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7D" w:rsidRDefault="00FE3EC6" w:rsidP="00FE3EC6">
      <w:pPr>
        <w:ind w:left="-1260" w:right="-180"/>
        <w:jc w:val="center"/>
        <w:rPr>
          <w:b/>
          <w:bCs/>
        </w:rPr>
      </w:pPr>
      <w:r>
        <w:rPr>
          <w:b/>
          <w:bCs/>
        </w:rPr>
        <w:t xml:space="preserve">               </w:t>
      </w:r>
    </w:p>
    <w:p w:rsidR="00FE3EC6" w:rsidRPr="00BE2624" w:rsidRDefault="002C337D" w:rsidP="00FE3EC6">
      <w:pPr>
        <w:ind w:left="-1260" w:right="-180"/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          </w:t>
      </w:r>
      <w:r w:rsidR="00FE3EC6">
        <w:rPr>
          <w:b/>
          <w:bCs/>
        </w:rPr>
        <w:t xml:space="preserve"> </w:t>
      </w:r>
      <w:r w:rsidR="00FE3EC6" w:rsidRPr="00BE2624">
        <w:rPr>
          <w:b/>
          <w:bCs/>
          <w:sz w:val="32"/>
          <w:szCs w:val="32"/>
        </w:rPr>
        <w:t>МУНИЦИПАЛЬНОЕ  ОБРАЗОВАНИЕ</w:t>
      </w:r>
    </w:p>
    <w:p w:rsidR="00FE3EC6" w:rsidRPr="00BE2624" w:rsidRDefault="00FE3EC6" w:rsidP="00FE3EC6">
      <w:pPr>
        <w:jc w:val="center"/>
        <w:rPr>
          <w:b/>
          <w:sz w:val="32"/>
          <w:szCs w:val="32"/>
        </w:rPr>
      </w:pPr>
      <w:r w:rsidRPr="00BE2624">
        <w:rPr>
          <w:b/>
          <w:sz w:val="32"/>
          <w:szCs w:val="32"/>
        </w:rPr>
        <w:t>«СПАССКОЕ  СЕЛЬСКОЕ  ПОСЕЛЕНИЕ»</w:t>
      </w:r>
    </w:p>
    <w:p w:rsidR="002C337D" w:rsidRDefault="00FE3EC6" w:rsidP="00FE3EC6">
      <w:pPr>
        <w:jc w:val="center"/>
        <w:rPr>
          <w:b/>
          <w:sz w:val="32"/>
          <w:szCs w:val="32"/>
        </w:rPr>
      </w:pPr>
      <w:r w:rsidRPr="00BE2624">
        <w:rPr>
          <w:b/>
          <w:sz w:val="32"/>
          <w:szCs w:val="32"/>
        </w:rPr>
        <w:t xml:space="preserve"> АДМИНИСТРАЦИЯ </w:t>
      </w:r>
    </w:p>
    <w:p w:rsidR="00FE3EC6" w:rsidRPr="00BE2624" w:rsidRDefault="00FE3EC6" w:rsidP="00FE3EC6">
      <w:pPr>
        <w:jc w:val="center"/>
        <w:rPr>
          <w:b/>
          <w:sz w:val="32"/>
          <w:szCs w:val="32"/>
        </w:rPr>
      </w:pPr>
      <w:r w:rsidRPr="00BE2624">
        <w:rPr>
          <w:b/>
          <w:sz w:val="32"/>
          <w:szCs w:val="32"/>
        </w:rPr>
        <w:t>СПАССКОГО СЕЛЬСКОГО ПОСЕЛЕНИЯ</w:t>
      </w:r>
    </w:p>
    <w:p w:rsidR="00FE3EC6" w:rsidRPr="00BE2624" w:rsidRDefault="00FE3EC6" w:rsidP="00FE3EC6">
      <w:pPr>
        <w:jc w:val="center"/>
        <w:rPr>
          <w:b/>
          <w:sz w:val="32"/>
          <w:szCs w:val="32"/>
        </w:rPr>
      </w:pPr>
    </w:p>
    <w:p w:rsidR="00FE3EC6" w:rsidRPr="00BE2624" w:rsidRDefault="00FE3EC6" w:rsidP="00FE3EC6">
      <w:pPr>
        <w:jc w:val="center"/>
        <w:rPr>
          <w:b/>
          <w:sz w:val="32"/>
          <w:szCs w:val="32"/>
        </w:rPr>
      </w:pPr>
      <w:r w:rsidRPr="00BE2624">
        <w:rPr>
          <w:b/>
          <w:sz w:val="32"/>
          <w:szCs w:val="32"/>
        </w:rPr>
        <w:t>РАСПОРЯЖЕНИЕ</w:t>
      </w:r>
    </w:p>
    <w:p w:rsidR="00FE3EC6" w:rsidRPr="00BE2624" w:rsidRDefault="00FE3EC6" w:rsidP="00FE3EC6">
      <w:pPr>
        <w:jc w:val="center"/>
        <w:rPr>
          <w:sz w:val="32"/>
          <w:szCs w:val="32"/>
        </w:rPr>
      </w:pPr>
    </w:p>
    <w:p w:rsidR="00FE3EC6" w:rsidRPr="00BE2624" w:rsidRDefault="00FE3EC6" w:rsidP="00FE3EC6">
      <w:pPr>
        <w:jc w:val="center"/>
        <w:rPr>
          <w:sz w:val="32"/>
          <w:szCs w:val="32"/>
        </w:rPr>
      </w:pPr>
      <w:r w:rsidRPr="00BE2624">
        <w:rPr>
          <w:sz w:val="32"/>
          <w:szCs w:val="32"/>
        </w:rPr>
        <w:t>с. Вершинино</w:t>
      </w:r>
    </w:p>
    <w:p w:rsidR="00FE3EC6" w:rsidRPr="00BE2624" w:rsidRDefault="00FE3EC6" w:rsidP="00FE3EC6">
      <w:pPr>
        <w:jc w:val="both"/>
        <w:rPr>
          <w:sz w:val="32"/>
          <w:szCs w:val="32"/>
        </w:rPr>
      </w:pPr>
    </w:p>
    <w:p w:rsidR="00FE3EC6" w:rsidRPr="00BE2624" w:rsidRDefault="00742C3C" w:rsidP="00FE3EC6">
      <w:pPr>
        <w:jc w:val="both"/>
        <w:rPr>
          <w:sz w:val="32"/>
          <w:szCs w:val="32"/>
        </w:rPr>
      </w:pPr>
      <w:r>
        <w:rPr>
          <w:sz w:val="32"/>
          <w:szCs w:val="32"/>
        </w:rPr>
        <w:t>23.03 2017</w:t>
      </w:r>
      <w:r w:rsidR="00FE3EC6" w:rsidRPr="00BE2624">
        <w:rPr>
          <w:sz w:val="32"/>
          <w:szCs w:val="32"/>
        </w:rPr>
        <w:t xml:space="preserve"> г. </w:t>
      </w:r>
      <w:r w:rsidR="00BE2624">
        <w:rPr>
          <w:sz w:val="32"/>
          <w:szCs w:val="32"/>
        </w:rPr>
        <w:t xml:space="preserve"> </w:t>
      </w:r>
      <w:r w:rsidR="00FE3EC6" w:rsidRPr="00BE2624">
        <w:rPr>
          <w:sz w:val="32"/>
          <w:szCs w:val="32"/>
        </w:rPr>
        <w:t xml:space="preserve">                                                      №</w:t>
      </w:r>
      <w:r w:rsidR="00775033">
        <w:rPr>
          <w:sz w:val="32"/>
          <w:szCs w:val="32"/>
        </w:rPr>
        <w:t>42</w:t>
      </w:r>
      <w:r w:rsidR="00FE3EC6" w:rsidRPr="00BE2624">
        <w:rPr>
          <w:sz w:val="32"/>
          <w:szCs w:val="32"/>
        </w:rPr>
        <w:t xml:space="preserve">   </w:t>
      </w:r>
    </w:p>
    <w:p w:rsidR="00FE3EC6" w:rsidRPr="00BE2624" w:rsidRDefault="00FE3EC6" w:rsidP="00FE3EC6">
      <w:pPr>
        <w:jc w:val="center"/>
        <w:rPr>
          <w:b/>
          <w:bCs/>
          <w:sz w:val="32"/>
          <w:szCs w:val="32"/>
        </w:rPr>
      </w:pPr>
    </w:p>
    <w:p w:rsidR="00FE3EC6" w:rsidRPr="002C337D" w:rsidRDefault="00BE2624" w:rsidP="00BE2624">
      <w:pPr>
        <w:ind w:firstLine="708"/>
        <w:rPr>
          <w:rFonts w:ascii="Times New Roman" w:hAnsi="Times New Roman"/>
          <w:sz w:val="28"/>
          <w:szCs w:val="28"/>
        </w:rPr>
      </w:pPr>
      <w:r w:rsidRPr="002C337D">
        <w:rPr>
          <w:rFonts w:ascii="Times New Roman" w:hAnsi="Times New Roman"/>
          <w:sz w:val="28"/>
          <w:szCs w:val="28"/>
        </w:rPr>
        <w:t xml:space="preserve">По проверке состояния воинского учета </w:t>
      </w:r>
    </w:p>
    <w:p w:rsidR="00BE2624" w:rsidRPr="002C337D" w:rsidRDefault="00BE2624" w:rsidP="00BE2624">
      <w:pPr>
        <w:ind w:firstLine="708"/>
        <w:rPr>
          <w:rFonts w:ascii="Times New Roman" w:hAnsi="Times New Roman"/>
          <w:sz w:val="28"/>
          <w:szCs w:val="28"/>
        </w:rPr>
      </w:pPr>
      <w:r w:rsidRPr="002C337D">
        <w:rPr>
          <w:rFonts w:ascii="Times New Roman" w:hAnsi="Times New Roman"/>
          <w:sz w:val="28"/>
          <w:szCs w:val="28"/>
        </w:rPr>
        <w:t>Организаций Спасского сельского поселения</w:t>
      </w:r>
    </w:p>
    <w:p w:rsidR="00BE2624" w:rsidRPr="002C337D" w:rsidRDefault="00BE2624" w:rsidP="00BE2624">
      <w:pPr>
        <w:ind w:firstLine="708"/>
        <w:rPr>
          <w:rFonts w:ascii="Times New Roman" w:hAnsi="Times New Roman"/>
          <w:sz w:val="28"/>
          <w:szCs w:val="28"/>
        </w:rPr>
      </w:pPr>
    </w:p>
    <w:p w:rsidR="00FE3EC6" w:rsidRDefault="00BE2624" w:rsidP="00FE3EC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C337D">
        <w:rPr>
          <w:rFonts w:ascii="Times New Roman" w:hAnsi="Times New Roman"/>
          <w:sz w:val="28"/>
          <w:szCs w:val="28"/>
        </w:rPr>
        <w:t>Руководствуясь Федерального Закона «Об обороне», «О мобилизационной подготовке и мобилизации в Российской Федерации», Постановления Правительства Российской Федерации от 27 ноября 2006 года № 719, Методических рекомендаций по ведению воинского учета в организациях ГШ ВС РФ 2007 года</w:t>
      </w:r>
    </w:p>
    <w:p w:rsidR="002C337D" w:rsidRPr="002C337D" w:rsidRDefault="002C337D" w:rsidP="00FE3EC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3EC6" w:rsidRPr="002C337D" w:rsidRDefault="00FE3EC6" w:rsidP="00FE3EC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C337D">
        <w:rPr>
          <w:rFonts w:ascii="Times New Roman" w:hAnsi="Times New Roman"/>
          <w:sz w:val="28"/>
          <w:szCs w:val="28"/>
        </w:rPr>
        <w:t xml:space="preserve"> </w:t>
      </w:r>
      <w:bookmarkStart w:id="0" w:name="sub_1"/>
      <w:r w:rsidRPr="002C337D">
        <w:rPr>
          <w:rFonts w:ascii="Times New Roman" w:hAnsi="Times New Roman"/>
          <w:b/>
          <w:sz w:val="28"/>
          <w:szCs w:val="28"/>
        </w:rPr>
        <w:t>ОБЯЗЫВАЮ:</w:t>
      </w:r>
    </w:p>
    <w:p w:rsidR="002C337D" w:rsidRPr="00BE2624" w:rsidRDefault="002C337D" w:rsidP="00FE3EC6">
      <w:pPr>
        <w:ind w:firstLine="54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2C337D" w:rsidRPr="002C337D" w:rsidRDefault="002C337D" w:rsidP="002C337D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C337D">
        <w:rPr>
          <w:rFonts w:ascii="Times New Roman" w:hAnsi="Times New Roman"/>
          <w:color w:val="000000"/>
          <w:sz w:val="28"/>
          <w:szCs w:val="28"/>
        </w:rPr>
        <w:t xml:space="preserve">Проводить </w:t>
      </w:r>
      <w:r w:rsidR="00FE3EC6" w:rsidRPr="002C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1BA" w:rsidRPr="002C337D">
        <w:rPr>
          <w:rFonts w:ascii="Times New Roman" w:hAnsi="Times New Roman"/>
          <w:color w:val="000000"/>
          <w:sz w:val="28"/>
          <w:szCs w:val="28"/>
        </w:rPr>
        <w:t>проверк</w:t>
      </w:r>
      <w:r w:rsidRPr="002C337D">
        <w:rPr>
          <w:rFonts w:ascii="Times New Roman" w:hAnsi="Times New Roman"/>
          <w:color w:val="000000"/>
          <w:sz w:val="28"/>
          <w:szCs w:val="28"/>
        </w:rPr>
        <w:t>и</w:t>
      </w:r>
      <w:r w:rsidR="005E61BA" w:rsidRPr="002C337D">
        <w:rPr>
          <w:rFonts w:ascii="Times New Roman" w:hAnsi="Times New Roman"/>
          <w:color w:val="000000"/>
          <w:sz w:val="28"/>
          <w:szCs w:val="28"/>
        </w:rPr>
        <w:t xml:space="preserve"> состояния воинского учета в организациях на </w:t>
      </w:r>
      <w:r w:rsidR="00FE3EC6" w:rsidRPr="002C337D">
        <w:rPr>
          <w:rFonts w:ascii="Times New Roman" w:hAnsi="Times New Roman"/>
          <w:color w:val="000000"/>
          <w:sz w:val="28"/>
          <w:szCs w:val="28"/>
        </w:rPr>
        <w:t xml:space="preserve"> территории Спасского сельского поселения</w:t>
      </w:r>
      <w:r w:rsidRPr="002C337D">
        <w:rPr>
          <w:rFonts w:ascii="Times New Roman" w:hAnsi="Times New Roman"/>
          <w:color w:val="000000"/>
          <w:sz w:val="28"/>
          <w:szCs w:val="28"/>
        </w:rPr>
        <w:t>,</w:t>
      </w:r>
      <w:r w:rsidR="00FE3EC6" w:rsidRPr="002C337D">
        <w:rPr>
          <w:rFonts w:ascii="Times New Roman" w:hAnsi="Times New Roman"/>
          <w:color w:val="000000"/>
          <w:sz w:val="28"/>
          <w:szCs w:val="28"/>
        </w:rPr>
        <w:t xml:space="preserve"> ответственный </w:t>
      </w:r>
      <w:r w:rsidR="005E61BA" w:rsidRPr="002C337D">
        <w:rPr>
          <w:rFonts w:ascii="Times New Roman" w:hAnsi="Times New Roman"/>
          <w:color w:val="000000"/>
          <w:sz w:val="28"/>
          <w:szCs w:val="28"/>
        </w:rPr>
        <w:t>инспектор во</w:t>
      </w:r>
      <w:r w:rsidR="00B507DF" w:rsidRPr="002C337D">
        <w:rPr>
          <w:rFonts w:ascii="Times New Roman" w:hAnsi="Times New Roman"/>
          <w:color w:val="000000"/>
          <w:sz w:val="28"/>
          <w:szCs w:val="28"/>
        </w:rPr>
        <w:t>инского учета муниципального об</w:t>
      </w:r>
      <w:r w:rsidR="005E61BA" w:rsidRPr="002C337D">
        <w:rPr>
          <w:rFonts w:ascii="Times New Roman" w:hAnsi="Times New Roman"/>
          <w:color w:val="000000"/>
          <w:sz w:val="28"/>
          <w:szCs w:val="28"/>
        </w:rPr>
        <w:t xml:space="preserve">разования   </w:t>
      </w:r>
      <w:r w:rsidRPr="002C337D">
        <w:rPr>
          <w:rFonts w:ascii="Times New Roman" w:hAnsi="Times New Roman"/>
          <w:color w:val="000000"/>
          <w:sz w:val="28"/>
          <w:szCs w:val="28"/>
        </w:rPr>
        <w:t>«</w:t>
      </w:r>
      <w:r w:rsidR="005E61BA" w:rsidRPr="002C337D">
        <w:rPr>
          <w:rFonts w:ascii="Times New Roman" w:hAnsi="Times New Roman"/>
          <w:color w:val="000000"/>
          <w:sz w:val="28"/>
          <w:szCs w:val="28"/>
        </w:rPr>
        <w:t>Спасское сельское поселение»</w:t>
      </w:r>
      <w:r w:rsidRPr="002C337D">
        <w:rPr>
          <w:rFonts w:ascii="Times New Roman" w:hAnsi="Times New Roman"/>
          <w:color w:val="000000"/>
          <w:sz w:val="28"/>
          <w:szCs w:val="28"/>
        </w:rPr>
        <w:t xml:space="preserve"> Воронова Галина Николаевна</w:t>
      </w:r>
    </w:p>
    <w:p w:rsidR="00FE3EC6" w:rsidRPr="002C337D" w:rsidRDefault="005E61BA" w:rsidP="005E61BA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C337D">
        <w:rPr>
          <w:rFonts w:ascii="Times New Roman" w:hAnsi="Times New Roman"/>
          <w:color w:val="000000"/>
          <w:sz w:val="28"/>
          <w:szCs w:val="28"/>
        </w:rPr>
        <w:t>Назначит</w:t>
      </w:r>
      <w:r w:rsidR="002C337D" w:rsidRPr="002C337D">
        <w:rPr>
          <w:rFonts w:ascii="Times New Roman" w:hAnsi="Times New Roman"/>
          <w:color w:val="000000"/>
          <w:sz w:val="28"/>
          <w:szCs w:val="28"/>
        </w:rPr>
        <w:t>ь комиссию для рассмотрения Актов проверок</w:t>
      </w:r>
      <w:r w:rsidRPr="002C337D">
        <w:rPr>
          <w:rFonts w:ascii="Times New Roman" w:hAnsi="Times New Roman"/>
          <w:color w:val="000000"/>
          <w:sz w:val="28"/>
          <w:szCs w:val="28"/>
        </w:rPr>
        <w:t xml:space="preserve"> состояния воинского учета  в организациях, в составе:</w:t>
      </w:r>
    </w:p>
    <w:p w:rsidR="005E61BA" w:rsidRPr="002C337D" w:rsidRDefault="005E61BA" w:rsidP="005E61BA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337D">
        <w:rPr>
          <w:rFonts w:ascii="Times New Roman" w:hAnsi="Times New Roman"/>
          <w:color w:val="000000"/>
          <w:sz w:val="28"/>
          <w:szCs w:val="28"/>
        </w:rPr>
        <w:t xml:space="preserve">- председатель </w:t>
      </w:r>
      <w:proofErr w:type="gramStart"/>
      <w:r w:rsidR="00B507DF" w:rsidRPr="002C337D">
        <w:rPr>
          <w:rFonts w:ascii="Times New Roman" w:hAnsi="Times New Roman"/>
          <w:color w:val="000000"/>
          <w:sz w:val="28"/>
          <w:szCs w:val="28"/>
        </w:rPr>
        <w:t>комиссии</w:t>
      </w:r>
      <w:proofErr w:type="gramEnd"/>
      <w:r w:rsidR="00B507DF" w:rsidRPr="002C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C3C">
        <w:rPr>
          <w:rFonts w:ascii="Times New Roman" w:hAnsi="Times New Roman"/>
          <w:color w:val="000000"/>
          <w:sz w:val="28"/>
          <w:szCs w:val="28"/>
        </w:rPr>
        <w:t>Управляющи</w:t>
      </w:r>
      <w:bookmarkStart w:id="1" w:name="_GoBack"/>
      <w:r w:rsidR="00742C3C">
        <w:rPr>
          <w:rFonts w:ascii="Times New Roman" w:hAnsi="Times New Roman"/>
          <w:color w:val="000000"/>
          <w:sz w:val="28"/>
          <w:szCs w:val="28"/>
        </w:rPr>
        <w:t>й</w:t>
      </w:r>
      <w:bookmarkEnd w:id="1"/>
      <w:r w:rsidR="00742C3C">
        <w:rPr>
          <w:rFonts w:ascii="Times New Roman" w:hAnsi="Times New Roman"/>
          <w:color w:val="000000"/>
          <w:sz w:val="28"/>
          <w:szCs w:val="28"/>
        </w:rPr>
        <w:t xml:space="preserve"> Делами </w:t>
      </w:r>
      <w:proofErr w:type="spellStart"/>
      <w:r w:rsidR="00742C3C">
        <w:rPr>
          <w:rFonts w:ascii="Times New Roman" w:hAnsi="Times New Roman"/>
          <w:color w:val="000000"/>
          <w:sz w:val="28"/>
          <w:szCs w:val="28"/>
        </w:rPr>
        <w:t>Лущеко</w:t>
      </w:r>
      <w:proofErr w:type="spellEnd"/>
      <w:r w:rsidR="00742C3C">
        <w:rPr>
          <w:rFonts w:ascii="Times New Roman" w:hAnsi="Times New Roman"/>
          <w:color w:val="000000"/>
          <w:sz w:val="28"/>
          <w:szCs w:val="28"/>
        </w:rPr>
        <w:t xml:space="preserve"> Елена Александровна,</w:t>
      </w:r>
    </w:p>
    <w:p w:rsidR="00B507DF" w:rsidRPr="002C337D" w:rsidRDefault="00B507DF" w:rsidP="005E61BA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337D">
        <w:rPr>
          <w:rFonts w:ascii="Times New Roman" w:hAnsi="Times New Roman"/>
          <w:color w:val="000000"/>
          <w:sz w:val="28"/>
          <w:szCs w:val="28"/>
        </w:rPr>
        <w:t>- члены комиссии:</w:t>
      </w:r>
    </w:p>
    <w:p w:rsidR="002C337D" w:rsidRPr="002C337D" w:rsidRDefault="00B507DF" w:rsidP="005E61BA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337D">
        <w:rPr>
          <w:rFonts w:ascii="Times New Roman" w:hAnsi="Times New Roman"/>
          <w:color w:val="000000"/>
          <w:sz w:val="28"/>
          <w:szCs w:val="28"/>
        </w:rPr>
        <w:t xml:space="preserve">- инспектор по воинскому учету Воронова </w:t>
      </w:r>
      <w:r w:rsidR="002C337D" w:rsidRPr="002C337D">
        <w:rPr>
          <w:rFonts w:ascii="Times New Roman" w:hAnsi="Times New Roman"/>
          <w:color w:val="000000"/>
          <w:sz w:val="28"/>
          <w:szCs w:val="28"/>
        </w:rPr>
        <w:t>Галина Николаевна,</w:t>
      </w:r>
    </w:p>
    <w:p w:rsidR="00B507DF" w:rsidRPr="002C337D" w:rsidRDefault="00B507DF" w:rsidP="005E61BA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337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C337D" w:rsidRPr="002C337D">
        <w:rPr>
          <w:rFonts w:ascii="Times New Roman" w:hAnsi="Times New Roman"/>
          <w:color w:val="000000"/>
          <w:sz w:val="28"/>
          <w:szCs w:val="28"/>
        </w:rPr>
        <w:t xml:space="preserve">делопроизводитель </w:t>
      </w:r>
      <w:r w:rsidR="00742C3C">
        <w:rPr>
          <w:rFonts w:ascii="Times New Roman" w:hAnsi="Times New Roman"/>
          <w:color w:val="000000"/>
          <w:sz w:val="28"/>
          <w:szCs w:val="28"/>
        </w:rPr>
        <w:t>Лаврентьева Елена Сергеевна</w:t>
      </w:r>
    </w:p>
    <w:p w:rsidR="00FE3EC6" w:rsidRPr="002C337D" w:rsidRDefault="00FE3EC6" w:rsidP="00FE3EC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C337D">
        <w:rPr>
          <w:rFonts w:ascii="Times New Roman" w:hAnsi="Times New Roman"/>
          <w:color w:val="000000"/>
          <w:sz w:val="28"/>
          <w:szCs w:val="28"/>
        </w:rPr>
        <w:t xml:space="preserve">3. </w:t>
      </w:r>
      <w:bookmarkStart w:id="2" w:name="sub_12"/>
      <w:bookmarkEnd w:id="0"/>
      <w:r w:rsidRPr="002C33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C337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C337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</w:t>
      </w:r>
      <w:bookmarkEnd w:id="2"/>
      <w:r w:rsidRPr="002C337D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FE3EC6" w:rsidRPr="002C337D" w:rsidRDefault="00FE3EC6" w:rsidP="00FE3EC6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3EC6" w:rsidRPr="002C337D" w:rsidRDefault="00FE3EC6" w:rsidP="00FE3EC6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C337D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gramStart"/>
      <w:r w:rsidRPr="002C337D">
        <w:rPr>
          <w:rFonts w:ascii="Times New Roman" w:hAnsi="Times New Roman"/>
          <w:color w:val="000000"/>
          <w:sz w:val="28"/>
          <w:szCs w:val="28"/>
        </w:rPr>
        <w:t>Спасского</w:t>
      </w:r>
      <w:proofErr w:type="gramEnd"/>
    </w:p>
    <w:p w:rsidR="00FE3EC6" w:rsidRPr="002C337D" w:rsidRDefault="00FE3EC6" w:rsidP="00FE3EC6">
      <w:pPr>
        <w:pStyle w:val="a5"/>
        <w:rPr>
          <w:rFonts w:ascii="Times New Roman" w:hAnsi="Times New Roman"/>
          <w:sz w:val="28"/>
          <w:szCs w:val="28"/>
        </w:rPr>
      </w:pPr>
      <w:r w:rsidRPr="002C337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 wp14:anchorId="556194F8" wp14:editId="1B9CCFF4">
                <wp:simplePos x="0" y="0"/>
                <wp:positionH relativeFrom="margin">
                  <wp:posOffset>-68580</wp:posOffset>
                </wp:positionH>
                <wp:positionV relativeFrom="margin">
                  <wp:posOffset>-342900</wp:posOffset>
                </wp:positionV>
                <wp:extent cx="6166485" cy="174625"/>
                <wp:effectExtent l="7620" t="0" r="7620" b="635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EC6" w:rsidRDefault="00FE3EC6" w:rsidP="00FE3EC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4pt;margin-top:-27pt;width:485.55pt;height:13.75pt;z-index: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2kmAIAABwFAAAOAAAAZHJzL2Uyb0RvYy54bWysVF2O0zAQfkfiDpbfu0mqNNtEm652W4qQ&#10;lh9p4QBu4jQWjm1st8mCOAun4AmJM/RIjO2m24UXhMiDM7bHn7+Z+cZX10PH0Z5qw6QocXIRY0RF&#10;JWsmtiX+8H49mWNkLBE14VLQEj9Qg68Xz59d9aqgU9lKXlONAESYolclbq1VRRSZqqUdMRdSUQGb&#10;jdQdsTDV26jWpAf0jkfTOM6iXupaaVlRY2B1FTbxwuM3Da3s26Yx1CJeYuBm/aj9uHFjtLgixVYT&#10;1bLqSIP8A4uOMAGXnqBWxBK00+wPqI5VWhrZ2ItKdpFsGlZRHwNEk8S/RXPfEkV9LJAco05pMv8P&#10;tnqzf6cRq6F2GAnSQYkO3w4/Dz8O31HistMrU4DTvQI3O9zKwXm6SI26k9VHg4RctkRs6Y3Wsm8p&#10;qYGdPxmdHQ04xoFs+teyhmvIzkoPNDS6c4CQDAToUKWHU2XoYFEFi1mSZel8hlEFe8llmk1njlxE&#10;ivG00sa+pLJDziixhsp7dLK/Mza4ji6eveSsXjPO/URvN0uu0Z6AStb+C2e5aklY9UqB60xw9Veb&#10;cwwuHJKQDjNcF1YgAiDg9lwsXhJf8mSaxrfTfLLO5peTdJ3OJvllPJ/ESX6bZ3Gap6v1V8cgSYuW&#10;1TUVd0zQUZ5J+nflPzZKEJYXKOpLnM8gdT7oc/bHsI6xxu475vdJkB2z0K2cdSWen5xI4ar+QtQQ&#10;NiksYTzY0VP6PmWQg/Hvs+I14mQRBGKHzQAoTjgbWT+AWrSEYoIk4IkBo5X6M0Y9tGuJzacd0RQj&#10;/kqA4lxvj4Yejc1oEFHB0RJbjIK5tOEN2CnNti0gB00LeQOqbJgXzCMLoOwm0IKe/PG5cD1+Pvde&#10;j4/a4hcAAAD//wMAUEsDBBQABgAIAAAAIQBs69Pd3wAAAAsBAAAPAAAAZHJzL2Rvd25yZXYueG1s&#10;TI9BT8MwDIXvSPyHyEjctmQdK1tpOsEQXCcK0q5Z47VVG6dqsq38e8wJbrbf0/P38u3kenHBMbSe&#10;NCzmCgRS5W1LtYavz7fZGkSIhqzpPaGGbwywLW5vcpNZf6UPvJSxFhxCITMamhiHTMpQNehMmPsB&#10;ibWTH52JvI61tKO5crjrZaJUKp1piT80ZsBdg1VXnp2G5T55PIT38nU3HHDTrcNLd6JG6/u76fkJ&#10;RMQp/pnhF5/RoWCmoz+TDaLXMFsoRo88rB64FDs2qVqCOPIlSVcgi1z+71D8AAAA//8DAFBLAQIt&#10;ABQABgAIAAAAIQC2gziS/gAAAOEBAAATAAAAAAAAAAAAAAAAAAAAAABbQ29udGVudF9UeXBlc10u&#10;eG1sUEsBAi0AFAAGAAgAAAAhADj9If/WAAAAlAEAAAsAAAAAAAAAAAAAAAAALwEAAF9yZWxzLy5y&#10;ZWxzUEsBAi0AFAAGAAgAAAAhAD++HaSYAgAAHAUAAA4AAAAAAAAAAAAAAAAALgIAAGRycy9lMm9E&#10;b2MueG1sUEsBAi0AFAAGAAgAAAAhAGzr093fAAAACwEAAA8AAAAAAAAAAAAAAAAA8gQAAGRycy9k&#10;b3ducmV2LnhtbFBLBQYAAAAABAAEAPMAAAD+BQAAAAA=&#10;" stroked="f">
                <v:fill opacity="0"/>
                <v:textbox inset="0,0,0,0">
                  <w:txbxContent>
                    <w:p w:rsidR="00FE3EC6" w:rsidRDefault="00FE3EC6" w:rsidP="00FE3EC6"/>
                  </w:txbxContent>
                </v:textbox>
                <w10:wrap type="square" side="largest" anchorx="margin" anchory="margin"/>
              </v:shape>
            </w:pict>
          </mc:Fallback>
        </mc:AlternateContent>
      </w:r>
      <w:r w:rsidRPr="002C337D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</w:t>
      </w:r>
      <w:r w:rsidR="00742C3C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C337D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spellStart"/>
      <w:r w:rsidRPr="002C337D">
        <w:rPr>
          <w:rFonts w:ascii="Times New Roman" w:hAnsi="Times New Roman"/>
          <w:color w:val="000000"/>
          <w:sz w:val="28"/>
          <w:szCs w:val="28"/>
        </w:rPr>
        <w:t>Д.В.Гражданцев</w:t>
      </w:r>
      <w:proofErr w:type="spellEnd"/>
    </w:p>
    <w:p w:rsidR="00FE3EC6" w:rsidRPr="002C337D" w:rsidRDefault="00FE3EC6" w:rsidP="00FE3EC6">
      <w:pPr>
        <w:ind w:left="540" w:hanging="540"/>
        <w:rPr>
          <w:rFonts w:ascii="Times New Roman" w:hAnsi="Times New Roman"/>
          <w:sz w:val="28"/>
          <w:szCs w:val="28"/>
        </w:rPr>
      </w:pPr>
    </w:p>
    <w:p w:rsidR="002C337D" w:rsidRDefault="00FE3EC6" w:rsidP="00FE3EC6">
      <w:pPr>
        <w:ind w:left="540" w:hanging="540"/>
        <w:rPr>
          <w:rFonts w:ascii="Times New Roman" w:hAnsi="Times New Roman"/>
          <w:sz w:val="32"/>
          <w:szCs w:val="32"/>
        </w:rPr>
      </w:pPr>
      <w:r w:rsidRPr="00BE2624">
        <w:rPr>
          <w:rFonts w:ascii="Times New Roman" w:hAnsi="Times New Roman"/>
          <w:sz w:val="32"/>
          <w:szCs w:val="32"/>
        </w:rPr>
        <w:t xml:space="preserve"> </w:t>
      </w:r>
    </w:p>
    <w:p w:rsidR="002C337D" w:rsidRDefault="002C337D" w:rsidP="00FE3EC6">
      <w:pPr>
        <w:ind w:left="540" w:hanging="540"/>
        <w:rPr>
          <w:rFonts w:ascii="Times New Roman" w:hAnsi="Times New Roman"/>
          <w:sz w:val="32"/>
          <w:szCs w:val="32"/>
        </w:rPr>
      </w:pPr>
    </w:p>
    <w:p w:rsidR="00FE3EC6" w:rsidRPr="002C337D" w:rsidRDefault="00911776" w:rsidP="00FE3EC6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В дело 01-05</w:t>
      </w:r>
    </w:p>
    <w:p w:rsidR="00167CF0" w:rsidRPr="00BE2624" w:rsidRDefault="00FE3EC6" w:rsidP="002A48FD">
      <w:pPr>
        <w:ind w:left="540" w:hanging="540"/>
        <w:rPr>
          <w:sz w:val="32"/>
          <w:szCs w:val="32"/>
        </w:rPr>
      </w:pPr>
      <w:r w:rsidRPr="002C337D">
        <w:rPr>
          <w:rFonts w:ascii="Times New Roman" w:hAnsi="Times New Roman"/>
        </w:rPr>
        <w:t xml:space="preserve">1 </w:t>
      </w:r>
      <w:proofErr w:type="spellStart"/>
      <w:proofErr w:type="gramStart"/>
      <w:r w:rsidRPr="002C337D">
        <w:rPr>
          <w:rFonts w:ascii="Times New Roman" w:hAnsi="Times New Roman"/>
        </w:rPr>
        <w:t>экз</w:t>
      </w:r>
      <w:proofErr w:type="spellEnd"/>
      <w:proofErr w:type="gramEnd"/>
      <w:r w:rsidRPr="002C337D">
        <w:rPr>
          <w:rFonts w:ascii="Times New Roman" w:hAnsi="Times New Roman"/>
        </w:rPr>
        <w:t xml:space="preserve"> –</w:t>
      </w:r>
      <w:r w:rsidR="002C337D">
        <w:rPr>
          <w:rFonts w:ascii="Times New Roman" w:hAnsi="Times New Roman"/>
        </w:rPr>
        <w:t xml:space="preserve">  Воронова Г.Н.</w:t>
      </w:r>
    </w:p>
    <w:sectPr w:rsidR="00167CF0" w:rsidRPr="00BE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6655F"/>
    <w:multiLevelType w:val="hybridMultilevel"/>
    <w:tmpl w:val="7FF2E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0F"/>
    <w:rsid w:val="00167CF0"/>
    <w:rsid w:val="002A48FD"/>
    <w:rsid w:val="002C337D"/>
    <w:rsid w:val="002C49EE"/>
    <w:rsid w:val="0030640F"/>
    <w:rsid w:val="005E61BA"/>
    <w:rsid w:val="00637476"/>
    <w:rsid w:val="00742C3C"/>
    <w:rsid w:val="00775033"/>
    <w:rsid w:val="00911776"/>
    <w:rsid w:val="00B507DF"/>
    <w:rsid w:val="00BE2624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C6"/>
    <w:pPr>
      <w:widowControl w:val="0"/>
      <w:suppressAutoHyphens/>
      <w:autoSpaceDE w:val="0"/>
      <w:spacing w:after="0" w:line="240" w:lineRule="auto"/>
    </w:pPr>
    <w:rPr>
      <w:rFonts w:ascii="Arial" w:eastAsia="Calibri" w:hAnsi="Arial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3EC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E3EC6"/>
    <w:rPr>
      <w:rFonts w:ascii="Arial" w:eastAsia="Calibri" w:hAnsi="Arial" w:cs="Calibri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rsid w:val="00FE3EC6"/>
  </w:style>
  <w:style w:type="paragraph" w:styleId="a6">
    <w:name w:val="List Paragraph"/>
    <w:basedOn w:val="a"/>
    <w:uiPriority w:val="34"/>
    <w:qFormat/>
    <w:rsid w:val="005E6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C6"/>
    <w:pPr>
      <w:widowControl w:val="0"/>
      <w:suppressAutoHyphens/>
      <w:autoSpaceDE w:val="0"/>
      <w:spacing w:after="0" w:line="240" w:lineRule="auto"/>
    </w:pPr>
    <w:rPr>
      <w:rFonts w:ascii="Arial" w:eastAsia="Calibri" w:hAnsi="Arial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3EC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E3EC6"/>
    <w:rPr>
      <w:rFonts w:ascii="Arial" w:eastAsia="Calibri" w:hAnsi="Arial" w:cs="Calibri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rsid w:val="00FE3EC6"/>
  </w:style>
  <w:style w:type="paragraph" w:styleId="a6">
    <w:name w:val="List Paragraph"/>
    <w:basedOn w:val="a"/>
    <w:uiPriority w:val="34"/>
    <w:qFormat/>
    <w:rsid w:val="005E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2015-04-06T09:29:00Z</dcterms:created>
  <dcterms:modified xsi:type="dcterms:W3CDTF">2017-04-11T04:41:00Z</dcterms:modified>
</cp:coreProperties>
</file>