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D" w:rsidRDefault="0003175D" w:rsidP="0003175D">
      <w:pPr>
        <w:jc w:val="center"/>
        <w:rPr>
          <w:b/>
          <w:sz w:val="22"/>
          <w:szCs w:val="22"/>
        </w:rPr>
      </w:pPr>
      <w:r>
        <w:rPr>
          <w:b/>
          <w:sz w:val="22"/>
          <w:szCs w:val="22"/>
        </w:rPr>
        <w:t>МУНИЦИПАЛЬНОЕ ОБРАЗОВАНИЕ</w:t>
      </w:r>
    </w:p>
    <w:p w:rsidR="0003175D" w:rsidRDefault="0003175D" w:rsidP="0003175D">
      <w:pPr>
        <w:jc w:val="center"/>
        <w:rPr>
          <w:b/>
          <w:sz w:val="22"/>
          <w:szCs w:val="22"/>
        </w:rPr>
      </w:pPr>
      <w:r>
        <w:rPr>
          <w:b/>
          <w:sz w:val="22"/>
          <w:szCs w:val="22"/>
        </w:rPr>
        <w:t>«СПАССКОЕ СЕЛЬСКОЕ ПОСЕЛЕНИЕ»</w:t>
      </w:r>
    </w:p>
    <w:p w:rsidR="0003175D" w:rsidRDefault="0003175D" w:rsidP="0003175D">
      <w:pPr>
        <w:jc w:val="center"/>
        <w:rPr>
          <w:b/>
        </w:rPr>
      </w:pPr>
    </w:p>
    <w:p w:rsidR="0003175D" w:rsidRDefault="0003175D" w:rsidP="0003175D">
      <w:pPr>
        <w:jc w:val="center"/>
        <w:rPr>
          <w:b/>
        </w:rPr>
      </w:pPr>
      <w:r>
        <w:rPr>
          <w:b/>
        </w:rPr>
        <w:t>АДМИНИСТРАЦИЯ СПАССКОГО СЕЛЬСКОГО ПОСЕЛЕНИЯ</w:t>
      </w:r>
    </w:p>
    <w:p w:rsidR="0003175D" w:rsidRDefault="0003175D" w:rsidP="0003175D">
      <w:pPr>
        <w:jc w:val="center"/>
        <w:rPr>
          <w:b/>
        </w:rPr>
      </w:pPr>
    </w:p>
    <w:p w:rsidR="0003175D" w:rsidRDefault="0003175D" w:rsidP="0003175D">
      <w:pPr>
        <w:jc w:val="center"/>
        <w:rPr>
          <w:b/>
        </w:rPr>
      </w:pPr>
      <w:r>
        <w:rPr>
          <w:b/>
        </w:rPr>
        <w:t>ПОСТАНОВЛЕНИЕ</w:t>
      </w:r>
    </w:p>
    <w:p w:rsidR="0003175D" w:rsidRDefault="0003175D" w:rsidP="0003175D">
      <w:pPr>
        <w:jc w:val="center"/>
        <w:rPr>
          <w:b/>
        </w:rPr>
      </w:pPr>
    </w:p>
    <w:p w:rsidR="0003175D" w:rsidRDefault="00AD2BEB" w:rsidP="0003175D">
      <w:pPr>
        <w:rPr>
          <w:sz w:val="28"/>
          <w:szCs w:val="28"/>
        </w:rPr>
      </w:pPr>
      <w:r>
        <w:rPr>
          <w:sz w:val="28"/>
          <w:szCs w:val="28"/>
        </w:rPr>
        <w:t>от   23</w:t>
      </w:r>
      <w:r w:rsidR="0003175D">
        <w:rPr>
          <w:sz w:val="28"/>
          <w:szCs w:val="28"/>
        </w:rPr>
        <w:t xml:space="preserve"> января  2020                       </w:t>
      </w:r>
      <w:r w:rsidR="0003175D">
        <w:rPr>
          <w:sz w:val="28"/>
          <w:szCs w:val="28"/>
        </w:rPr>
        <w:tab/>
      </w:r>
      <w:r w:rsidR="0003175D">
        <w:rPr>
          <w:sz w:val="28"/>
          <w:szCs w:val="28"/>
        </w:rPr>
        <w:tab/>
        <w:t xml:space="preserve">     </w:t>
      </w:r>
      <w:r w:rsidR="0003175D">
        <w:rPr>
          <w:sz w:val="28"/>
          <w:szCs w:val="28"/>
        </w:rPr>
        <w:tab/>
      </w:r>
      <w:r w:rsidR="0003175D">
        <w:rPr>
          <w:sz w:val="28"/>
          <w:szCs w:val="28"/>
        </w:rPr>
        <w:tab/>
        <w:t xml:space="preserve">      </w:t>
      </w:r>
      <w:r w:rsidR="0003175D">
        <w:rPr>
          <w:sz w:val="28"/>
          <w:szCs w:val="28"/>
        </w:rPr>
        <w:tab/>
      </w:r>
      <w:r w:rsidR="0003175D">
        <w:rPr>
          <w:sz w:val="28"/>
          <w:szCs w:val="28"/>
        </w:rPr>
        <w:tab/>
      </w:r>
      <w:r w:rsidR="0003175D">
        <w:rPr>
          <w:sz w:val="28"/>
          <w:szCs w:val="28"/>
        </w:rPr>
        <w:tab/>
        <w:t xml:space="preserve"> №  07  </w:t>
      </w:r>
    </w:p>
    <w:p w:rsidR="0003175D" w:rsidRDefault="0003175D" w:rsidP="0003175D">
      <w:pPr>
        <w:pStyle w:val="ConsTitle"/>
        <w:widowControl/>
        <w:tabs>
          <w:tab w:val="left" w:pos="5580"/>
        </w:tabs>
        <w:ind w:right="0"/>
        <w:rPr>
          <w:rFonts w:ascii="Times New Roman" w:hAnsi="Times New Roman" w:cs="Times New Roman"/>
          <w:b w:val="0"/>
          <w:sz w:val="28"/>
          <w:szCs w:val="28"/>
        </w:rPr>
      </w:pPr>
      <w:r>
        <w:rPr>
          <w:rFonts w:ascii="Times New Roman" w:hAnsi="Times New Roman" w:cs="Times New Roman"/>
          <w:b w:val="0"/>
          <w:sz w:val="28"/>
          <w:szCs w:val="28"/>
        </w:rPr>
        <w:tab/>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О стоимости услуг</w:t>
      </w:r>
      <w:bookmarkStart w:id="0" w:name="_GoBack"/>
      <w:bookmarkEnd w:id="0"/>
      <w:r>
        <w:rPr>
          <w:rFonts w:ascii="Times New Roman" w:hAnsi="Times New Roman" w:cs="Times New Roman"/>
          <w:b w:val="0"/>
          <w:sz w:val="28"/>
          <w:szCs w:val="28"/>
        </w:rPr>
        <w:t xml:space="preserve">, предоставляемых </w:t>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согласно гарантированному перечню</w:t>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услуг по погребению</w:t>
      </w:r>
    </w:p>
    <w:p w:rsidR="0003175D" w:rsidRDefault="0003175D" w:rsidP="0003175D">
      <w:pPr>
        <w:pStyle w:val="ConsTitle"/>
        <w:widowControl/>
        <w:ind w:right="0"/>
        <w:rPr>
          <w:rFonts w:ascii="Times New Roman" w:hAnsi="Times New Roman" w:cs="Times New Roman"/>
          <w:b w:val="0"/>
          <w:sz w:val="28"/>
          <w:szCs w:val="28"/>
        </w:rPr>
      </w:pPr>
    </w:p>
    <w:p w:rsidR="0003175D" w:rsidRDefault="0003175D" w:rsidP="0003175D">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 ПОСТАНОВЛЯЮ:</w:t>
      </w:r>
    </w:p>
    <w:p w:rsidR="0003175D" w:rsidRDefault="0003175D" w:rsidP="0003175D">
      <w:pPr>
        <w:pStyle w:val="ConsTitle"/>
        <w:widowControl/>
        <w:ind w:right="0"/>
        <w:rPr>
          <w:rFonts w:ascii="Times New Roman" w:hAnsi="Times New Roman" w:cs="Times New Roman"/>
          <w:b w:val="0"/>
          <w:sz w:val="28"/>
          <w:szCs w:val="28"/>
        </w:rPr>
      </w:pPr>
    </w:p>
    <w:p w:rsidR="0003175D" w:rsidRDefault="0003175D" w:rsidP="0003175D">
      <w:pPr>
        <w:pStyle w:val="ConsTitle"/>
        <w:widowControl/>
        <w:numPr>
          <w:ilvl w:val="0"/>
          <w:numId w:val="1"/>
        </w:numPr>
        <w:ind w:right="0"/>
        <w:jc w:val="both"/>
        <w:rPr>
          <w:rFonts w:ascii="Times New Roman" w:hAnsi="Times New Roman" w:cs="Times New Roman"/>
          <w:b w:val="0"/>
          <w:sz w:val="28"/>
          <w:szCs w:val="28"/>
        </w:rPr>
      </w:pPr>
      <w:r>
        <w:rPr>
          <w:rFonts w:ascii="Times New Roman" w:hAnsi="Times New Roman" w:cs="Times New Roman"/>
          <w:b w:val="0"/>
          <w:sz w:val="28"/>
          <w:szCs w:val="28"/>
        </w:rPr>
        <w:t>Утвердить размер стоимости услуг на  погребение  с 1 февраля 2020 года без окончания срока действия:</w:t>
      </w:r>
    </w:p>
    <w:p w:rsidR="0003175D" w:rsidRDefault="0003175D" w:rsidP="0003175D">
      <w:pPr>
        <w:pStyle w:val="ConsTitle"/>
        <w:widowControl/>
        <w:ind w:left="1080" w:right="0"/>
        <w:jc w:val="both"/>
        <w:rPr>
          <w:rFonts w:ascii="Times New Roman" w:hAnsi="Times New Roman" w:cs="Times New Roman"/>
          <w:b w:val="0"/>
          <w:sz w:val="28"/>
          <w:szCs w:val="28"/>
        </w:rPr>
      </w:pPr>
      <w:r>
        <w:rPr>
          <w:rFonts w:ascii="Times New Roman" w:hAnsi="Times New Roman" w:cs="Times New Roman"/>
          <w:b w:val="0"/>
          <w:sz w:val="28"/>
          <w:szCs w:val="28"/>
        </w:rPr>
        <w:t>1.1. стоимость услуг, предоставляемых согласно гарантированному перечню услуг по погребению, в случае осуществления погребения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согласно приложению 1;</w:t>
      </w:r>
    </w:p>
    <w:p w:rsidR="0003175D" w:rsidRDefault="0003175D" w:rsidP="0003175D">
      <w:pPr>
        <w:pStyle w:val="ConsTitle"/>
        <w:widowControl/>
        <w:ind w:left="1080" w:right="0"/>
        <w:jc w:val="both"/>
        <w:rPr>
          <w:rFonts w:ascii="Times New Roman" w:hAnsi="Times New Roman" w:cs="Times New Roman"/>
          <w:b w:val="0"/>
          <w:sz w:val="28"/>
          <w:szCs w:val="28"/>
        </w:rPr>
      </w:pPr>
      <w:r>
        <w:rPr>
          <w:rFonts w:ascii="Times New Roman" w:hAnsi="Times New Roman" w:cs="Times New Roman"/>
          <w:b w:val="0"/>
          <w:sz w:val="28"/>
          <w:szCs w:val="28"/>
        </w:rPr>
        <w:t>1.2. стоимость услуг, предоставляемых согласно гарантированному перечню услуг по погребению умерших (погибших),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согласно приложению 2.</w:t>
      </w:r>
    </w:p>
    <w:p w:rsidR="0003175D" w:rsidRDefault="0003175D" w:rsidP="0003175D">
      <w:pPr>
        <w:numPr>
          <w:ilvl w:val="0"/>
          <w:numId w:val="1"/>
        </w:numPr>
        <w:jc w:val="both"/>
        <w:rPr>
          <w:sz w:val="28"/>
          <w:szCs w:val="28"/>
        </w:rPr>
      </w:pPr>
      <w:r>
        <w:rPr>
          <w:sz w:val="28"/>
          <w:szCs w:val="28"/>
        </w:rPr>
        <w:t>Настоящее постановление вступает в силу  с 1 февраля 2020 года.</w:t>
      </w:r>
    </w:p>
    <w:p w:rsidR="0003175D" w:rsidRDefault="0003175D" w:rsidP="0003175D">
      <w:pPr>
        <w:numPr>
          <w:ilvl w:val="0"/>
          <w:numId w:val="1"/>
        </w:numPr>
        <w:jc w:val="both"/>
        <w:rPr>
          <w:sz w:val="28"/>
          <w:szCs w:val="28"/>
        </w:rPr>
      </w:pPr>
      <w:r>
        <w:rPr>
          <w:sz w:val="28"/>
          <w:szCs w:val="28"/>
        </w:rPr>
        <w:t>Постановление Администрации Спасского сельского поселения от 31 января 2019 года № 28 «О стоимости услуг, предоставляемых согласно гарантированному перечню услуг по погребению,  на 2019 год» считать утратившим силу с 1 февраля 2020 года.</w:t>
      </w:r>
    </w:p>
    <w:p w:rsidR="0003175D" w:rsidRDefault="0003175D" w:rsidP="0003175D">
      <w:pPr>
        <w:numPr>
          <w:ilvl w:val="0"/>
          <w:numId w:val="1"/>
        </w:numPr>
        <w:jc w:val="both"/>
        <w:rPr>
          <w:sz w:val="28"/>
          <w:szCs w:val="28"/>
        </w:rPr>
      </w:pPr>
      <w:r>
        <w:rPr>
          <w:sz w:val="28"/>
          <w:szCs w:val="28"/>
        </w:rPr>
        <w:t>Управляющему Делами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«Спасское сельское поселение».</w:t>
      </w:r>
    </w:p>
    <w:p w:rsidR="0003175D" w:rsidRDefault="0003175D" w:rsidP="0003175D">
      <w:pPr>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3175D" w:rsidRPr="0003175D" w:rsidRDefault="0003175D" w:rsidP="0003175D">
      <w:pPr>
        <w:tabs>
          <w:tab w:val="left" w:pos="2445"/>
        </w:tabs>
        <w:jc w:val="both"/>
        <w:rPr>
          <w:sz w:val="28"/>
          <w:szCs w:val="28"/>
        </w:rPr>
      </w:pPr>
      <w:r w:rsidRPr="0003175D">
        <w:rPr>
          <w:sz w:val="28"/>
          <w:szCs w:val="28"/>
        </w:rPr>
        <w:t xml:space="preserve">Глава  поселения  </w:t>
      </w:r>
      <w:r w:rsidRPr="0003175D">
        <w:rPr>
          <w:sz w:val="28"/>
          <w:szCs w:val="28"/>
        </w:rPr>
        <w:tab/>
      </w:r>
    </w:p>
    <w:p w:rsidR="0003175D" w:rsidRPr="0003175D" w:rsidRDefault="0003175D" w:rsidP="0003175D">
      <w:pPr>
        <w:jc w:val="both"/>
        <w:rPr>
          <w:sz w:val="28"/>
          <w:szCs w:val="28"/>
        </w:rPr>
      </w:pPr>
      <w:r w:rsidRPr="0003175D">
        <w:rPr>
          <w:sz w:val="28"/>
          <w:szCs w:val="28"/>
        </w:rPr>
        <w:t>(Глава Администрации)                                        Е.Ю.</w:t>
      </w:r>
      <w:r>
        <w:rPr>
          <w:sz w:val="28"/>
          <w:szCs w:val="28"/>
        </w:rPr>
        <w:t xml:space="preserve"> </w:t>
      </w:r>
      <w:proofErr w:type="spellStart"/>
      <w:r w:rsidRPr="0003175D">
        <w:rPr>
          <w:sz w:val="28"/>
          <w:szCs w:val="28"/>
        </w:rPr>
        <w:t>Пшеленский</w:t>
      </w:r>
      <w:proofErr w:type="spellEnd"/>
      <w:r w:rsidRPr="0003175D">
        <w:rPr>
          <w:sz w:val="28"/>
          <w:szCs w:val="28"/>
        </w:rPr>
        <w:t xml:space="preserve">                                     </w:t>
      </w:r>
    </w:p>
    <w:p w:rsidR="0003175D" w:rsidRDefault="0003175D" w:rsidP="0003175D">
      <w:pPr>
        <w:jc w:val="both"/>
        <w:rPr>
          <w:sz w:val="16"/>
          <w:szCs w:val="16"/>
        </w:rPr>
      </w:pPr>
    </w:p>
    <w:p w:rsidR="0003175D" w:rsidRDefault="0003175D" w:rsidP="0003175D">
      <w:pPr>
        <w:jc w:val="both"/>
      </w:pPr>
      <w:r>
        <w:rPr>
          <w:sz w:val="16"/>
          <w:szCs w:val="16"/>
        </w:rPr>
        <w:t>В дело 01-03</w:t>
      </w:r>
    </w:p>
    <w:p w:rsidR="0003175D" w:rsidRDefault="0003175D" w:rsidP="0003175D">
      <w:pPr>
        <w:jc w:val="right"/>
        <w:rPr>
          <w:sz w:val="20"/>
          <w:szCs w:val="20"/>
        </w:rPr>
      </w:pPr>
      <w:r>
        <w:rPr>
          <w:sz w:val="20"/>
          <w:szCs w:val="20"/>
        </w:rPr>
        <w:lastRenderedPageBreak/>
        <w:t>Приложение 1  к постановлению</w:t>
      </w:r>
    </w:p>
    <w:p w:rsidR="0003175D" w:rsidRDefault="0003175D" w:rsidP="0003175D">
      <w:pPr>
        <w:jc w:val="right"/>
        <w:rPr>
          <w:sz w:val="20"/>
          <w:szCs w:val="20"/>
        </w:rPr>
      </w:pPr>
      <w:r>
        <w:rPr>
          <w:sz w:val="20"/>
          <w:szCs w:val="20"/>
        </w:rPr>
        <w:t xml:space="preserve"> Администрации Спасского сельского поселения </w:t>
      </w:r>
    </w:p>
    <w:p w:rsidR="0003175D" w:rsidRDefault="0003175D" w:rsidP="0003175D">
      <w:pPr>
        <w:jc w:val="right"/>
        <w:rPr>
          <w:sz w:val="20"/>
          <w:szCs w:val="20"/>
        </w:rPr>
      </w:pPr>
      <w:r>
        <w:rPr>
          <w:sz w:val="20"/>
          <w:szCs w:val="20"/>
        </w:rPr>
        <w:t>от 23.01.2020 № 07</w:t>
      </w:r>
    </w:p>
    <w:p w:rsidR="0003175D" w:rsidRDefault="0003175D" w:rsidP="0003175D">
      <w:pPr>
        <w:ind w:left="12060"/>
        <w:rPr>
          <w:sz w:val="20"/>
          <w:szCs w:val="20"/>
        </w:rPr>
      </w:pPr>
    </w:p>
    <w:p w:rsidR="0003175D" w:rsidRDefault="0003175D" w:rsidP="0003175D">
      <w:pPr>
        <w:ind w:left="360"/>
        <w:jc w:val="center"/>
        <w:rPr>
          <w:b/>
        </w:rPr>
      </w:pPr>
    </w:p>
    <w:p w:rsidR="0003175D" w:rsidRDefault="0003175D" w:rsidP="0003175D">
      <w:pPr>
        <w:ind w:left="360"/>
        <w:jc w:val="center"/>
        <w:rPr>
          <w:b/>
        </w:rPr>
      </w:pPr>
      <w:r>
        <w:rPr>
          <w:b/>
        </w:rPr>
        <w:t xml:space="preserve">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 </w:t>
      </w:r>
    </w:p>
    <w:p w:rsidR="0003175D" w:rsidRDefault="0003175D" w:rsidP="0003175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стоимость услуг, руб.</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146,00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Предоставление и доставка гроба и других предметов,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 xml:space="preserve">2 269,00 </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2.1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Гроб (обитый)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1 681,00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2.2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Доставка похоронных принадлежностей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588,00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1 307,00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4 240,00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2 473,00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331,00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Памятник (с табличкой)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1 436,00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rPr>
                <w:sz w:val="20"/>
                <w:szCs w:val="20"/>
              </w:rPr>
            </w:pP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val="en-US" w:eastAsia="en-US"/>
              </w:rPr>
            </w:pPr>
            <w:r>
              <w:rPr>
                <w:b/>
                <w:lang w:eastAsia="en-US"/>
              </w:rPr>
              <w:t>7 962,00</w:t>
            </w:r>
          </w:p>
        </w:tc>
      </w:tr>
    </w:tbl>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jc w:val="right"/>
        <w:rPr>
          <w:sz w:val="20"/>
          <w:szCs w:val="20"/>
        </w:rPr>
      </w:pPr>
      <w:r>
        <w:rPr>
          <w:sz w:val="20"/>
          <w:szCs w:val="20"/>
        </w:rPr>
        <w:t>Приложение 1  к постановлению</w:t>
      </w:r>
    </w:p>
    <w:p w:rsidR="0003175D" w:rsidRDefault="0003175D" w:rsidP="0003175D">
      <w:pPr>
        <w:jc w:val="right"/>
        <w:rPr>
          <w:sz w:val="20"/>
          <w:szCs w:val="20"/>
        </w:rPr>
      </w:pPr>
      <w:r>
        <w:rPr>
          <w:sz w:val="20"/>
          <w:szCs w:val="20"/>
        </w:rPr>
        <w:t xml:space="preserve"> Администрации Спасского сельского поселения </w:t>
      </w:r>
    </w:p>
    <w:p w:rsidR="0003175D" w:rsidRDefault="0003175D" w:rsidP="0003175D">
      <w:pPr>
        <w:jc w:val="right"/>
        <w:rPr>
          <w:sz w:val="20"/>
          <w:szCs w:val="20"/>
        </w:rPr>
      </w:pPr>
      <w:r>
        <w:rPr>
          <w:sz w:val="20"/>
          <w:szCs w:val="20"/>
        </w:rPr>
        <w:t>от 23.01.2020 № 07</w:t>
      </w: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r>
        <w:rPr>
          <w:b/>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w:t>
      </w:r>
    </w:p>
    <w:p w:rsidR="0003175D" w:rsidRDefault="0003175D" w:rsidP="0003175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стоимость услуг, руб.</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146,00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Гроб (необитый)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1 026,00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1 267,00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3 114,00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2 343,00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330,00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Тумба без постамента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419,00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Регистрационная табличка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22,00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5</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Облачение тела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215,00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rPr>
                <w:sz w:val="20"/>
                <w:szCs w:val="20"/>
              </w:rPr>
            </w:pP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val="en-US" w:eastAsia="en-US"/>
              </w:rPr>
            </w:pPr>
            <w:r>
              <w:rPr>
                <w:b/>
                <w:lang w:eastAsia="en-US"/>
              </w:rPr>
              <w:t>5 768,00</w:t>
            </w:r>
          </w:p>
        </w:tc>
      </w:tr>
    </w:tbl>
    <w:p w:rsidR="0003175D" w:rsidRDefault="0003175D" w:rsidP="0003175D">
      <w:pPr>
        <w:pStyle w:val="ConsTitle"/>
        <w:widowControl/>
        <w:ind w:right="0"/>
        <w:rPr>
          <w:rFonts w:ascii="Times New Roman" w:hAnsi="Times New Roman" w:cs="Times New Roman"/>
          <w:b w:val="0"/>
          <w:sz w:val="28"/>
          <w:szCs w:val="28"/>
        </w:rPr>
      </w:pP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73"/>
    <w:rsid w:val="0003175D"/>
    <w:rsid w:val="003A1A38"/>
    <w:rsid w:val="00462573"/>
    <w:rsid w:val="00751C53"/>
    <w:rsid w:val="00AD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317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317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1066">
      <w:bodyDiv w:val="1"/>
      <w:marLeft w:val="0"/>
      <w:marRight w:val="0"/>
      <w:marTop w:val="0"/>
      <w:marBottom w:val="0"/>
      <w:divBdr>
        <w:top w:val="none" w:sz="0" w:space="0" w:color="auto"/>
        <w:left w:val="none" w:sz="0" w:space="0" w:color="auto"/>
        <w:bottom w:val="none" w:sz="0" w:space="0" w:color="auto"/>
        <w:right w:val="none" w:sz="0" w:space="0" w:color="auto"/>
      </w:divBdr>
    </w:div>
    <w:div w:id="778331016">
      <w:bodyDiv w:val="1"/>
      <w:marLeft w:val="0"/>
      <w:marRight w:val="0"/>
      <w:marTop w:val="0"/>
      <w:marBottom w:val="0"/>
      <w:divBdr>
        <w:top w:val="none" w:sz="0" w:space="0" w:color="auto"/>
        <w:left w:val="none" w:sz="0" w:space="0" w:color="auto"/>
        <w:bottom w:val="none" w:sz="0" w:space="0" w:color="auto"/>
        <w:right w:val="none" w:sz="0" w:space="0" w:color="auto"/>
      </w:divBdr>
    </w:div>
    <w:div w:id="1550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541</Words>
  <Characters>3087</Characters>
  <Application>Microsoft Office Word</Application>
  <DocSecurity>0</DocSecurity>
  <Lines>25</Lines>
  <Paragraphs>7</Paragraphs>
  <ScaleCrop>false</ScaleCrop>
  <Company>SPecialiST RePack</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2020-01-23T04:10:00Z</dcterms:created>
  <dcterms:modified xsi:type="dcterms:W3CDTF">2020-01-27T06:33:00Z</dcterms:modified>
</cp:coreProperties>
</file>