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СПАССКОЕ</w:t>
      </w:r>
      <w:r w:rsidRPr="00C10A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СПАС</w:t>
      </w:r>
      <w:r w:rsidRPr="00C10A0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49A9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74373" w:rsidRPr="00C10A05" w:rsidRDefault="00E74373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49A9" w:rsidRPr="00E74373" w:rsidRDefault="00E74373" w:rsidP="001949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74373">
        <w:rPr>
          <w:rFonts w:ascii="Times New Roman" w:hAnsi="Times New Roman" w:cs="Times New Roman"/>
          <w:b w:val="0"/>
          <w:sz w:val="24"/>
          <w:szCs w:val="24"/>
        </w:rPr>
        <w:t>20 июля</w:t>
      </w:r>
      <w:r w:rsidR="001949A9" w:rsidRPr="00E743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770" w:rsidRPr="00E74373">
        <w:rPr>
          <w:rFonts w:ascii="Times New Roman" w:hAnsi="Times New Roman" w:cs="Times New Roman"/>
          <w:b w:val="0"/>
          <w:sz w:val="24"/>
          <w:szCs w:val="24"/>
        </w:rPr>
        <w:t>2020</w:t>
      </w:r>
      <w:r w:rsidR="001949A9" w:rsidRPr="00E7437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2513C0" w:rsidRPr="00E7437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1949A9" w:rsidRPr="00E743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437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1949A9" w:rsidRPr="00E74373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Pr="00E74373">
        <w:rPr>
          <w:rFonts w:ascii="Times New Roman" w:hAnsi="Times New Roman" w:cs="Times New Roman"/>
          <w:b w:val="0"/>
          <w:sz w:val="24"/>
          <w:szCs w:val="24"/>
        </w:rPr>
        <w:t xml:space="preserve"> 161</w:t>
      </w:r>
      <w:r w:rsidR="001949A9" w:rsidRPr="00E743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43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49A9" w:rsidRPr="00E74373" w:rsidRDefault="001949A9" w:rsidP="001949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949A9" w:rsidRPr="00D42770" w:rsidRDefault="001949A9" w:rsidP="001949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0A05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>
        <w:rPr>
          <w:rFonts w:ascii="Times New Roman" w:hAnsi="Times New Roman" w:cs="Times New Roman"/>
          <w:b w:val="0"/>
          <w:sz w:val="24"/>
          <w:szCs w:val="24"/>
        </w:rPr>
        <w:t>Вершинино</w:t>
      </w:r>
    </w:p>
    <w:p w:rsidR="001949A9" w:rsidRPr="00D42770" w:rsidRDefault="001949A9" w:rsidP="001949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37"/>
        <w:gridCol w:w="4428"/>
      </w:tblGrid>
      <w:tr w:rsidR="001949A9" w:rsidRPr="00ED53CB" w:rsidTr="001949A9">
        <w:tc>
          <w:tcPr>
            <w:tcW w:w="5637" w:type="dxa"/>
          </w:tcPr>
          <w:p w:rsidR="00D42770" w:rsidRDefault="00D42770" w:rsidP="00D42770">
            <w:pPr>
              <w:suppressAutoHyphens/>
              <w:ind w:right="-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 внесении изменений в постановление Администрации Спасского сельского поселения от 15.12.2017 года № 394 «</w:t>
            </w:r>
            <w:r w:rsidRPr="001203D4">
              <w:rPr>
                <w:color w:val="000000"/>
              </w:rPr>
              <w:t xml:space="preserve">Об утверждении административного регламента осуществления Администрацией Спасского сельского поселения муниципальной услуги </w:t>
            </w:r>
            <w:r w:rsidRPr="001203D4">
              <w:t>«</w:t>
            </w:r>
            <w:r w:rsidRPr="001203D4">
              <w:rPr>
                <w:rStyle w:val="ac"/>
                <w:b w:val="0"/>
              </w:rPr>
              <w:t>Подготовка и выдача градостроительного плана земельного участка для строительства и реконструкции объектов</w:t>
            </w:r>
            <w:r w:rsidRPr="001203D4">
              <w:rPr>
                <w:bCs/>
              </w:rPr>
              <w:t>»</w:t>
            </w:r>
            <w:r>
              <w:rPr>
                <w:lang w:eastAsia="ar-SA"/>
              </w:rPr>
              <w:t xml:space="preserve"> </w:t>
            </w:r>
          </w:p>
          <w:p w:rsidR="001949A9" w:rsidRPr="00ED53CB" w:rsidRDefault="001949A9" w:rsidP="00D42770">
            <w:pPr>
              <w:pStyle w:val="Standard"/>
              <w:snapToGrid w:val="0"/>
            </w:pPr>
          </w:p>
        </w:tc>
        <w:tc>
          <w:tcPr>
            <w:tcW w:w="4428" w:type="dxa"/>
          </w:tcPr>
          <w:p w:rsidR="001949A9" w:rsidRPr="00ED53CB" w:rsidRDefault="001949A9" w:rsidP="00D42770">
            <w:pPr>
              <w:jc w:val="right"/>
            </w:pPr>
          </w:p>
        </w:tc>
      </w:tr>
    </w:tbl>
    <w:p w:rsidR="001949A9" w:rsidRPr="00ED53CB" w:rsidRDefault="001949A9" w:rsidP="001949A9">
      <w:pPr>
        <w:jc w:val="right"/>
      </w:pPr>
    </w:p>
    <w:p w:rsidR="001949A9" w:rsidRPr="00E034E8" w:rsidRDefault="00D42770" w:rsidP="00D42770">
      <w:pPr>
        <w:spacing w:line="276" w:lineRule="auto"/>
        <w:ind w:firstLine="708"/>
        <w:jc w:val="both"/>
      </w:pPr>
      <w:r w:rsidRPr="001203D4">
        <w:t xml:space="preserve">        </w:t>
      </w:r>
      <w:r w:rsidRPr="001203D4">
        <w:rPr>
          <w:color w:val="000000"/>
        </w:rPr>
        <w:t>В соответстви</w:t>
      </w:r>
      <w:r>
        <w:rPr>
          <w:color w:val="000000"/>
        </w:rPr>
        <w:t>и с Федеральным законом от 27 декабря 2019 года № 472-ФЗ «О внесении изменений в Градостроительный кодекс Российской Федерации и отдельные законодательные акты Российской Федерации</w:t>
      </w:r>
      <w:r w:rsidRPr="001203D4">
        <w:rPr>
          <w:color w:val="000000"/>
        </w:rPr>
        <w:t>»,</w:t>
      </w:r>
    </w:p>
    <w:p w:rsidR="001949A9" w:rsidRPr="00E034E8" w:rsidRDefault="001949A9" w:rsidP="001949A9">
      <w:pPr>
        <w:pStyle w:val="a5"/>
        <w:tabs>
          <w:tab w:val="clear" w:pos="6804"/>
          <w:tab w:val="left" w:pos="2268"/>
        </w:tabs>
        <w:spacing w:before="0" w:line="276" w:lineRule="auto"/>
        <w:ind w:right="-2"/>
        <w:jc w:val="both"/>
        <w:rPr>
          <w:szCs w:val="24"/>
        </w:rPr>
      </w:pPr>
    </w:p>
    <w:p w:rsidR="001949A9" w:rsidRPr="00FE1201" w:rsidRDefault="001949A9" w:rsidP="001949A9">
      <w:pPr>
        <w:pStyle w:val="a5"/>
        <w:tabs>
          <w:tab w:val="clear" w:pos="6804"/>
          <w:tab w:val="left" w:pos="2268"/>
        </w:tabs>
        <w:spacing w:before="0" w:line="276" w:lineRule="auto"/>
        <w:ind w:right="-2"/>
        <w:jc w:val="both"/>
        <w:rPr>
          <w:b/>
          <w:szCs w:val="24"/>
        </w:rPr>
      </w:pPr>
      <w:r w:rsidRPr="00FE1201">
        <w:rPr>
          <w:b/>
          <w:szCs w:val="24"/>
        </w:rPr>
        <w:t>ПОСТАНОВЛЯЮ:</w:t>
      </w:r>
    </w:p>
    <w:p w:rsidR="001949A9" w:rsidRPr="00FE1201" w:rsidRDefault="001949A9" w:rsidP="001949A9">
      <w:pPr>
        <w:pStyle w:val="a5"/>
        <w:tabs>
          <w:tab w:val="clear" w:pos="6804"/>
          <w:tab w:val="left" w:pos="2268"/>
        </w:tabs>
        <w:spacing w:before="0" w:line="276" w:lineRule="auto"/>
        <w:ind w:right="-2"/>
        <w:jc w:val="both"/>
        <w:rPr>
          <w:b/>
          <w:szCs w:val="24"/>
        </w:rPr>
      </w:pPr>
    </w:p>
    <w:p w:rsidR="00066628" w:rsidRDefault="001949A9" w:rsidP="00066628">
      <w:pPr>
        <w:spacing w:line="276" w:lineRule="auto"/>
        <w:ind w:firstLine="540"/>
        <w:jc w:val="both"/>
        <w:rPr>
          <w:bCs/>
        </w:rPr>
      </w:pPr>
      <w:r w:rsidRPr="00FE1201">
        <w:rPr>
          <w:bCs/>
        </w:rPr>
        <w:t>1.</w:t>
      </w:r>
      <w:r w:rsidR="008C6C03">
        <w:rPr>
          <w:snapToGrid w:val="0"/>
        </w:rPr>
        <w:t xml:space="preserve"> </w:t>
      </w:r>
      <w:r w:rsidR="00066628">
        <w:rPr>
          <w:snapToGrid w:val="0"/>
        </w:rPr>
        <w:t xml:space="preserve">в </w:t>
      </w:r>
      <w:r w:rsidR="00E74373">
        <w:rPr>
          <w:lang w:eastAsia="ar-SA"/>
        </w:rPr>
        <w:t>постановление</w:t>
      </w:r>
      <w:r w:rsidR="00066628">
        <w:rPr>
          <w:lang w:eastAsia="ar-SA"/>
        </w:rPr>
        <w:t xml:space="preserve"> Администрации Спасского сельского поселения от 15.12.2017 года № 394 «</w:t>
      </w:r>
      <w:r w:rsidR="00066628" w:rsidRPr="001203D4">
        <w:rPr>
          <w:color w:val="000000"/>
        </w:rPr>
        <w:t xml:space="preserve">Об утверждении административного регламента осуществления Администрацией Спасского сельского поселения муниципальной услуги </w:t>
      </w:r>
      <w:r w:rsidR="00066628" w:rsidRPr="001203D4">
        <w:t>«</w:t>
      </w:r>
      <w:r w:rsidR="00066628" w:rsidRPr="001203D4">
        <w:rPr>
          <w:rStyle w:val="ac"/>
          <w:b w:val="0"/>
        </w:rPr>
        <w:t>Подготовка и выдача градостроительного плана земельного участка для строительства и реконструкции объектов</w:t>
      </w:r>
      <w:r w:rsidR="00066628" w:rsidRPr="001203D4">
        <w:rPr>
          <w:bCs/>
        </w:rPr>
        <w:t>»</w:t>
      </w:r>
      <w:r w:rsidR="00066628">
        <w:rPr>
          <w:bCs/>
        </w:rPr>
        <w:t xml:space="preserve"> внести следующие изменения:</w:t>
      </w:r>
    </w:p>
    <w:p w:rsidR="001949A9" w:rsidRPr="00066628" w:rsidRDefault="00066628" w:rsidP="00066628">
      <w:pPr>
        <w:spacing w:line="276" w:lineRule="auto"/>
        <w:ind w:firstLine="540"/>
        <w:jc w:val="both"/>
        <w:rPr>
          <w:snapToGrid w:val="0"/>
        </w:rPr>
      </w:pPr>
      <w:r>
        <w:rPr>
          <w:snapToGrid w:val="0"/>
        </w:rPr>
        <w:t xml:space="preserve">1) </w:t>
      </w:r>
      <w:r>
        <w:rPr>
          <w:bCs/>
        </w:rPr>
        <w:t>изложить в новой редакции</w:t>
      </w:r>
      <w:r>
        <w:rPr>
          <w:snapToGrid w:val="0"/>
        </w:rPr>
        <w:t xml:space="preserve"> </w:t>
      </w:r>
      <w:r w:rsidR="008C6C03">
        <w:rPr>
          <w:snapToGrid w:val="0"/>
        </w:rPr>
        <w:t>п. 2.4.</w:t>
      </w:r>
      <w:r w:rsidR="008C6C03">
        <w:rPr>
          <w:bCs/>
        </w:rPr>
        <w:t xml:space="preserve">: </w:t>
      </w:r>
    </w:p>
    <w:p w:rsidR="008C6C03" w:rsidRDefault="008C6C03" w:rsidP="008C6C03">
      <w:pPr>
        <w:pStyle w:val="Standard"/>
        <w:ind w:firstLine="557"/>
        <w:jc w:val="both"/>
        <w:rPr>
          <w:sz w:val="24"/>
          <w:szCs w:val="24"/>
        </w:rPr>
      </w:pPr>
      <w:r>
        <w:rPr>
          <w:bCs/>
        </w:rPr>
        <w:t>«</w:t>
      </w:r>
      <w:r w:rsidRPr="001203D4">
        <w:rPr>
          <w:sz w:val="24"/>
          <w:szCs w:val="24"/>
        </w:rPr>
        <w:t xml:space="preserve">Общий срок предоставления муниципальной услуги «Подготовка и выдача градостроительного плана земельного участка для строительства и реконструкции объектов» не должен превышать </w:t>
      </w:r>
      <w:r>
        <w:rPr>
          <w:sz w:val="24"/>
          <w:szCs w:val="24"/>
        </w:rPr>
        <w:t>14</w:t>
      </w:r>
      <w:r w:rsidRPr="001203D4">
        <w:rPr>
          <w:sz w:val="24"/>
          <w:szCs w:val="24"/>
        </w:rPr>
        <w:t xml:space="preserve"> рабочих </w:t>
      </w:r>
      <w:r>
        <w:rPr>
          <w:sz w:val="24"/>
          <w:szCs w:val="24"/>
        </w:rPr>
        <w:t>дней со дня приёма заявления»</w:t>
      </w:r>
      <w:r w:rsidR="00066628">
        <w:rPr>
          <w:sz w:val="24"/>
          <w:szCs w:val="24"/>
        </w:rPr>
        <w:t>;</w:t>
      </w:r>
    </w:p>
    <w:p w:rsidR="00066628" w:rsidRDefault="00D8145B" w:rsidP="008C6C03">
      <w:pPr>
        <w:pStyle w:val="Standard"/>
        <w:ind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628">
        <w:rPr>
          <w:sz w:val="24"/>
          <w:szCs w:val="24"/>
        </w:rPr>
        <w:t>2) изложить в новой редакции п. п. 6 п. 3.4:</w:t>
      </w:r>
    </w:p>
    <w:p w:rsidR="00066628" w:rsidRPr="00066628" w:rsidRDefault="00066628" w:rsidP="008C6C03">
      <w:pPr>
        <w:pStyle w:val="Standard"/>
        <w:ind w:firstLine="557"/>
        <w:jc w:val="both"/>
        <w:rPr>
          <w:sz w:val="24"/>
          <w:szCs w:val="24"/>
        </w:rPr>
      </w:pPr>
      <w:r w:rsidRPr="00066628">
        <w:rPr>
          <w:sz w:val="24"/>
          <w:szCs w:val="24"/>
        </w:rPr>
        <w:t>«Общий максимальный срок процедуры оформления градостроительного плана земельного участка не может превышать 14-ти рабочих дней»</w:t>
      </w:r>
      <w:r>
        <w:rPr>
          <w:sz w:val="24"/>
          <w:szCs w:val="24"/>
        </w:rPr>
        <w:t>.</w:t>
      </w:r>
    </w:p>
    <w:p w:rsidR="001949A9" w:rsidRPr="00FE1201" w:rsidRDefault="001949A9" w:rsidP="00D8145B">
      <w:pPr>
        <w:spacing w:line="276" w:lineRule="auto"/>
        <w:ind w:firstLine="540"/>
        <w:jc w:val="both"/>
        <w:rPr>
          <w:bCs/>
        </w:rPr>
      </w:pPr>
      <w:r>
        <w:rPr>
          <w:bCs/>
        </w:rPr>
        <w:t xml:space="preserve">2. </w:t>
      </w:r>
      <w:r w:rsidRPr="00ED53CB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r w:rsidRPr="00D8145B">
        <w:rPr>
          <w:u w:val="single"/>
          <w:lang w:val="en-US"/>
        </w:rPr>
        <w:t>www</w:t>
      </w:r>
      <w:r w:rsidRPr="00D8145B">
        <w:rPr>
          <w:u w:val="single"/>
        </w:rPr>
        <w:t xml:space="preserve">. </w:t>
      </w:r>
      <w:r w:rsidRPr="00D8145B">
        <w:rPr>
          <w:u w:val="single"/>
          <w:lang w:val="en-US"/>
        </w:rPr>
        <w:t>spasskoe</w:t>
      </w:r>
      <w:r w:rsidRPr="00D8145B">
        <w:rPr>
          <w:u w:val="single"/>
        </w:rPr>
        <w:t>.</w:t>
      </w:r>
      <w:r w:rsidRPr="00D8145B">
        <w:rPr>
          <w:u w:val="single"/>
          <w:lang w:val="en-US"/>
        </w:rPr>
        <w:t>tomsk</w:t>
      </w:r>
      <w:r w:rsidRPr="00D8145B">
        <w:rPr>
          <w:u w:val="single"/>
        </w:rPr>
        <w:t>.</w:t>
      </w:r>
      <w:r w:rsidRPr="00D8145B">
        <w:rPr>
          <w:u w:val="single"/>
          <w:lang w:val="en-US"/>
        </w:rPr>
        <w:t>ru</w:t>
      </w:r>
      <w:r w:rsidRPr="00D8145B">
        <w:rPr>
          <w:u w:val="single"/>
        </w:rPr>
        <w:t>.</w:t>
      </w:r>
    </w:p>
    <w:p w:rsidR="001949A9" w:rsidRPr="001949A9" w:rsidRDefault="001949A9" w:rsidP="001949A9">
      <w:pPr>
        <w:ind w:firstLine="708"/>
        <w:jc w:val="both"/>
        <w:rPr>
          <w:rStyle w:val="FontStyle67"/>
          <w:color w:val="auto"/>
          <w:sz w:val="24"/>
          <w:szCs w:val="24"/>
        </w:rPr>
      </w:pPr>
      <w:bookmarkStart w:id="0" w:name="_GoBack"/>
      <w:bookmarkEnd w:id="0"/>
      <w:r w:rsidRPr="00ED53CB">
        <w:t xml:space="preserve">  </w:t>
      </w:r>
    </w:p>
    <w:p w:rsidR="001949A9" w:rsidRDefault="001949A9" w:rsidP="001949A9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rPr>
          <w:rStyle w:val="FontStyle67"/>
        </w:rPr>
      </w:pPr>
    </w:p>
    <w:p w:rsidR="001949A9" w:rsidRPr="00ED53CB" w:rsidRDefault="001949A9" w:rsidP="001949A9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rPr>
          <w:rStyle w:val="FontStyle67"/>
        </w:rPr>
      </w:pPr>
    </w:p>
    <w:p w:rsidR="001949A9" w:rsidRPr="00ED53CB" w:rsidRDefault="001949A9" w:rsidP="001949A9">
      <w:r w:rsidRPr="00ED53CB">
        <w:t xml:space="preserve">  </w:t>
      </w:r>
      <w:r w:rsidR="00E74373">
        <w:t>И. о. Главы</w:t>
      </w:r>
      <w:r w:rsidRPr="00ED53CB">
        <w:t xml:space="preserve"> поселения   </w:t>
      </w:r>
    </w:p>
    <w:p w:rsidR="001949A9" w:rsidRPr="00ED53CB" w:rsidRDefault="00E74373" w:rsidP="001949A9">
      <w:r>
        <w:t>(Главы</w:t>
      </w:r>
      <w:r w:rsidR="001949A9" w:rsidRPr="00ED53CB">
        <w:t xml:space="preserve"> </w:t>
      </w:r>
      <w:proofErr w:type="gramStart"/>
      <w:r w:rsidR="001949A9" w:rsidRPr="00ED53CB">
        <w:t xml:space="preserve">Администрации)   </w:t>
      </w:r>
      <w:proofErr w:type="gramEnd"/>
      <w:r w:rsidR="001949A9" w:rsidRPr="00ED53CB">
        <w:t xml:space="preserve">                </w:t>
      </w:r>
      <w:r w:rsidR="001949A9" w:rsidRPr="00ED53CB">
        <w:tab/>
      </w:r>
      <w:r w:rsidR="001949A9" w:rsidRPr="00ED53CB">
        <w:tab/>
      </w:r>
      <w:r w:rsidR="001949A9" w:rsidRPr="00ED53CB">
        <w:tab/>
      </w:r>
      <w:r w:rsidR="001949A9" w:rsidRPr="00ED53CB">
        <w:tab/>
      </w:r>
      <w:r w:rsidR="001949A9" w:rsidRPr="00ED53CB">
        <w:tab/>
      </w:r>
      <w:r w:rsidR="001949A9">
        <w:t xml:space="preserve">Е. </w:t>
      </w:r>
      <w:r>
        <w:t>А. Лущеко</w:t>
      </w:r>
    </w:p>
    <w:p w:rsidR="00E74373" w:rsidRPr="00ED53CB" w:rsidRDefault="00E74373" w:rsidP="001949A9">
      <w:pPr>
        <w:pStyle w:val="a5"/>
        <w:tabs>
          <w:tab w:val="left" w:pos="2268"/>
        </w:tabs>
        <w:spacing w:before="0"/>
        <w:jc w:val="both"/>
        <w:rPr>
          <w:szCs w:val="24"/>
        </w:rPr>
      </w:pPr>
    </w:p>
    <w:sectPr w:rsidR="00E74373" w:rsidRPr="00ED53CB" w:rsidSect="00D8145B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D5" w:rsidRDefault="002B4BD5" w:rsidP="002513C0">
      <w:r>
        <w:separator/>
      </w:r>
    </w:p>
  </w:endnote>
  <w:endnote w:type="continuationSeparator" w:id="0">
    <w:p w:rsidR="002B4BD5" w:rsidRDefault="002B4BD5" w:rsidP="0025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73" w:rsidRPr="001949A9" w:rsidRDefault="00E74373" w:rsidP="00E74373">
    <w:pPr>
      <w:pStyle w:val="a5"/>
      <w:tabs>
        <w:tab w:val="left" w:pos="2268"/>
      </w:tabs>
      <w:spacing w:before="0"/>
      <w:jc w:val="both"/>
      <w:rPr>
        <w:sz w:val="16"/>
        <w:szCs w:val="16"/>
      </w:rPr>
    </w:pPr>
    <w:r w:rsidRPr="001949A9">
      <w:rPr>
        <w:sz w:val="16"/>
        <w:szCs w:val="16"/>
      </w:rPr>
      <w:t>В дело 01-04</w:t>
    </w:r>
  </w:p>
  <w:p w:rsidR="00E74373" w:rsidRPr="00D8145B" w:rsidRDefault="00E74373" w:rsidP="00E74373">
    <w:pPr>
      <w:pStyle w:val="a5"/>
      <w:tabs>
        <w:tab w:val="left" w:pos="2268"/>
      </w:tabs>
      <w:spacing w:before="0"/>
      <w:jc w:val="both"/>
      <w:rPr>
        <w:sz w:val="16"/>
        <w:szCs w:val="16"/>
      </w:rPr>
    </w:pPr>
    <w:r>
      <w:rPr>
        <w:sz w:val="16"/>
        <w:szCs w:val="16"/>
      </w:rPr>
      <w:t>Т.В. Буйко</w:t>
    </w:r>
    <w:r w:rsidRPr="001949A9">
      <w:rPr>
        <w:sz w:val="16"/>
        <w:szCs w:val="16"/>
      </w:rPr>
      <w:t xml:space="preserve"> </w:t>
    </w:r>
  </w:p>
  <w:p w:rsidR="00E74373" w:rsidRDefault="00E743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D5" w:rsidRDefault="002B4BD5" w:rsidP="002513C0">
      <w:r>
        <w:separator/>
      </w:r>
    </w:p>
  </w:footnote>
  <w:footnote w:type="continuationSeparator" w:id="0">
    <w:p w:rsidR="002B4BD5" w:rsidRDefault="002B4BD5" w:rsidP="0025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516F"/>
    <w:multiLevelType w:val="hybridMultilevel"/>
    <w:tmpl w:val="30E4094A"/>
    <w:lvl w:ilvl="0" w:tplc="94EA4BA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B303EB"/>
    <w:multiLevelType w:val="hybridMultilevel"/>
    <w:tmpl w:val="3516ED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1B3E"/>
    <w:multiLevelType w:val="hybridMultilevel"/>
    <w:tmpl w:val="8BB04806"/>
    <w:lvl w:ilvl="0" w:tplc="E65272A6">
      <w:start w:val="1"/>
      <w:numFmt w:val="bullet"/>
      <w:lvlText w:val="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B"/>
    <w:rsid w:val="00066628"/>
    <w:rsid w:val="000D377F"/>
    <w:rsid w:val="000D7959"/>
    <w:rsid w:val="00135301"/>
    <w:rsid w:val="00135F7E"/>
    <w:rsid w:val="001949A9"/>
    <w:rsid w:val="00220FCE"/>
    <w:rsid w:val="002513C0"/>
    <w:rsid w:val="002B4BD5"/>
    <w:rsid w:val="004A7870"/>
    <w:rsid w:val="0077590C"/>
    <w:rsid w:val="007B33DB"/>
    <w:rsid w:val="007C0AB1"/>
    <w:rsid w:val="008C6C03"/>
    <w:rsid w:val="00934530"/>
    <w:rsid w:val="00AE0E5D"/>
    <w:rsid w:val="00B6015D"/>
    <w:rsid w:val="00B60E36"/>
    <w:rsid w:val="00BE368B"/>
    <w:rsid w:val="00C10B94"/>
    <w:rsid w:val="00CA427C"/>
    <w:rsid w:val="00D42770"/>
    <w:rsid w:val="00D8145B"/>
    <w:rsid w:val="00DA56E5"/>
    <w:rsid w:val="00DF5B58"/>
    <w:rsid w:val="00E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0284"/>
  <w15:chartTrackingRefBased/>
  <w15:docId w15:val="{AC56FD04-BBEB-4142-88C5-96BAF4B5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4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4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949A9"/>
    <w:pPr>
      <w:jc w:val="both"/>
    </w:pPr>
  </w:style>
  <w:style w:type="character" w:customStyle="1" w:styleId="a4">
    <w:name w:val="Основной текст Знак"/>
    <w:basedOn w:val="a0"/>
    <w:link w:val="a3"/>
    <w:rsid w:val="00194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1949A9"/>
    <w:pPr>
      <w:tabs>
        <w:tab w:val="left" w:pos="6804"/>
      </w:tabs>
      <w:suppressAutoHyphens/>
      <w:autoSpaceDN w:val="0"/>
      <w:spacing w:before="360"/>
    </w:pPr>
    <w:rPr>
      <w:szCs w:val="20"/>
      <w:lang w:eastAsia="ar-SA"/>
    </w:rPr>
  </w:style>
  <w:style w:type="paragraph" w:customStyle="1" w:styleId="Style6">
    <w:name w:val="Style6"/>
    <w:basedOn w:val="a"/>
    <w:rsid w:val="001949A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1949A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1949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6">
    <w:name w:val="Hyperlink"/>
    <w:unhideWhenUsed/>
    <w:rsid w:val="001949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5F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1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1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13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D42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2019-11-15T03:08:00Z</dcterms:created>
  <dcterms:modified xsi:type="dcterms:W3CDTF">2020-07-20T04:40:00Z</dcterms:modified>
</cp:coreProperties>
</file>