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D8D" w:rsidRDefault="00260D8D" w:rsidP="001F3FA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Открытая научно-практическая конференция </w:t>
      </w:r>
    </w:p>
    <w:p w:rsidR="00260D8D" w:rsidRDefault="00260D8D" w:rsidP="001F3FA1">
      <w:pPr>
        <w:jc w:val="center"/>
        <w:rPr>
          <w:sz w:val="28"/>
          <w:szCs w:val="28"/>
        </w:rPr>
      </w:pPr>
      <w:r>
        <w:rPr>
          <w:sz w:val="28"/>
          <w:szCs w:val="28"/>
        </w:rPr>
        <w:t>«Исследовательский марафон» - 2017</w:t>
      </w:r>
    </w:p>
    <w:p w:rsidR="001F3FA1" w:rsidRPr="00651D8C" w:rsidRDefault="001F3FA1" w:rsidP="001F3FA1">
      <w:pPr>
        <w:jc w:val="center"/>
        <w:rPr>
          <w:sz w:val="28"/>
          <w:szCs w:val="28"/>
        </w:rPr>
      </w:pPr>
      <w:r w:rsidRPr="00651D8C">
        <w:rPr>
          <w:sz w:val="28"/>
          <w:szCs w:val="28"/>
        </w:rPr>
        <w:t>Российская Федерация  Томская область</w:t>
      </w:r>
    </w:p>
    <w:p w:rsidR="001F3FA1" w:rsidRDefault="001F3FA1" w:rsidP="001F3FA1">
      <w:pPr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="00260D8D">
        <w:rPr>
          <w:sz w:val="28"/>
          <w:szCs w:val="28"/>
        </w:rPr>
        <w:t xml:space="preserve">униципальное </w:t>
      </w:r>
      <w:r>
        <w:rPr>
          <w:sz w:val="28"/>
          <w:szCs w:val="28"/>
        </w:rPr>
        <w:t>А</w:t>
      </w:r>
      <w:r w:rsidR="00260D8D">
        <w:rPr>
          <w:sz w:val="28"/>
          <w:szCs w:val="28"/>
        </w:rPr>
        <w:t xml:space="preserve">втономное </w:t>
      </w:r>
      <w:r w:rsidRPr="00651D8C">
        <w:rPr>
          <w:sz w:val="28"/>
          <w:szCs w:val="28"/>
        </w:rPr>
        <w:t>О</w:t>
      </w:r>
      <w:r w:rsidR="00260D8D">
        <w:rPr>
          <w:sz w:val="28"/>
          <w:szCs w:val="28"/>
        </w:rPr>
        <w:t xml:space="preserve">бразовательное </w:t>
      </w:r>
      <w:r w:rsidRPr="00651D8C">
        <w:rPr>
          <w:sz w:val="28"/>
          <w:szCs w:val="28"/>
        </w:rPr>
        <w:t>У</w:t>
      </w:r>
      <w:r w:rsidR="00260D8D">
        <w:rPr>
          <w:sz w:val="28"/>
          <w:szCs w:val="28"/>
        </w:rPr>
        <w:t>чреждение «Спасская средняя общеобразовательная школа</w:t>
      </w:r>
      <w:r w:rsidRPr="00651D8C">
        <w:rPr>
          <w:sz w:val="28"/>
          <w:szCs w:val="28"/>
        </w:rPr>
        <w:t>» Томского района</w:t>
      </w:r>
    </w:p>
    <w:p w:rsidR="001F3FA1" w:rsidRDefault="001F3FA1" w:rsidP="001F3FA1">
      <w:pPr>
        <w:jc w:val="center"/>
        <w:rPr>
          <w:sz w:val="28"/>
          <w:szCs w:val="28"/>
        </w:rPr>
      </w:pPr>
      <w:r>
        <w:rPr>
          <w:sz w:val="28"/>
          <w:szCs w:val="28"/>
        </w:rPr>
        <w:t>634051 Томская область, Томский район, п. Синий Утес, ул. Парковая, 5</w:t>
      </w:r>
    </w:p>
    <w:p w:rsidR="001F3FA1" w:rsidRPr="00651D8C" w:rsidRDefault="001F3FA1" w:rsidP="001F3FA1">
      <w:pPr>
        <w:jc w:val="center"/>
        <w:rPr>
          <w:sz w:val="28"/>
          <w:szCs w:val="28"/>
        </w:rPr>
      </w:pPr>
      <w:r>
        <w:rPr>
          <w:sz w:val="28"/>
          <w:szCs w:val="28"/>
        </w:rPr>
        <w:t>т.: 8-3822-95-42-21</w:t>
      </w:r>
    </w:p>
    <w:p w:rsidR="001F3FA1" w:rsidRDefault="001F3FA1" w:rsidP="001F3FA1"/>
    <w:p w:rsidR="001F3FA1" w:rsidRPr="00854745" w:rsidRDefault="001F3FA1" w:rsidP="001F3FA1"/>
    <w:p w:rsidR="001F3FA1" w:rsidRPr="00E73230" w:rsidRDefault="001F3FA1" w:rsidP="001F3FA1">
      <w:pPr>
        <w:rPr>
          <w:color w:val="993300"/>
          <w:sz w:val="28"/>
          <w:szCs w:val="28"/>
        </w:rPr>
      </w:pPr>
    </w:p>
    <w:p w:rsidR="001F3FA1" w:rsidRDefault="001F3FA1" w:rsidP="001F3FA1">
      <w:pPr>
        <w:rPr>
          <w:sz w:val="28"/>
          <w:szCs w:val="28"/>
        </w:rPr>
      </w:pPr>
    </w:p>
    <w:p w:rsidR="001F3FA1" w:rsidRDefault="001F3FA1" w:rsidP="001F3FA1">
      <w:pPr>
        <w:rPr>
          <w:sz w:val="28"/>
          <w:szCs w:val="28"/>
        </w:rPr>
      </w:pPr>
    </w:p>
    <w:p w:rsidR="001F3FA1" w:rsidRDefault="001F3FA1" w:rsidP="001F3FA1">
      <w:pPr>
        <w:rPr>
          <w:sz w:val="28"/>
          <w:szCs w:val="28"/>
        </w:rPr>
      </w:pPr>
    </w:p>
    <w:p w:rsidR="001F3FA1" w:rsidRDefault="001F3FA1" w:rsidP="001F3FA1">
      <w:pPr>
        <w:rPr>
          <w:sz w:val="28"/>
          <w:szCs w:val="28"/>
        </w:rPr>
      </w:pPr>
    </w:p>
    <w:p w:rsidR="001F3FA1" w:rsidRDefault="001F3FA1" w:rsidP="001F3FA1">
      <w:pPr>
        <w:rPr>
          <w:sz w:val="28"/>
          <w:szCs w:val="28"/>
        </w:rPr>
      </w:pPr>
    </w:p>
    <w:p w:rsidR="001F3FA1" w:rsidRDefault="001F3FA1" w:rsidP="001F3FA1">
      <w:pPr>
        <w:rPr>
          <w:sz w:val="28"/>
          <w:szCs w:val="28"/>
        </w:rPr>
      </w:pPr>
    </w:p>
    <w:p w:rsidR="001F3FA1" w:rsidRDefault="001F3FA1" w:rsidP="001F3FA1">
      <w:pPr>
        <w:rPr>
          <w:sz w:val="28"/>
          <w:szCs w:val="28"/>
        </w:rPr>
      </w:pPr>
    </w:p>
    <w:p w:rsidR="001F3FA1" w:rsidRDefault="001F3FA1" w:rsidP="001F3FA1">
      <w:pPr>
        <w:rPr>
          <w:sz w:val="28"/>
          <w:szCs w:val="28"/>
        </w:rPr>
      </w:pPr>
    </w:p>
    <w:p w:rsidR="001F3FA1" w:rsidRDefault="001F3FA1" w:rsidP="001F3FA1">
      <w:pPr>
        <w:rPr>
          <w:sz w:val="28"/>
          <w:szCs w:val="28"/>
        </w:rPr>
      </w:pPr>
    </w:p>
    <w:p w:rsidR="001F3FA1" w:rsidRDefault="001F3FA1" w:rsidP="001F3FA1">
      <w:pPr>
        <w:rPr>
          <w:sz w:val="28"/>
          <w:szCs w:val="28"/>
        </w:rPr>
      </w:pPr>
    </w:p>
    <w:p w:rsidR="001F3FA1" w:rsidRPr="00B75CD1" w:rsidRDefault="00260D8D" w:rsidP="001F3FA1">
      <w:pPr>
        <w:jc w:val="center"/>
        <w:rPr>
          <w:sz w:val="32"/>
          <w:szCs w:val="32"/>
        </w:rPr>
      </w:pPr>
      <w:r>
        <w:rPr>
          <w:sz w:val="32"/>
          <w:szCs w:val="32"/>
        </w:rPr>
        <w:t>Исследовательская</w:t>
      </w:r>
      <w:r w:rsidR="001F3FA1">
        <w:rPr>
          <w:sz w:val="32"/>
          <w:szCs w:val="32"/>
        </w:rPr>
        <w:t xml:space="preserve"> </w:t>
      </w:r>
      <w:r w:rsidR="001F3FA1" w:rsidRPr="00B75CD1">
        <w:rPr>
          <w:sz w:val="32"/>
          <w:szCs w:val="32"/>
        </w:rPr>
        <w:t xml:space="preserve"> ра</w:t>
      </w:r>
      <w:r w:rsidR="001F3FA1">
        <w:rPr>
          <w:sz w:val="32"/>
          <w:szCs w:val="32"/>
        </w:rPr>
        <w:t xml:space="preserve">бота </w:t>
      </w:r>
    </w:p>
    <w:p w:rsidR="00260D8D" w:rsidRDefault="001F3FA1" w:rsidP="001F3FA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ВОЕННЫЙ КОРРЕСПОНДЕНТ:</w:t>
      </w:r>
    </w:p>
    <w:p w:rsidR="001F3FA1" w:rsidRPr="001F3FA1" w:rsidRDefault="001F3FA1" w:rsidP="001F3FA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НА ПЕРЕДОВОЙ СОБЫТИЙ</w:t>
      </w:r>
    </w:p>
    <w:p w:rsidR="001F3FA1" w:rsidRDefault="001F3FA1" w:rsidP="001F3FA1">
      <w:pPr>
        <w:rPr>
          <w:sz w:val="28"/>
          <w:szCs w:val="28"/>
        </w:rPr>
      </w:pPr>
    </w:p>
    <w:p w:rsidR="001F3FA1" w:rsidRDefault="001F3FA1" w:rsidP="001F3FA1">
      <w:pPr>
        <w:rPr>
          <w:sz w:val="28"/>
          <w:szCs w:val="28"/>
        </w:rPr>
      </w:pPr>
    </w:p>
    <w:p w:rsidR="001F3FA1" w:rsidRDefault="001F3FA1" w:rsidP="001F3FA1">
      <w:pPr>
        <w:rPr>
          <w:sz w:val="28"/>
          <w:szCs w:val="28"/>
        </w:rPr>
      </w:pPr>
    </w:p>
    <w:p w:rsidR="001F3FA1" w:rsidRPr="00854745" w:rsidRDefault="001F3FA1" w:rsidP="001F3FA1">
      <w:pPr>
        <w:rPr>
          <w:sz w:val="28"/>
          <w:szCs w:val="28"/>
        </w:rPr>
      </w:pPr>
    </w:p>
    <w:p w:rsidR="001F3FA1" w:rsidRPr="00854745" w:rsidRDefault="001F3FA1" w:rsidP="001F3FA1">
      <w:pPr>
        <w:rPr>
          <w:sz w:val="28"/>
          <w:szCs w:val="28"/>
        </w:rPr>
      </w:pPr>
    </w:p>
    <w:p w:rsidR="001F3FA1" w:rsidRPr="00854745" w:rsidRDefault="001F3FA1" w:rsidP="001F3FA1">
      <w:pPr>
        <w:jc w:val="right"/>
        <w:rPr>
          <w:sz w:val="28"/>
          <w:szCs w:val="28"/>
        </w:rPr>
      </w:pPr>
      <w:r w:rsidRPr="00854745">
        <w:rPr>
          <w:sz w:val="28"/>
          <w:szCs w:val="28"/>
        </w:rPr>
        <w:t xml:space="preserve">Выполнила </w:t>
      </w:r>
    </w:p>
    <w:p w:rsidR="001F3FA1" w:rsidRPr="00854745" w:rsidRDefault="00260D8D" w:rsidP="001F3FA1">
      <w:pPr>
        <w:jc w:val="right"/>
        <w:rPr>
          <w:sz w:val="28"/>
          <w:szCs w:val="28"/>
        </w:rPr>
      </w:pPr>
      <w:r>
        <w:rPr>
          <w:sz w:val="28"/>
          <w:szCs w:val="28"/>
        </w:rPr>
        <w:t>ученица 8 "А</w:t>
      </w:r>
      <w:r w:rsidR="001F3FA1">
        <w:rPr>
          <w:sz w:val="28"/>
          <w:szCs w:val="28"/>
        </w:rPr>
        <w:t>"</w:t>
      </w:r>
      <w:r w:rsidR="001F3FA1" w:rsidRPr="00854745">
        <w:rPr>
          <w:sz w:val="28"/>
          <w:szCs w:val="28"/>
        </w:rPr>
        <w:t xml:space="preserve"> класса </w:t>
      </w:r>
      <w:r>
        <w:rPr>
          <w:sz w:val="28"/>
          <w:szCs w:val="28"/>
        </w:rPr>
        <w:t>Сафронова Анастасия</w:t>
      </w:r>
      <w:r w:rsidR="001F3FA1" w:rsidRPr="00854745">
        <w:rPr>
          <w:sz w:val="28"/>
          <w:szCs w:val="28"/>
        </w:rPr>
        <w:t xml:space="preserve"> </w:t>
      </w:r>
    </w:p>
    <w:p w:rsidR="001F3FA1" w:rsidRPr="00854745" w:rsidRDefault="001F3FA1" w:rsidP="001F3FA1">
      <w:pPr>
        <w:jc w:val="right"/>
        <w:rPr>
          <w:sz w:val="28"/>
          <w:szCs w:val="28"/>
        </w:rPr>
      </w:pPr>
      <w:r>
        <w:rPr>
          <w:sz w:val="28"/>
          <w:szCs w:val="28"/>
        </w:rPr>
        <w:t>Руководитель</w:t>
      </w:r>
    </w:p>
    <w:p w:rsidR="001F3FA1" w:rsidRPr="00854745" w:rsidRDefault="001F3FA1" w:rsidP="001F3FA1">
      <w:pPr>
        <w:jc w:val="right"/>
        <w:rPr>
          <w:sz w:val="28"/>
          <w:szCs w:val="28"/>
        </w:rPr>
      </w:pPr>
      <w:r w:rsidRPr="00854745">
        <w:rPr>
          <w:sz w:val="28"/>
          <w:szCs w:val="28"/>
        </w:rPr>
        <w:t>учитель истории Ручкина Е.В.</w:t>
      </w:r>
    </w:p>
    <w:p w:rsidR="001F3FA1" w:rsidRPr="00854745" w:rsidRDefault="001F3FA1" w:rsidP="001F3FA1">
      <w:pPr>
        <w:jc w:val="right"/>
        <w:rPr>
          <w:sz w:val="28"/>
          <w:szCs w:val="28"/>
        </w:rPr>
      </w:pPr>
    </w:p>
    <w:p w:rsidR="001F3FA1" w:rsidRPr="00854745" w:rsidRDefault="001F3FA1" w:rsidP="001F3FA1">
      <w:pPr>
        <w:jc w:val="right"/>
        <w:rPr>
          <w:sz w:val="28"/>
          <w:szCs w:val="28"/>
        </w:rPr>
      </w:pPr>
    </w:p>
    <w:p w:rsidR="001F3FA1" w:rsidRPr="00854745" w:rsidRDefault="001F3FA1" w:rsidP="001F3FA1">
      <w:pPr>
        <w:rPr>
          <w:sz w:val="28"/>
          <w:szCs w:val="28"/>
        </w:rPr>
      </w:pPr>
    </w:p>
    <w:p w:rsidR="001F3FA1" w:rsidRPr="00854745" w:rsidRDefault="001F3FA1" w:rsidP="001F3FA1">
      <w:pPr>
        <w:rPr>
          <w:sz w:val="28"/>
          <w:szCs w:val="28"/>
        </w:rPr>
      </w:pPr>
    </w:p>
    <w:p w:rsidR="001F3FA1" w:rsidRPr="00854745" w:rsidRDefault="001F3FA1" w:rsidP="001F3FA1">
      <w:pPr>
        <w:rPr>
          <w:sz w:val="28"/>
          <w:szCs w:val="28"/>
        </w:rPr>
      </w:pPr>
    </w:p>
    <w:p w:rsidR="001F3FA1" w:rsidRPr="00854745" w:rsidRDefault="001F3FA1" w:rsidP="001F3FA1">
      <w:pPr>
        <w:rPr>
          <w:sz w:val="28"/>
          <w:szCs w:val="28"/>
        </w:rPr>
      </w:pPr>
    </w:p>
    <w:p w:rsidR="001F3FA1" w:rsidRDefault="001F3FA1" w:rsidP="001F3FA1">
      <w:pPr>
        <w:rPr>
          <w:sz w:val="28"/>
          <w:szCs w:val="28"/>
        </w:rPr>
      </w:pPr>
    </w:p>
    <w:p w:rsidR="001F3FA1" w:rsidRDefault="001F3FA1" w:rsidP="001F3FA1">
      <w:pPr>
        <w:rPr>
          <w:sz w:val="28"/>
          <w:szCs w:val="28"/>
        </w:rPr>
      </w:pPr>
    </w:p>
    <w:p w:rsidR="001F3FA1" w:rsidRDefault="001F3FA1" w:rsidP="001F3FA1">
      <w:pPr>
        <w:rPr>
          <w:sz w:val="28"/>
          <w:szCs w:val="28"/>
        </w:rPr>
      </w:pPr>
    </w:p>
    <w:p w:rsidR="001F3FA1" w:rsidRPr="00854745" w:rsidRDefault="001F3FA1" w:rsidP="001F3FA1">
      <w:pPr>
        <w:rPr>
          <w:sz w:val="28"/>
          <w:szCs w:val="28"/>
        </w:rPr>
      </w:pPr>
    </w:p>
    <w:p w:rsidR="001F3FA1" w:rsidRPr="00854745" w:rsidRDefault="00260D8D" w:rsidP="001F3FA1">
      <w:pPr>
        <w:jc w:val="center"/>
        <w:rPr>
          <w:sz w:val="28"/>
          <w:szCs w:val="28"/>
        </w:rPr>
      </w:pPr>
      <w:r>
        <w:rPr>
          <w:sz w:val="28"/>
          <w:szCs w:val="28"/>
        </w:rPr>
        <w:t>п. Синий Утес, 2017</w:t>
      </w:r>
      <w:r w:rsidR="001F3FA1">
        <w:rPr>
          <w:sz w:val="28"/>
          <w:szCs w:val="28"/>
        </w:rPr>
        <w:t xml:space="preserve"> год</w:t>
      </w:r>
    </w:p>
    <w:p w:rsidR="001F3FA1" w:rsidRDefault="001F3FA1" w:rsidP="001F3FA1">
      <w:pPr>
        <w:rPr>
          <w:sz w:val="28"/>
          <w:szCs w:val="28"/>
        </w:rPr>
      </w:pPr>
    </w:p>
    <w:p w:rsidR="001F3FA1" w:rsidRDefault="001F3FA1" w:rsidP="001F3FA1">
      <w:pPr>
        <w:rPr>
          <w:sz w:val="28"/>
          <w:szCs w:val="28"/>
        </w:rPr>
      </w:pPr>
    </w:p>
    <w:p w:rsidR="001F3FA1" w:rsidRDefault="001F3FA1" w:rsidP="001F3FA1"/>
    <w:p w:rsidR="001F3FA1" w:rsidRDefault="001F3FA1" w:rsidP="001F3FA1">
      <w:pPr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1633378861"/>
        <w:docPartObj>
          <w:docPartGallery w:val="Table of Contents"/>
          <w:docPartUnique/>
        </w:docPartObj>
      </w:sdtPr>
      <w:sdtContent>
        <w:p w:rsidR="00EB6961" w:rsidRDefault="00EB6961">
          <w:pPr>
            <w:pStyle w:val="ab"/>
          </w:pPr>
        </w:p>
        <w:p w:rsidR="00EB6961" w:rsidRDefault="00594E8C">
          <w:pPr>
            <w:pStyle w:val="11"/>
            <w:tabs>
              <w:tab w:val="right" w:leader="dot" w:pos="9345"/>
            </w:tabs>
            <w:rPr>
              <w:noProof/>
            </w:rPr>
          </w:pPr>
          <w:r>
            <w:fldChar w:fldCharType="begin"/>
          </w:r>
          <w:r w:rsidR="00EB6961">
            <w:instrText xml:space="preserve"> TOC \o "1-3" \h \z \u </w:instrText>
          </w:r>
          <w:r>
            <w:fldChar w:fldCharType="separate"/>
          </w:r>
          <w:hyperlink w:anchor="_Toc416294225" w:history="1">
            <w:r w:rsidR="00EB6961" w:rsidRPr="009E6590">
              <w:rPr>
                <w:rStyle w:val="a7"/>
                <w:rFonts w:eastAsiaTheme="majorEastAsia"/>
                <w:noProof/>
              </w:rPr>
              <w:t>Введение</w:t>
            </w:r>
            <w:r w:rsidR="00EB69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B6961">
              <w:rPr>
                <w:noProof/>
                <w:webHidden/>
              </w:rPr>
              <w:instrText xml:space="preserve"> PAGEREF _Toc416294225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16E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6961" w:rsidRDefault="00594E8C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16294226" w:history="1">
            <w:r w:rsidR="00EB6961" w:rsidRPr="009E6590">
              <w:rPr>
                <w:rStyle w:val="a7"/>
                <w:rFonts w:eastAsiaTheme="majorEastAsia"/>
                <w:noProof/>
              </w:rPr>
              <w:t>Военные корреспонденты на фронте</w:t>
            </w:r>
            <w:r w:rsidR="00EB69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B6961">
              <w:rPr>
                <w:noProof/>
                <w:webHidden/>
              </w:rPr>
              <w:instrText xml:space="preserve"> PAGEREF _Toc416294226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16E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6961" w:rsidRDefault="00594E8C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16294227" w:history="1">
            <w:r w:rsidR="00EB6961" w:rsidRPr="009E6590">
              <w:rPr>
                <w:rStyle w:val="a7"/>
                <w:rFonts w:eastAsiaTheme="majorEastAsia"/>
                <w:noProof/>
              </w:rPr>
              <w:t>Владимир Алексеевич Мищихин - за правое дело</w:t>
            </w:r>
            <w:r w:rsidR="00EB69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B6961">
              <w:rPr>
                <w:noProof/>
                <w:webHidden/>
              </w:rPr>
              <w:instrText xml:space="preserve"> PAGEREF _Toc416294227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16E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6961" w:rsidRDefault="00594E8C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16294228" w:history="1">
            <w:r w:rsidR="00EB6961" w:rsidRPr="009E6590">
              <w:rPr>
                <w:rStyle w:val="a7"/>
                <w:rFonts w:eastAsiaTheme="majorEastAsia"/>
                <w:noProof/>
              </w:rPr>
              <w:t>Фотоматериалы с передовой В.А. Мищихина</w:t>
            </w:r>
            <w:r w:rsidR="00EB69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B6961">
              <w:rPr>
                <w:noProof/>
                <w:webHidden/>
              </w:rPr>
              <w:instrText xml:space="preserve"> PAGEREF _Toc416294228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16E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6961" w:rsidRDefault="00594E8C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16294229" w:history="1">
            <w:r w:rsidR="00EB6961" w:rsidRPr="009E6590">
              <w:rPr>
                <w:rStyle w:val="a7"/>
                <w:rFonts w:eastAsiaTheme="majorEastAsia"/>
                <w:noProof/>
              </w:rPr>
              <w:t>Заключение</w:t>
            </w:r>
            <w:r w:rsidR="00EB69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B6961">
              <w:rPr>
                <w:noProof/>
                <w:webHidden/>
              </w:rPr>
              <w:instrText xml:space="preserve"> PAGEREF _Toc416294229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16E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6961" w:rsidRDefault="00594E8C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16294230" w:history="1">
            <w:r w:rsidR="00EB6961" w:rsidRPr="009E6590">
              <w:rPr>
                <w:rStyle w:val="a7"/>
                <w:rFonts w:eastAsiaTheme="majorEastAsia"/>
                <w:noProof/>
              </w:rPr>
              <w:t>Список используемой литературы</w:t>
            </w:r>
            <w:r w:rsidR="00EB69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B6961">
              <w:rPr>
                <w:noProof/>
                <w:webHidden/>
              </w:rPr>
              <w:instrText xml:space="preserve"> PAGEREF _Toc416294230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16E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6961" w:rsidRDefault="00594E8C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16294231" w:history="1">
            <w:r w:rsidR="00EB6961" w:rsidRPr="009E6590">
              <w:rPr>
                <w:rStyle w:val="a7"/>
                <w:rFonts w:eastAsia="MS Mincho"/>
                <w:noProof/>
              </w:rPr>
              <w:t>Глоссарий</w:t>
            </w:r>
            <w:r w:rsidR="00EB69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B6961">
              <w:rPr>
                <w:noProof/>
                <w:webHidden/>
              </w:rPr>
              <w:instrText xml:space="preserve"> PAGEREF _Toc416294231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16E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6961" w:rsidRDefault="00594E8C">
          <w:r>
            <w:fldChar w:fldCharType="end"/>
          </w:r>
        </w:p>
      </w:sdtContent>
    </w:sdt>
    <w:p w:rsidR="001F3FA1" w:rsidRDefault="001F3FA1" w:rsidP="001F3FA1">
      <w:pPr>
        <w:rPr>
          <w:sz w:val="28"/>
          <w:szCs w:val="28"/>
        </w:rPr>
      </w:pPr>
    </w:p>
    <w:p w:rsidR="00C10DE7" w:rsidRDefault="00C10DE7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Pr="00C8265F" w:rsidRDefault="00100845" w:rsidP="00EC5039">
      <w:pPr>
        <w:pStyle w:val="1"/>
      </w:pPr>
      <w:bookmarkStart w:id="0" w:name="_Toc416294225"/>
      <w:r w:rsidRPr="00C8265F">
        <w:lastRenderedPageBreak/>
        <w:t>Введение</w:t>
      </w:r>
      <w:bookmarkEnd w:id="0"/>
      <w:r w:rsidRPr="00C8265F">
        <w:t xml:space="preserve"> </w:t>
      </w:r>
    </w:p>
    <w:p w:rsidR="00100845" w:rsidRDefault="00100845" w:rsidP="00100845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2015 год для нашей страны является юбилейным. В этом году  мы отмечаем 70 - летие Победы</w:t>
      </w:r>
      <w:r w:rsidR="000D7F3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Великой Отечественной</w:t>
      </w:r>
      <w:r w:rsidR="000D7F3A">
        <w:rPr>
          <w:color w:val="000000"/>
          <w:sz w:val="28"/>
          <w:szCs w:val="28"/>
        </w:rPr>
        <w:t xml:space="preserve"> войне.</w:t>
      </w:r>
      <w:r w:rsidR="0083646C">
        <w:rPr>
          <w:color w:val="000000"/>
          <w:sz w:val="28"/>
          <w:szCs w:val="28"/>
        </w:rPr>
        <w:t xml:space="preserve"> Эта война показала насколько человечество может быть жестоко, насколько сильным может быть человек в борьбе за жизнь. И сила эта, скорее, моральная, нежели физическая. Наша страна сумела объединиться и противостоять врагу. Пример героизма и стойкости наших дедов и прадедов не просто достоин уважения, он должен быть основой воспитания молодого поколения. Воспитания уважения к истории, гражданственности и героизма, а также сформировать активную социальную позицию и просто не быть равнодушным. Поэтому мы считаем нашу работу актуальной. </w:t>
      </w:r>
      <w:r>
        <w:rPr>
          <w:color w:val="000000"/>
          <w:sz w:val="28"/>
          <w:szCs w:val="28"/>
        </w:rPr>
        <w:t xml:space="preserve"> </w:t>
      </w:r>
    </w:p>
    <w:p w:rsidR="00100845" w:rsidRDefault="00100845" w:rsidP="00856D6F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рамках </w:t>
      </w:r>
      <w:r w:rsidR="0083646C">
        <w:rPr>
          <w:color w:val="000000"/>
          <w:sz w:val="28"/>
          <w:szCs w:val="28"/>
        </w:rPr>
        <w:t xml:space="preserve">сотрудничества с Советом ветеранов </w:t>
      </w:r>
      <w:r w:rsidR="00856D6F">
        <w:rPr>
          <w:color w:val="000000"/>
          <w:sz w:val="28"/>
          <w:szCs w:val="28"/>
        </w:rPr>
        <w:t xml:space="preserve">с. Спасское и д. Казанка нами были обнаружены фотоматериалы времен Отечественной войны, сделанные непосредственно на передовой военным корреспондентом, нашим земляком. </w:t>
      </w:r>
    </w:p>
    <w:p w:rsidR="00856D6F" w:rsidRDefault="00856D6F" w:rsidP="00856D6F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События Великой Отечественной войне мы изучаем на уроках истории в школе, смотрим патриотические художественные и документальные фильмы, участвуем в различных акциях и кампаниях в рамках Тимуровского движения, но такие формы обучения и воспитания не всегда могут передать эмоциональную окраску событий. А фотоматериалы, с которыми работали мы очень экспрессивны и позволяют </w:t>
      </w:r>
      <w:r w:rsidR="00C8265F">
        <w:rPr>
          <w:color w:val="000000"/>
          <w:sz w:val="28"/>
          <w:szCs w:val="28"/>
        </w:rPr>
        <w:t>прочувствовать все более глубже</w:t>
      </w:r>
      <w:r>
        <w:rPr>
          <w:color w:val="000000"/>
          <w:sz w:val="28"/>
          <w:szCs w:val="28"/>
        </w:rPr>
        <w:t xml:space="preserve">.  </w:t>
      </w:r>
    </w:p>
    <w:p w:rsidR="00C833D7" w:rsidRDefault="00100845" w:rsidP="00100845">
      <w:pPr>
        <w:pStyle w:val="2"/>
        <w:spacing w:line="240" w:lineRule="auto"/>
        <w:ind w:firstLine="0"/>
      </w:pPr>
      <w:r>
        <w:t xml:space="preserve"> </w:t>
      </w:r>
      <w:r w:rsidR="00856D6F">
        <w:t>Война</w:t>
      </w:r>
      <w:r w:rsidRPr="00095DE1">
        <w:t xml:space="preserve"> – </w:t>
      </w:r>
      <w:r w:rsidR="00856D6F">
        <w:t xml:space="preserve"> это не просто противостояние стран в борьбе за ресурсы и право  быть первым среди прочих. Это боль и страдания мирных жителей, боль детей и матерей, это чувства солдат на передовой. К сожалению, ветеранов войны с каждым годом становится меньше и возможности общения с ними тоже сужаются. А фотография позволяет как бы "пообщаться" с прошлым с помощью невидимого моста</w:t>
      </w:r>
      <w:r w:rsidR="00C833D7">
        <w:t xml:space="preserve"> чувств, эмоций. </w:t>
      </w:r>
    </w:p>
    <w:p w:rsidR="00100845" w:rsidRPr="00095DE1" w:rsidRDefault="00C833D7" w:rsidP="00100845">
      <w:pPr>
        <w:pStyle w:val="2"/>
        <w:spacing w:line="240" w:lineRule="auto"/>
        <w:ind w:firstLine="0"/>
      </w:pPr>
      <w:r>
        <w:t>Последствия войны также тяжелы. Прежде всего тяжесть эта заключается в необходимости найти силы и восстановить все, что было разрушено, не смотря на личную боль и потери.</w:t>
      </w:r>
    </w:p>
    <w:p w:rsidR="00100845" w:rsidRPr="00C833D7" w:rsidRDefault="00C833D7" w:rsidP="00100845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Именно благодаря фотоматериалам и работе военных корреспондентов мы получили уникальную возможность исследовать события войны через призму не только фотообъектива, но и личностное восприятие автора снимка. </w:t>
      </w:r>
      <w:r>
        <w:rPr>
          <w:color w:val="000000"/>
          <w:sz w:val="28"/>
          <w:szCs w:val="28"/>
        </w:rPr>
        <w:t>Журналисты-фронто</w:t>
      </w:r>
      <w:r>
        <w:rPr>
          <w:color w:val="000000"/>
          <w:sz w:val="28"/>
          <w:szCs w:val="28"/>
        </w:rPr>
        <w:softHyphen/>
        <w:t>вики</w:t>
      </w:r>
      <w:r w:rsidRPr="006A00F0">
        <w:rPr>
          <w:color w:val="000000"/>
          <w:sz w:val="28"/>
          <w:szCs w:val="28"/>
        </w:rPr>
        <w:t>, которые в годы Великой Отечественной войны вместе с солдатами ходили в атаку на врага, форсировали водные прегра</w:t>
      </w:r>
      <w:r w:rsidRPr="006A00F0">
        <w:rPr>
          <w:color w:val="000000"/>
          <w:sz w:val="28"/>
          <w:szCs w:val="28"/>
        </w:rPr>
        <w:softHyphen/>
        <w:t>ды с передовыми подразделениями, д</w:t>
      </w:r>
      <w:r>
        <w:rPr>
          <w:color w:val="000000"/>
          <w:sz w:val="28"/>
          <w:szCs w:val="28"/>
        </w:rPr>
        <w:t>ерзко действовали в развед</w:t>
      </w:r>
      <w:r>
        <w:rPr>
          <w:color w:val="000000"/>
          <w:sz w:val="28"/>
          <w:szCs w:val="28"/>
        </w:rPr>
        <w:softHyphen/>
        <w:t xml:space="preserve">ке, </w:t>
      </w:r>
      <w:r w:rsidRPr="006A00F0">
        <w:rPr>
          <w:color w:val="000000"/>
          <w:sz w:val="28"/>
          <w:szCs w:val="28"/>
        </w:rPr>
        <w:t xml:space="preserve"> в перерывах между боями писали свои взволнованные яр</w:t>
      </w:r>
      <w:r w:rsidRPr="006A00F0">
        <w:rPr>
          <w:color w:val="000000"/>
          <w:sz w:val="28"/>
          <w:szCs w:val="28"/>
        </w:rPr>
        <w:softHyphen/>
        <w:t>кие и правдивые статьи и очерки о героизме воинов. Да еще забо</w:t>
      </w:r>
      <w:r w:rsidRPr="006A00F0">
        <w:rPr>
          <w:color w:val="000000"/>
          <w:sz w:val="28"/>
          <w:szCs w:val="28"/>
        </w:rPr>
        <w:softHyphen/>
        <w:t>тились о своевременной доставке этих материалов в редакцию.</w:t>
      </w:r>
      <w:r w:rsidR="00100845" w:rsidRPr="00095DE1">
        <w:rPr>
          <w:color w:val="000000"/>
          <w:sz w:val="28"/>
          <w:szCs w:val="28"/>
        </w:rPr>
        <w:t xml:space="preserve"> </w:t>
      </w:r>
    </w:p>
    <w:p w:rsidR="00100845" w:rsidRDefault="00100845" w:rsidP="00100845">
      <w:pPr>
        <w:shd w:val="clear" w:color="auto" w:fill="FFFFFF"/>
        <w:jc w:val="both"/>
        <w:rPr>
          <w:color w:val="000000"/>
          <w:sz w:val="28"/>
          <w:szCs w:val="28"/>
        </w:rPr>
      </w:pPr>
      <w:r w:rsidRPr="006537DE">
        <w:rPr>
          <w:b/>
          <w:bCs/>
          <w:color w:val="000000"/>
          <w:sz w:val="28"/>
          <w:szCs w:val="28"/>
        </w:rPr>
        <w:t>Целью</w:t>
      </w:r>
      <w:r>
        <w:rPr>
          <w:color w:val="000000"/>
          <w:sz w:val="28"/>
          <w:szCs w:val="28"/>
        </w:rPr>
        <w:t xml:space="preserve"> нашей работы является изучение истории</w:t>
      </w:r>
      <w:r w:rsidR="00C833D7">
        <w:rPr>
          <w:color w:val="000000"/>
          <w:sz w:val="28"/>
          <w:szCs w:val="28"/>
        </w:rPr>
        <w:t xml:space="preserve"> работы военных корреспондентов на примере деятельности</w:t>
      </w:r>
      <w:r w:rsidR="001766DE">
        <w:rPr>
          <w:color w:val="000000"/>
          <w:sz w:val="28"/>
          <w:szCs w:val="28"/>
        </w:rPr>
        <w:t xml:space="preserve"> </w:t>
      </w:r>
      <w:r w:rsidR="00C8265F">
        <w:rPr>
          <w:color w:val="000000"/>
          <w:sz w:val="28"/>
          <w:szCs w:val="28"/>
        </w:rPr>
        <w:t>Мищихина Владимира Алексеевича</w:t>
      </w:r>
      <w:r w:rsidR="0066262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через поисковую и исследователь</w:t>
      </w:r>
      <w:r w:rsidR="00662629">
        <w:rPr>
          <w:color w:val="000000"/>
          <w:sz w:val="28"/>
          <w:szCs w:val="28"/>
        </w:rPr>
        <w:t>скую деятельность для создания данного проекта и экспозиции в Совете вет</w:t>
      </w:r>
      <w:r w:rsidR="003929A5">
        <w:rPr>
          <w:color w:val="000000"/>
          <w:sz w:val="28"/>
          <w:szCs w:val="28"/>
        </w:rPr>
        <w:t>е</w:t>
      </w:r>
      <w:r w:rsidR="00662629">
        <w:rPr>
          <w:color w:val="000000"/>
          <w:sz w:val="28"/>
          <w:szCs w:val="28"/>
        </w:rPr>
        <w:t>ранов с. Спасское и д. Казанка</w:t>
      </w:r>
      <w:r>
        <w:rPr>
          <w:color w:val="000000"/>
          <w:sz w:val="28"/>
          <w:szCs w:val="28"/>
        </w:rPr>
        <w:t>.</w:t>
      </w:r>
    </w:p>
    <w:p w:rsidR="00100845" w:rsidRDefault="00100845" w:rsidP="00100845">
      <w:pPr>
        <w:shd w:val="clear" w:color="auto" w:fill="FFFFFF"/>
        <w:jc w:val="both"/>
        <w:rPr>
          <w:color w:val="000000"/>
          <w:sz w:val="28"/>
          <w:szCs w:val="28"/>
        </w:rPr>
      </w:pPr>
      <w:r w:rsidRPr="006537DE">
        <w:rPr>
          <w:b/>
          <w:bCs/>
          <w:color w:val="000000"/>
          <w:sz w:val="28"/>
          <w:szCs w:val="28"/>
        </w:rPr>
        <w:t>Задач</w:t>
      </w:r>
      <w:r>
        <w:rPr>
          <w:b/>
          <w:bCs/>
          <w:color w:val="000000"/>
          <w:sz w:val="28"/>
          <w:szCs w:val="28"/>
        </w:rPr>
        <w:t xml:space="preserve">и, </w:t>
      </w:r>
      <w:r>
        <w:rPr>
          <w:color w:val="000000"/>
          <w:sz w:val="28"/>
          <w:szCs w:val="28"/>
        </w:rPr>
        <w:t>которые мы решали:</w:t>
      </w:r>
    </w:p>
    <w:p w:rsidR="00100845" w:rsidRDefault="00100845" w:rsidP="00100845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ознакомится с методами исследовательской деятельности;</w:t>
      </w:r>
    </w:p>
    <w:p w:rsidR="00100845" w:rsidRDefault="00100845" w:rsidP="00100845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определить методы работы с историческими источниками;</w:t>
      </w:r>
    </w:p>
    <w:p w:rsidR="00100845" w:rsidRDefault="00C8265F" w:rsidP="00100845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изучить фотоматериалы о Великой Отечественной войне В.А. Мищихина;</w:t>
      </w:r>
    </w:p>
    <w:p w:rsidR="00100845" w:rsidRDefault="00100845" w:rsidP="00100845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систематизировать полученные данны</w:t>
      </w:r>
      <w:r w:rsidR="00C8265F">
        <w:rPr>
          <w:color w:val="000000"/>
          <w:sz w:val="28"/>
          <w:szCs w:val="28"/>
        </w:rPr>
        <w:t>е о работе военных корреспондентов</w:t>
      </w:r>
      <w:r>
        <w:rPr>
          <w:color w:val="000000"/>
          <w:sz w:val="28"/>
          <w:szCs w:val="28"/>
        </w:rPr>
        <w:t>;</w:t>
      </w:r>
    </w:p>
    <w:p w:rsidR="00100845" w:rsidRDefault="00100845" w:rsidP="00100845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подобрать материа</w:t>
      </w:r>
      <w:r w:rsidR="00C8265F">
        <w:rPr>
          <w:color w:val="000000"/>
          <w:sz w:val="28"/>
          <w:szCs w:val="28"/>
        </w:rPr>
        <w:t>л для будущей экспозиции  деятельности в Совете ветеранов.</w:t>
      </w:r>
      <w:r>
        <w:rPr>
          <w:color w:val="000000"/>
          <w:sz w:val="28"/>
          <w:szCs w:val="28"/>
        </w:rPr>
        <w:t xml:space="preserve">  </w:t>
      </w:r>
    </w:p>
    <w:p w:rsidR="00100845" w:rsidRDefault="00100845" w:rsidP="00100845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написании данной работы использовался исторический подход, что позволило рассматривать организацию </w:t>
      </w:r>
      <w:r w:rsidR="00DF1AC1">
        <w:rPr>
          <w:color w:val="000000"/>
          <w:sz w:val="28"/>
          <w:szCs w:val="28"/>
        </w:rPr>
        <w:t xml:space="preserve">военных корреспондентов </w:t>
      </w:r>
      <w:r>
        <w:rPr>
          <w:color w:val="000000"/>
          <w:sz w:val="28"/>
          <w:szCs w:val="28"/>
        </w:rPr>
        <w:t>как сос</w:t>
      </w:r>
      <w:r w:rsidR="00DF1AC1">
        <w:rPr>
          <w:color w:val="000000"/>
          <w:sz w:val="28"/>
          <w:szCs w:val="28"/>
        </w:rPr>
        <w:t>тавную часть пропагандистской политики во время войны</w:t>
      </w:r>
      <w:r>
        <w:rPr>
          <w:color w:val="000000"/>
          <w:sz w:val="28"/>
          <w:szCs w:val="28"/>
        </w:rPr>
        <w:t>, методы анализа и синтеза.</w:t>
      </w:r>
    </w:p>
    <w:p w:rsidR="00100845" w:rsidRDefault="00C8265F" w:rsidP="00100845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основу работы легли фотоматериалы</w:t>
      </w:r>
      <w:r w:rsidR="00100845">
        <w:rPr>
          <w:color w:val="000000"/>
          <w:sz w:val="28"/>
          <w:szCs w:val="28"/>
        </w:rPr>
        <w:t xml:space="preserve"> из </w:t>
      </w:r>
      <w:r>
        <w:rPr>
          <w:color w:val="000000"/>
          <w:sz w:val="28"/>
          <w:szCs w:val="28"/>
        </w:rPr>
        <w:t>личного архива семьи Мищихиных.</w:t>
      </w:r>
    </w:p>
    <w:p w:rsidR="00C8265F" w:rsidRDefault="0038312E" w:rsidP="0038312E">
      <w:pPr>
        <w:shd w:val="clear" w:color="auto" w:fill="FFFFFF"/>
        <w:tabs>
          <w:tab w:val="left" w:pos="1352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C8265F" w:rsidRPr="0023211D" w:rsidRDefault="0023211D" w:rsidP="0023211D">
      <w:pPr>
        <w:shd w:val="clear" w:color="auto" w:fill="FFFFFF"/>
        <w:tabs>
          <w:tab w:val="left" w:pos="1815"/>
        </w:tabs>
        <w:jc w:val="both"/>
        <w:rPr>
          <w:b/>
          <w:color w:val="000000"/>
          <w:sz w:val="28"/>
          <w:szCs w:val="28"/>
        </w:rPr>
      </w:pPr>
      <w:r w:rsidRPr="0023211D">
        <w:rPr>
          <w:b/>
          <w:color w:val="000000"/>
          <w:sz w:val="28"/>
          <w:szCs w:val="28"/>
        </w:rPr>
        <w:tab/>
      </w:r>
    </w:p>
    <w:p w:rsidR="00C8265F" w:rsidRDefault="00C8265F" w:rsidP="00EC5039">
      <w:pPr>
        <w:pStyle w:val="1"/>
      </w:pPr>
      <w:bookmarkStart w:id="1" w:name="_Toc416294226"/>
      <w:r w:rsidRPr="0023211D">
        <w:t>Военные корреспонденты на фронте</w:t>
      </w:r>
      <w:bookmarkEnd w:id="1"/>
    </w:p>
    <w:p w:rsidR="00C8265F" w:rsidRPr="006A00F0" w:rsidRDefault="0023211D" w:rsidP="00C8265F">
      <w:pPr>
        <w:shd w:val="clear" w:color="auto" w:fill="F3F8FC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Организация деятельности военных корреспондентов во время Великой Отечественной войне основывалась на </w:t>
      </w:r>
      <w:r w:rsidR="00C8265F" w:rsidRPr="006A00F0">
        <w:rPr>
          <w:color w:val="000000"/>
          <w:sz w:val="28"/>
          <w:szCs w:val="28"/>
        </w:rPr>
        <w:t xml:space="preserve"> «Положении о работе военных коррес</w:t>
      </w:r>
      <w:r w:rsidR="00C8265F" w:rsidRPr="006A00F0">
        <w:rPr>
          <w:color w:val="000000"/>
          <w:sz w:val="28"/>
          <w:szCs w:val="28"/>
        </w:rPr>
        <w:softHyphen/>
        <w:t>пондентов на фронте», изданном в 1942 г.: «Всем своим поведе</w:t>
      </w:r>
      <w:r w:rsidR="00C8265F" w:rsidRPr="006A00F0">
        <w:rPr>
          <w:color w:val="000000"/>
          <w:sz w:val="28"/>
          <w:szCs w:val="28"/>
        </w:rPr>
        <w:softHyphen/>
        <w:t>нием на фронте показывать образец дисциплины, смелости и не</w:t>
      </w:r>
      <w:r w:rsidR="00C8265F" w:rsidRPr="006A00F0">
        <w:rPr>
          <w:color w:val="000000"/>
          <w:sz w:val="28"/>
          <w:szCs w:val="28"/>
        </w:rPr>
        <w:softHyphen/>
        <w:t>утомимости в работе, стойко и мужественно переносить все трудности и лишения фронтовой жизни, быть готовым в любую минуту к участию в бою, если этого потребует сложившаяся об</w:t>
      </w:r>
      <w:r w:rsidR="00C8265F" w:rsidRPr="006A00F0">
        <w:rPr>
          <w:color w:val="000000"/>
          <w:sz w:val="28"/>
          <w:szCs w:val="28"/>
        </w:rPr>
        <w:softHyphen/>
        <w:t>становка».</w:t>
      </w:r>
    </w:p>
    <w:p w:rsidR="00C8265F" w:rsidRPr="006A00F0" w:rsidRDefault="00C8265F" w:rsidP="0023211D">
      <w:pPr>
        <w:shd w:val="clear" w:color="auto" w:fill="F3F8FC"/>
        <w:jc w:val="both"/>
        <w:rPr>
          <w:color w:val="000000"/>
          <w:sz w:val="28"/>
          <w:szCs w:val="28"/>
        </w:rPr>
      </w:pPr>
      <w:r w:rsidRPr="006A00F0">
        <w:rPr>
          <w:color w:val="000000"/>
          <w:sz w:val="28"/>
          <w:szCs w:val="28"/>
        </w:rPr>
        <w:t>И журналисты отвечали этим высоким требованиям. Лучшим из лучших фронтовых журналистов было присвоено высокое зва</w:t>
      </w:r>
      <w:r w:rsidRPr="006A00F0">
        <w:rPr>
          <w:color w:val="000000"/>
          <w:sz w:val="28"/>
          <w:szCs w:val="28"/>
        </w:rPr>
        <w:softHyphen/>
        <w:t xml:space="preserve">ние Героя Советского Союза. Это Муса Джалиль, Сергей Борзенко, Хусен Андрухаев, Цезарь Куников, Иван Зверев и другие. </w:t>
      </w:r>
    </w:p>
    <w:p w:rsidR="00C8265F" w:rsidRPr="006A00F0" w:rsidRDefault="00C8265F" w:rsidP="00C8265F">
      <w:pPr>
        <w:shd w:val="clear" w:color="auto" w:fill="F3F8FC"/>
        <w:jc w:val="both"/>
        <w:rPr>
          <w:color w:val="000000"/>
          <w:sz w:val="28"/>
          <w:szCs w:val="28"/>
        </w:rPr>
      </w:pPr>
      <w:r w:rsidRPr="006A00F0">
        <w:rPr>
          <w:color w:val="000000"/>
          <w:sz w:val="28"/>
          <w:szCs w:val="28"/>
        </w:rPr>
        <w:t>О бесценном опыте фронтов</w:t>
      </w:r>
      <w:r w:rsidR="0023211D">
        <w:rPr>
          <w:color w:val="000000"/>
          <w:sz w:val="28"/>
          <w:szCs w:val="28"/>
        </w:rPr>
        <w:t xml:space="preserve">ых корреспондентов </w:t>
      </w:r>
      <w:r w:rsidRPr="006A00F0">
        <w:rPr>
          <w:color w:val="000000"/>
          <w:sz w:val="28"/>
          <w:szCs w:val="28"/>
        </w:rPr>
        <w:t xml:space="preserve"> рас</w:t>
      </w:r>
      <w:r w:rsidRPr="006A00F0">
        <w:rPr>
          <w:color w:val="000000"/>
          <w:sz w:val="28"/>
          <w:szCs w:val="28"/>
        </w:rPr>
        <w:softHyphen/>
        <w:t xml:space="preserve">сказывает </w:t>
      </w:r>
      <w:r w:rsidR="0023211D">
        <w:rPr>
          <w:color w:val="000000"/>
          <w:sz w:val="28"/>
          <w:szCs w:val="28"/>
        </w:rPr>
        <w:t xml:space="preserve"> С.М. Борзунов.</w:t>
      </w:r>
      <w:r w:rsidRPr="006A00F0">
        <w:rPr>
          <w:color w:val="000000"/>
          <w:sz w:val="28"/>
          <w:szCs w:val="28"/>
        </w:rPr>
        <w:t xml:space="preserve"> </w:t>
      </w:r>
      <w:r w:rsidR="0023211D">
        <w:rPr>
          <w:color w:val="000000"/>
          <w:sz w:val="28"/>
          <w:szCs w:val="28"/>
        </w:rPr>
        <w:t xml:space="preserve"> Он является а</w:t>
      </w:r>
      <w:r w:rsidRPr="006A00F0">
        <w:rPr>
          <w:color w:val="000000"/>
          <w:sz w:val="28"/>
          <w:szCs w:val="28"/>
        </w:rPr>
        <w:t>втор</w:t>
      </w:r>
      <w:r w:rsidR="0023211D">
        <w:rPr>
          <w:color w:val="000000"/>
          <w:sz w:val="28"/>
          <w:szCs w:val="28"/>
        </w:rPr>
        <w:t>ом очерков, представленных в целом</w:t>
      </w:r>
      <w:r w:rsidRPr="006A00F0">
        <w:rPr>
          <w:color w:val="000000"/>
          <w:sz w:val="28"/>
          <w:szCs w:val="28"/>
        </w:rPr>
        <w:t xml:space="preserve"> сбор</w:t>
      </w:r>
      <w:r w:rsidRPr="006A00F0">
        <w:rPr>
          <w:color w:val="000000"/>
          <w:sz w:val="28"/>
          <w:szCs w:val="28"/>
        </w:rPr>
        <w:softHyphen/>
        <w:t>нике, раскрывает такие важные качества тружеников пера, как оперативность, знание военного дела, самоотверженность в рабо</w:t>
      </w:r>
      <w:r w:rsidRPr="006A00F0">
        <w:rPr>
          <w:color w:val="000000"/>
          <w:sz w:val="28"/>
          <w:szCs w:val="28"/>
        </w:rPr>
        <w:softHyphen/>
        <w:t>те. Журналисты сражались в первом эшелоне, щедро отдавали Родине свой талант и «душевные боеприпасы». Их материалы читались в траншеях и землянках, в цехах военных заводов и в тылу врага. Нередко в штабы из войск приходили телеграммы: «Пришлите снарядов и газет».</w:t>
      </w:r>
    </w:p>
    <w:p w:rsidR="00C8265F" w:rsidRPr="006A00F0" w:rsidRDefault="00C8265F" w:rsidP="0023211D">
      <w:pPr>
        <w:shd w:val="clear" w:color="auto" w:fill="F3F8FC"/>
        <w:jc w:val="both"/>
        <w:rPr>
          <w:color w:val="000000"/>
          <w:sz w:val="28"/>
          <w:szCs w:val="28"/>
        </w:rPr>
      </w:pPr>
      <w:r w:rsidRPr="006A00F0">
        <w:rPr>
          <w:color w:val="000000"/>
          <w:sz w:val="28"/>
          <w:szCs w:val="28"/>
        </w:rPr>
        <w:t>В годы Великой Отечественной войны армейская печать яви</w:t>
      </w:r>
      <w:r w:rsidRPr="006A00F0">
        <w:rPr>
          <w:color w:val="000000"/>
          <w:sz w:val="28"/>
          <w:szCs w:val="28"/>
        </w:rPr>
        <w:softHyphen/>
        <w:t>лась мощным средством идейно-политического и воинского вос</w:t>
      </w:r>
      <w:r w:rsidRPr="006A00F0">
        <w:rPr>
          <w:color w:val="000000"/>
          <w:sz w:val="28"/>
          <w:szCs w:val="28"/>
        </w:rPr>
        <w:softHyphen/>
        <w:t>питания солдат и офицеров. Она разъясняла справедливые цели войны, разоблачала человеконенавистническую идеологию фа</w:t>
      </w:r>
      <w:r w:rsidRPr="006A00F0">
        <w:rPr>
          <w:color w:val="000000"/>
          <w:sz w:val="28"/>
          <w:szCs w:val="28"/>
        </w:rPr>
        <w:softHyphen/>
        <w:t>шизма, пропагандировала боевой опыт, звала на подвиги во имя защиты Родины, укрепляла моральный дух советских людей. В Вооруженных силах издавалось 4 центральные газеты, 19 фрон</w:t>
      </w:r>
      <w:r w:rsidRPr="006A00F0">
        <w:rPr>
          <w:color w:val="000000"/>
          <w:sz w:val="28"/>
          <w:szCs w:val="28"/>
        </w:rPr>
        <w:softHyphen/>
        <w:t>товых и 124 армейских газет, около 800 дивизионных. Всего из</w:t>
      </w:r>
      <w:r w:rsidRPr="006A00F0">
        <w:rPr>
          <w:color w:val="000000"/>
          <w:sz w:val="28"/>
          <w:szCs w:val="28"/>
        </w:rPr>
        <w:softHyphen/>
        <w:t>давалось 1433 военных газет и журналов с разовым тираж</w:t>
      </w:r>
      <w:r w:rsidR="0023211D">
        <w:rPr>
          <w:color w:val="000000"/>
          <w:sz w:val="28"/>
          <w:szCs w:val="28"/>
        </w:rPr>
        <w:t>ом 8 млн. 463 тыс. экземпляров</w:t>
      </w:r>
      <w:r w:rsidRPr="006A00F0">
        <w:rPr>
          <w:color w:val="000000"/>
          <w:sz w:val="28"/>
          <w:szCs w:val="28"/>
        </w:rPr>
        <w:t xml:space="preserve">. На фронтах и в армиях выходило много газет на языках </w:t>
      </w:r>
      <w:r w:rsidRPr="006A00F0">
        <w:rPr>
          <w:color w:val="000000"/>
          <w:sz w:val="28"/>
          <w:szCs w:val="28"/>
        </w:rPr>
        <w:lastRenderedPageBreak/>
        <w:t>народов СССР, что являло собой один из ярчайших примеров единства и братства наших народов.</w:t>
      </w:r>
    </w:p>
    <w:p w:rsidR="00C8265F" w:rsidRPr="006A00F0" w:rsidRDefault="00C8265F" w:rsidP="0023211D">
      <w:pPr>
        <w:shd w:val="clear" w:color="auto" w:fill="F3F8FC"/>
        <w:jc w:val="both"/>
        <w:rPr>
          <w:color w:val="000000"/>
          <w:sz w:val="28"/>
          <w:szCs w:val="28"/>
        </w:rPr>
      </w:pPr>
      <w:r w:rsidRPr="006A00F0">
        <w:rPr>
          <w:color w:val="000000"/>
          <w:sz w:val="28"/>
          <w:szCs w:val="28"/>
        </w:rPr>
        <w:t>В редакциях трудились тысячи журналистов, писателей и ху</w:t>
      </w:r>
      <w:r w:rsidRPr="006A00F0">
        <w:rPr>
          <w:color w:val="000000"/>
          <w:sz w:val="28"/>
          <w:szCs w:val="28"/>
        </w:rPr>
        <w:softHyphen/>
        <w:t>дожников, в том числе А. Толстой и М. Шолохов, А. Твардовс</w:t>
      </w:r>
      <w:r w:rsidRPr="006A00F0">
        <w:rPr>
          <w:color w:val="000000"/>
          <w:sz w:val="28"/>
          <w:szCs w:val="28"/>
        </w:rPr>
        <w:softHyphen/>
        <w:t>кий, Б. Полевой, А.</w:t>
      </w:r>
      <w:r w:rsidR="0023211D">
        <w:rPr>
          <w:color w:val="000000"/>
          <w:sz w:val="28"/>
          <w:szCs w:val="28"/>
        </w:rPr>
        <w:t xml:space="preserve"> Фадеев, Н. Тихонов</w:t>
      </w:r>
      <w:r w:rsidRPr="006A00F0">
        <w:rPr>
          <w:color w:val="000000"/>
          <w:sz w:val="28"/>
          <w:szCs w:val="28"/>
        </w:rPr>
        <w:t xml:space="preserve"> и многие другие. Отряд работников фронтовой печати пополнили и люди, призванные из запаса. Многие из них, работая в печати, нередко брались за ору</w:t>
      </w:r>
      <w:r w:rsidRPr="006A00F0">
        <w:rPr>
          <w:color w:val="000000"/>
          <w:sz w:val="28"/>
          <w:szCs w:val="28"/>
        </w:rPr>
        <w:softHyphen/>
        <w:t>жие и сражались как бойцы или командиры. Они не посрамили своей чести.</w:t>
      </w:r>
    </w:p>
    <w:p w:rsidR="00C8265F" w:rsidRDefault="00C8265F" w:rsidP="0023211D">
      <w:pPr>
        <w:shd w:val="clear" w:color="auto" w:fill="F3F8FC"/>
        <w:jc w:val="both"/>
        <w:rPr>
          <w:color w:val="000000"/>
          <w:sz w:val="28"/>
          <w:szCs w:val="28"/>
        </w:rPr>
      </w:pPr>
      <w:r w:rsidRPr="006A00F0">
        <w:rPr>
          <w:color w:val="000000"/>
          <w:sz w:val="28"/>
          <w:szCs w:val="28"/>
        </w:rPr>
        <w:t>Вот только один пример. Когда наши войска штурмовали Сапун-гору, сквозь яростную метель огня пехотинец Иван Яцуненко первым достиг её каменистой вершины и водрузил Крас</w:t>
      </w:r>
      <w:r w:rsidRPr="006A00F0">
        <w:rPr>
          <w:color w:val="000000"/>
          <w:sz w:val="28"/>
          <w:szCs w:val="28"/>
        </w:rPr>
        <w:softHyphen/>
        <w:t>ное знамя. Золотая звезда увенчала подвиг солдата, о нем узнала вся страна. И рассказал об этом корреспондент Николай Воро</w:t>
      </w:r>
      <w:r w:rsidRPr="006A00F0">
        <w:rPr>
          <w:color w:val="000000"/>
          <w:sz w:val="28"/>
          <w:szCs w:val="28"/>
        </w:rPr>
        <w:softHyphen/>
        <w:t>нин, который вместе с героем, рискуя своей жизнью, взобрался на гору. Поэтому справедливо утверждение, что главной фигурой фронтовых газет по праву считался военный корреспондент. Ему поставлен памятник в сквере Центрального дома журналистов в Москве. В плащ-накидке, с блокнотом в руках, он в любой мо</w:t>
      </w:r>
      <w:r w:rsidRPr="006A00F0">
        <w:rPr>
          <w:color w:val="000000"/>
          <w:sz w:val="28"/>
          <w:szCs w:val="28"/>
        </w:rPr>
        <w:softHyphen/>
        <w:t>мент готов пойти на выполнение редакционного задания, чтобы быть вместе с солдатами. И тогда в газетах появлялись яркая публицистика, волнующие очерки, лирические стихи, острые ка</w:t>
      </w:r>
      <w:r w:rsidRPr="006A00F0">
        <w:rPr>
          <w:color w:val="000000"/>
          <w:sz w:val="28"/>
          <w:szCs w:val="28"/>
        </w:rPr>
        <w:softHyphen/>
        <w:t xml:space="preserve">рикатуры. </w:t>
      </w:r>
      <w:r w:rsidR="0023211D">
        <w:rPr>
          <w:color w:val="000000"/>
          <w:sz w:val="28"/>
          <w:szCs w:val="28"/>
        </w:rPr>
        <w:t xml:space="preserve">Итак, журналисты на войне. </w:t>
      </w:r>
      <w:r w:rsidRPr="006A00F0">
        <w:rPr>
          <w:color w:val="000000"/>
          <w:sz w:val="28"/>
          <w:szCs w:val="28"/>
        </w:rPr>
        <w:t>В годы Великой Отечественной войны они описывали жизнь людей на фронте и в тылу. Используя жан</w:t>
      </w:r>
      <w:r w:rsidRPr="006A00F0">
        <w:rPr>
          <w:color w:val="000000"/>
          <w:sz w:val="28"/>
          <w:szCs w:val="28"/>
        </w:rPr>
        <w:softHyphen/>
        <w:t>ры публицистики, летописцы подвигов раскрывали героизм и мужество фронтовиков, мир их душевных переживаний и чувств, высокий боевой дух. Творчество писателей и журналистов спо</w:t>
      </w:r>
      <w:r w:rsidRPr="006A00F0">
        <w:rPr>
          <w:color w:val="000000"/>
          <w:sz w:val="28"/>
          <w:szCs w:val="28"/>
        </w:rPr>
        <w:softHyphen/>
        <w:t>собствовало воспитанию масс в духе любви и преданности Роди</w:t>
      </w:r>
      <w:r w:rsidRPr="006A00F0">
        <w:rPr>
          <w:color w:val="000000"/>
          <w:sz w:val="28"/>
          <w:szCs w:val="28"/>
        </w:rPr>
        <w:softHyphen/>
        <w:t xml:space="preserve">не, а их произведения несли огромный </w:t>
      </w:r>
      <w:r w:rsidR="0023211D">
        <w:rPr>
          <w:color w:val="000000"/>
          <w:sz w:val="28"/>
          <w:szCs w:val="28"/>
        </w:rPr>
        <w:t>заряд патриотизма, веры в нашу П</w:t>
      </w:r>
      <w:r w:rsidRPr="006A00F0">
        <w:rPr>
          <w:color w:val="000000"/>
          <w:sz w:val="28"/>
          <w:szCs w:val="28"/>
        </w:rPr>
        <w:t>обеду. И в этом огромная ценность и большое воспита</w:t>
      </w:r>
      <w:r w:rsidRPr="006A00F0">
        <w:rPr>
          <w:color w:val="000000"/>
          <w:sz w:val="28"/>
          <w:szCs w:val="28"/>
        </w:rPr>
        <w:softHyphen/>
        <w:t>тельное значение фронтовых публикаций журналистов.</w:t>
      </w:r>
    </w:p>
    <w:p w:rsidR="0023211D" w:rsidRDefault="0023211D" w:rsidP="0023211D">
      <w:pPr>
        <w:shd w:val="clear" w:color="auto" w:fill="F3F8FC"/>
        <w:jc w:val="both"/>
        <w:rPr>
          <w:color w:val="000000"/>
          <w:sz w:val="28"/>
          <w:szCs w:val="28"/>
        </w:rPr>
      </w:pPr>
    </w:p>
    <w:p w:rsidR="00E46751" w:rsidRDefault="00E46751" w:rsidP="0023211D">
      <w:pPr>
        <w:shd w:val="clear" w:color="auto" w:fill="F3F8FC"/>
        <w:jc w:val="both"/>
        <w:rPr>
          <w:b/>
          <w:color w:val="000000"/>
          <w:sz w:val="28"/>
          <w:szCs w:val="28"/>
        </w:rPr>
      </w:pPr>
    </w:p>
    <w:p w:rsidR="00E46751" w:rsidRDefault="00E46751" w:rsidP="0023211D">
      <w:pPr>
        <w:shd w:val="clear" w:color="auto" w:fill="F3F8FC"/>
        <w:jc w:val="both"/>
        <w:rPr>
          <w:b/>
          <w:color w:val="000000"/>
          <w:sz w:val="28"/>
          <w:szCs w:val="28"/>
        </w:rPr>
      </w:pPr>
    </w:p>
    <w:p w:rsidR="00E46751" w:rsidRDefault="00E46751" w:rsidP="0023211D">
      <w:pPr>
        <w:shd w:val="clear" w:color="auto" w:fill="F3F8FC"/>
        <w:jc w:val="both"/>
        <w:rPr>
          <w:b/>
          <w:color w:val="000000"/>
          <w:sz w:val="28"/>
          <w:szCs w:val="28"/>
        </w:rPr>
      </w:pPr>
    </w:p>
    <w:p w:rsidR="00E46751" w:rsidRDefault="00E46751" w:rsidP="0023211D">
      <w:pPr>
        <w:shd w:val="clear" w:color="auto" w:fill="F3F8FC"/>
        <w:jc w:val="both"/>
        <w:rPr>
          <w:b/>
          <w:color w:val="000000"/>
          <w:sz w:val="28"/>
          <w:szCs w:val="28"/>
        </w:rPr>
      </w:pPr>
    </w:p>
    <w:p w:rsidR="00E46751" w:rsidRDefault="00E46751" w:rsidP="0023211D">
      <w:pPr>
        <w:shd w:val="clear" w:color="auto" w:fill="F3F8FC"/>
        <w:jc w:val="both"/>
        <w:rPr>
          <w:b/>
          <w:color w:val="000000"/>
          <w:sz w:val="28"/>
          <w:szCs w:val="28"/>
        </w:rPr>
      </w:pPr>
    </w:p>
    <w:p w:rsidR="00E46751" w:rsidRDefault="00E46751" w:rsidP="0023211D">
      <w:pPr>
        <w:shd w:val="clear" w:color="auto" w:fill="F3F8FC"/>
        <w:jc w:val="both"/>
        <w:rPr>
          <w:b/>
          <w:color w:val="000000"/>
          <w:sz w:val="28"/>
          <w:szCs w:val="28"/>
        </w:rPr>
      </w:pPr>
    </w:p>
    <w:p w:rsidR="00E46751" w:rsidRDefault="00E46751" w:rsidP="0023211D">
      <w:pPr>
        <w:shd w:val="clear" w:color="auto" w:fill="F3F8FC"/>
        <w:jc w:val="both"/>
        <w:rPr>
          <w:b/>
          <w:color w:val="000000"/>
          <w:sz w:val="28"/>
          <w:szCs w:val="28"/>
        </w:rPr>
      </w:pPr>
    </w:p>
    <w:p w:rsidR="00E46751" w:rsidRDefault="00E46751" w:rsidP="0023211D">
      <w:pPr>
        <w:shd w:val="clear" w:color="auto" w:fill="F3F8FC"/>
        <w:jc w:val="both"/>
        <w:rPr>
          <w:b/>
          <w:color w:val="000000"/>
          <w:sz w:val="28"/>
          <w:szCs w:val="28"/>
        </w:rPr>
      </w:pPr>
    </w:p>
    <w:p w:rsidR="00E46751" w:rsidRDefault="00E46751" w:rsidP="0023211D">
      <w:pPr>
        <w:shd w:val="clear" w:color="auto" w:fill="F3F8FC"/>
        <w:jc w:val="both"/>
        <w:rPr>
          <w:b/>
          <w:color w:val="000000"/>
          <w:sz w:val="28"/>
          <w:szCs w:val="28"/>
        </w:rPr>
      </w:pPr>
    </w:p>
    <w:p w:rsidR="00E46751" w:rsidRDefault="00E46751" w:rsidP="0023211D">
      <w:pPr>
        <w:shd w:val="clear" w:color="auto" w:fill="F3F8FC"/>
        <w:jc w:val="both"/>
        <w:rPr>
          <w:b/>
          <w:color w:val="000000"/>
          <w:sz w:val="28"/>
          <w:szCs w:val="28"/>
        </w:rPr>
      </w:pPr>
    </w:p>
    <w:p w:rsidR="00E46751" w:rsidRDefault="00E46751" w:rsidP="0023211D">
      <w:pPr>
        <w:shd w:val="clear" w:color="auto" w:fill="F3F8FC"/>
        <w:jc w:val="both"/>
        <w:rPr>
          <w:b/>
          <w:color w:val="000000"/>
          <w:sz w:val="28"/>
          <w:szCs w:val="28"/>
        </w:rPr>
      </w:pPr>
    </w:p>
    <w:p w:rsidR="00E46751" w:rsidRDefault="00E46751" w:rsidP="0023211D">
      <w:pPr>
        <w:shd w:val="clear" w:color="auto" w:fill="F3F8FC"/>
        <w:jc w:val="both"/>
        <w:rPr>
          <w:b/>
          <w:color w:val="000000"/>
          <w:sz w:val="28"/>
          <w:szCs w:val="28"/>
        </w:rPr>
      </w:pPr>
    </w:p>
    <w:p w:rsidR="00E46751" w:rsidRDefault="00E46751" w:rsidP="00E46751">
      <w:pPr>
        <w:shd w:val="clear" w:color="auto" w:fill="FFFFFF" w:themeFill="background1"/>
        <w:jc w:val="both"/>
        <w:rPr>
          <w:b/>
          <w:color w:val="000000"/>
          <w:sz w:val="28"/>
          <w:szCs w:val="28"/>
        </w:rPr>
      </w:pPr>
    </w:p>
    <w:p w:rsidR="00E46751" w:rsidRDefault="00E46751" w:rsidP="0023211D">
      <w:pPr>
        <w:shd w:val="clear" w:color="auto" w:fill="F3F8FC"/>
        <w:jc w:val="both"/>
        <w:rPr>
          <w:b/>
          <w:color w:val="000000"/>
          <w:sz w:val="28"/>
          <w:szCs w:val="28"/>
        </w:rPr>
      </w:pPr>
    </w:p>
    <w:p w:rsidR="00E46751" w:rsidRDefault="00E46751" w:rsidP="0023211D">
      <w:pPr>
        <w:shd w:val="clear" w:color="auto" w:fill="F3F8FC"/>
        <w:jc w:val="both"/>
        <w:rPr>
          <w:b/>
          <w:color w:val="000000"/>
          <w:sz w:val="28"/>
          <w:szCs w:val="28"/>
        </w:rPr>
      </w:pPr>
    </w:p>
    <w:p w:rsidR="00E46751" w:rsidRDefault="00E46751" w:rsidP="0023211D">
      <w:pPr>
        <w:shd w:val="clear" w:color="auto" w:fill="F3F8FC"/>
        <w:jc w:val="both"/>
        <w:rPr>
          <w:b/>
          <w:color w:val="000000"/>
          <w:sz w:val="28"/>
          <w:szCs w:val="28"/>
        </w:rPr>
      </w:pPr>
    </w:p>
    <w:p w:rsidR="0023211D" w:rsidRDefault="0023211D" w:rsidP="00EC5039">
      <w:pPr>
        <w:pStyle w:val="1"/>
      </w:pPr>
      <w:bookmarkStart w:id="2" w:name="_Toc416294227"/>
      <w:r w:rsidRPr="0023211D">
        <w:t>Владимир Алексеевич Мищихин - за правое дело</w:t>
      </w:r>
      <w:bookmarkEnd w:id="2"/>
    </w:p>
    <w:p w:rsidR="00E46751" w:rsidRDefault="00E46751" w:rsidP="0023211D">
      <w:pPr>
        <w:shd w:val="clear" w:color="auto" w:fill="F3F8FC"/>
        <w:jc w:val="both"/>
        <w:rPr>
          <w:b/>
          <w:color w:val="000000"/>
          <w:sz w:val="28"/>
          <w:szCs w:val="28"/>
        </w:rPr>
      </w:pPr>
    </w:p>
    <w:p w:rsidR="00193974" w:rsidRPr="00E46751" w:rsidRDefault="00E46751" w:rsidP="0023211D">
      <w:pPr>
        <w:shd w:val="clear" w:color="auto" w:fill="F3F8FC"/>
        <w:jc w:val="both"/>
        <w:rPr>
          <w:b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51435</wp:posOffset>
            </wp:positionV>
            <wp:extent cx="1705610" cy="2726690"/>
            <wp:effectExtent l="19050" t="0" r="8890" b="0"/>
            <wp:wrapSquare wrapText="bothSides"/>
            <wp:docPr id="6" name="Рисунок 1" descr="C:\Users\днс\Desktop\работа\военные корреспонденты\ВОВ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работа\военные корреспонденты\ВОВ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3974" w:rsidRPr="00193974">
        <w:rPr>
          <w:color w:val="000000"/>
          <w:sz w:val="28"/>
          <w:szCs w:val="28"/>
        </w:rPr>
        <w:t xml:space="preserve">Мищихин </w:t>
      </w:r>
      <w:r w:rsidR="00193974">
        <w:rPr>
          <w:color w:val="000000"/>
          <w:sz w:val="28"/>
          <w:szCs w:val="28"/>
        </w:rPr>
        <w:t xml:space="preserve"> Владимир Алексеевич (18.04.1912 г., г. Бийск Алтайского края - 02.02.1977 г., г. Новосибирск). Родился Владимир Алексеевич в семье рабочих. В начале 20-х годов его семья была вынуждена покинуть Алтайский край в поисках заработков и переехала в  г. Новосибирск. Там Мищихин окончил девятиклассную школу и в 1929 году поступил по направлению в краевую  газету "Молодой</w:t>
      </w:r>
      <w:r w:rsidR="00DC645A">
        <w:rPr>
          <w:color w:val="000000"/>
          <w:sz w:val="28"/>
          <w:szCs w:val="28"/>
        </w:rPr>
        <w:t xml:space="preserve"> Рабочий" литературным секретарем.</w:t>
      </w:r>
      <w:r w:rsidR="00193974">
        <w:rPr>
          <w:color w:val="000000"/>
          <w:sz w:val="28"/>
          <w:szCs w:val="28"/>
        </w:rPr>
        <w:t xml:space="preserve"> Через полгода перешел в журнал "За индустриализацию Сибири". Его сильные статьи о развитии Новосибирска, о начале индустриализации способствовали переводу Владимира Алексеевича в газету "Трибуна ударника", где он работал ответственным секретарем. С января 1932 по декабрь 1936 г. работал в журнале "Профсоюзный работник". Литературный талант молодого журналиста заметили в редколлегии</w:t>
      </w:r>
      <w:r w:rsidR="00976114">
        <w:rPr>
          <w:color w:val="000000"/>
          <w:sz w:val="28"/>
          <w:szCs w:val="28"/>
        </w:rPr>
        <w:t xml:space="preserve"> Новосибирского радио. Куда его пригласили сначала редактором "Последних известий", а позже - ответственным редактором литературно-драматического вещания. В  сентябре 1941 года он был призван в действующую армию как пехотинец-стрелок.</w:t>
      </w:r>
    </w:p>
    <w:p w:rsidR="00976114" w:rsidRDefault="00976114" w:rsidP="0023211D">
      <w:pPr>
        <w:shd w:val="clear" w:color="auto" w:fill="F3F8FC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августе 1942 г.  В.А. Мищихин стал литературным сотрудником газеты "За правое дело" в 33-й армии.</w:t>
      </w:r>
      <w:r w:rsidR="00517B63">
        <w:rPr>
          <w:color w:val="000000"/>
          <w:sz w:val="28"/>
          <w:szCs w:val="28"/>
        </w:rPr>
        <w:t xml:space="preserve"> В этой фронтовой газете публиковались его очерки, статьи и боевые листки. Владимир Алексеевич участвовал  в конкурсе боевых листков и был признан лучшим. В Приложении нашей работы вы можете посмотреть и его заметки и отрывок из газеты, где рассказывается о конкурсе боевых листков. Именно правильно подобранные слова, зачастую хлесткие или очень проникновенные пмогали поддержать боевой дух солдат.  </w:t>
      </w:r>
      <w:r>
        <w:rPr>
          <w:color w:val="000000"/>
          <w:sz w:val="28"/>
          <w:szCs w:val="28"/>
        </w:rPr>
        <w:t xml:space="preserve"> В звании капитана прошел через всю Европу, дошел до Германии. В апреле 1946 года после демобилизации вернулся в г. Новосибирск на прежнюю работу -  в отдел литературно-драматического вещания.  С июня 1949 года по ноябрь 1952 работал в редакции  областной газеты "Большевистская смена". С 1952 года по 1958  работал редактором "Последних известий" на Новосибирском радио. Затем, до последних дней, Владимир Алексеевич работал в редакции газеты "Вечерний Новосибирск" ответственным секретарем.</w:t>
      </w:r>
    </w:p>
    <w:p w:rsidR="00976114" w:rsidRPr="00193974" w:rsidRDefault="00976114" w:rsidP="0023211D">
      <w:pPr>
        <w:shd w:val="clear" w:color="auto" w:fill="F3F8FC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 боевые заслуги Владимир Алексеевич Мищихин был награжден  медалями "За боевые заслуги", "За взятие Берлина", "За освобождение Варшавы", орденами Красной </w:t>
      </w:r>
      <w:r w:rsidR="00E46751"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 xml:space="preserve">везды  Отечественной войны </w:t>
      </w:r>
      <w:r>
        <w:rPr>
          <w:color w:val="000000"/>
          <w:sz w:val="28"/>
          <w:szCs w:val="28"/>
          <w:lang w:val="de-DE"/>
        </w:rPr>
        <w:t>II</w:t>
      </w:r>
      <w:r>
        <w:rPr>
          <w:color w:val="000000"/>
          <w:sz w:val="28"/>
          <w:szCs w:val="28"/>
        </w:rPr>
        <w:t xml:space="preserve"> </w:t>
      </w:r>
    </w:p>
    <w:p w:rsidR="00193974" w:rsidRDefault="00193974" w:rsidP="00193974">
      <w:pPr>
        <w:framePr w:wrap="none" w:vAnchor="page" w:hAnchor="page" w:x="9905" w:y="3597"/>
        <w:rPr>
          <w:sz w:val="0"/>
          <w:szCs w:val="0"/>
        </w:rPr>
      </w:pPr>
    </w:p>
    <w:p w:rsidR="0023211D" w:rsidRPr="0023211D" w:rsidRDefault="00976114" w:rsidP="0023211D">
      <w:pPr>
        <w:shd w:val="clear" w:color="auto" w:fill="F3F8FC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степени.</w:t>
      </w:r>
    </w:p>
    <w:p w:rsidR="00C8265F" w:rsidRDefault="00C8265F" w:rsidP="0010084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100845" w:rsidRPr="00100845" w:rsidRDefault="00100845">
      <w:pPr>
        <w:rPr>
          <w:sz w:val="28"/>
          <w:szCs w:val="28"/>
        </w:rPr>
      </w:pPr>
    </w:p>
    <w:p w:rsidR="00100845" w:rsidRDefault="00100845"/>
    <w:p w:rsidR="00100845" w:rsidRDefault="00517B63" w:rsidP="00EC5039">
      <w:pPr>
        <w:pStyle w:val="1"/>
      </w:pPr>
      <w:bookmarkStart w:id="3" w:name="_Toc416294228"/>
      <w:r w:rsidRPr="00517B63">
        <w:t>Фотоматериалы с передовой В.А. Мищихина</w:t>
      </w:r>
      <w:bookmarkEnd w:id="3"/>
    </w:p>
    <w:p w:rsidR="00517B63" w:rsidRDefault="00517B63" w:rsidP="00517B63">
      <w:pPr>
        <w:framePr w:wrap="none" w:vAnchor="page" w:hAnchor="page" w:x="6905" w:y="15237"/>
        <w:rPr>
          <w:sz w:val="0"/>
          <w:szCs w:val="0"/>
        </w:rPr>
      </w:pPr>
    </w:p>
    <w:p w:rsidR="00517B63" w:rsidRPr="00517B63" w:rsidRDefault="00517B63">
      <w:pPr>
        <w:rPr>
          <w:b/>
          <w:sz w:val="28"/>
          <w:szCs w:val="28"/>
        </w:rPr>
      </w:pPr>
    </w:p>
    <w:p w:rsidR="00100845" w:rsidRDefault="00100845"/>
    <w:p w:rsidR="00517B63" w:rsidRDefault="00517B63" w:rsidP="00517B63">
      <w:pPr>
        <w:framePr w:wrap="none" w:vAnchor="page" w:hAnchor="page" w:x="6905" w:y="13797"/>
        <w:rPr>
          <w:sz w:val="0"/>
          <w:szCs w:val="0"/>
        </w:rPr>
      </w:pPr>
    </w:p>
    <w:p w:rsidR="00517B63" w:rsidRDefault="00517B63" w:rsidP="00517B63">
      <w:pPr>
        <w:framePr w:wrap="none" w:vAnchor="page" w:hAnchor="page" w:x="6905" w:y="15237"/>
        <w:rPr>
          <w:sz w:val="0"/>
          <w:szCs w:val="0"/>
        </w:rPr>
      </w:pPr>
    </w:p>
    <w:p w:rsidR="00517B63" w:rsidRDefault="00517B63" w:rsidP="00517B63">
      <w:pPr>
        <w:framePr w:wrap="none" w:vAnchor="page" w:hAnchor="page" w:x="6905" w:y="13797"/>
        <w:rPr>
          <w:sz w:val="0"/>
          <w:szCs w:val="0"/>
        </w:rPr>
      </w:pPr>
    </w:p>
    <w:p w:rsidR="00517B63" w:rsidRDefault="00517B63" w:rsidP="00517B63">
      <w:pPr>
        <w:framePr w:wrap="none" w:vAnchor="page" w:hAnchor="page" w:x="6905" w:y="15237"/>
        <w:rPr>
          <w:sz w:val="0"/>
          <w:szCs w:val="0"/>
        </w:rPr>
      </w:pPr>
    </w:p>
    <w:p w:rsidR="00517B63" w:rsidRDefault="00517B63" w:rsidP="00517B63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4990272" cy="3170225"/>
            <wp:effectExtent l="19050" t="0" r="828" b="0"/>
            <wp:docPr id="22" name="Рисунок 22" descr="C:\Users\днс\Desktop\работа\военные корреспонденты\ВОВ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нс\Desktop\работа\военные корреспонденты\ВОВ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791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845" w:rsidRDefault="00100845"/>
    <w:p w:rsidR="00100845" w:rsidRDefault="00517B63">
      <w:r>
        <w:t>Кладбище  немецких солдат на советской земле</w:t>
      </w:r>
    </w:p>
    <w:p w:rsidR="00100845" w:rsidRDefault="00100845"/>
    <w:p w:rsidR="00100845" w:rsidRDefault="003C1FF9">
      <w:r>
        <w:rPr>
          <w:noProof/>
        </w:rPr>
        <w:drawing>
          <wp:inline distT="0" distB="0" distL="0" distR="0">
            <wp:extent cx="5607050" cy="3631435"/>
            <wp:effectExtent l="19050" t="0" r="0" b="0"/>
            <wp:docPr id="1" name="Рисунок 34" descr="C:\Users\днс\Desktop\работа\военные корреспонденты\ВОВ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нс\Desktop\работа\военные корреспонденты\ВОВ\media\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63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A97" w:rsidRDefault="007F2A97" w:rsidP="007F2A97">
      <w:pPr>
        <w:framePr w:wrap="none" w:vAnchor="page" w:hAnchor="page" w:x="31" w:y="371"/>
        <w:rPr>
          <w:sz w:val="0"/>
          <w:szCs w:val="0"/>
        </w:rPr>
      </w:pPr>
    </w:p>
    <w:p w:rsidR="003C1FF9" w:rsidRDefault="003C1FF9" w:rsidP="003C1FF9">
      <w:r>
        <w:t xml:space="preserve">Переход советских солдат на новую позицию </w:t>
      </w:r>
    </w:p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7F2A97" w:rsidRDefault="007F2A97" w:rsidP="007F2A97">
      <w:pPr>
        <w:framePr w:wrap="none" w:vAnchor="page" w:hAnchor="page" w:x="931" w:y="10261"/>
        <w:rPr>
          <w:sz w:val="0"/>
          <w:szCs w:val="0"/>
        </w:rPr>
      </w:pPr>
    </w:p>
    <w:p w:rsidR="00100845" w:rsidRDefault="007F2A97">
      <w:r>
        <w:rPr>
          <w:noProof/>
        </w:rPr>
        <w:drawing>
          <wp:anchor distT="0" distB="0" distL="63500" distR="63500" simplePos="0" relativeHeight="251659264" behindDoc="1" locked="0" layoutInCell="1" allowOverlap="1">
            <wp:simplePos x="0" y="0"/>
            <wp:positionH relativeFrom="page">
              <wp:posOffset>1211580</wp:posOffset>
            </wp:positionH>
            <wp:positionV relativeFrom="page">
              <wp:posOffset>731520</wp:posOffset>
            </wp:positionV>
            <wp:extent cx="4934585" cy="3593465"/>
            <wp:effectExtent l="19050" t="0" r="0" b="0"/>
            <wp:wrapNone/>
            <wp:docPr id="27" name="Рисунок 2" descr="C:\Users\днс\Desktop\работа\военные корреспонденты\ВОВ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работа\военные корреспонденты\ВОВ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359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7F2A97">
      <w:r>
        <w:t>Советский солдат идет в атаку</w:t>
      </w:r>
    </w:p>
    <w:p w:rsidR="00100845" w:rsidRDefault="00100845"/>
    <w:p w:rsidR="007F2A97" w:rsidRDefault="007F2A97"/>
    <w:p w:rsidR="0049074C" w:rsidRDefault="0049074C" w:rsidP="0049074C">
      <w:pPr>
        <w:framePr w:wrap="none" w:vAnchor="page" w:hAnchor="page" w:x="1065" w:y="8365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268567" cy="3309763"/>
            <wp:effectExtent l="19050" t="0" r="8283" b="0"/>
            <wp:docPr id="37" name="Рисунок 37" descr="C:\Users\днс\Desktop\работа\военные корреспонденты\ВОВ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нс\Desktop\работа\военные корреспонденты\ВОВ\media\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999" cy="331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A97" w:rsidRDefault="007F2A97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49074C">
      <w:r>
        <w:t>Письмо домой...</w:t>
      </w:r>
    </w:p>
    <w:p w:rsidR="00663739" w:rsidRDefault="00663739" w:rsidP="00663739">
      <w:pPr>
        <w:framePr w:wrap="none" w:vAnchor="page" w:hAnchor="page" w:x="2432" w:y="12146"/>
        <w:rPr>
          <w:sz w:val="0"/>
          <w:szCs w:val="0"/>
        </w:rPr>
      </w:pPr>
    </w:p>
    <w:p w:rsidR="00663739" w:rsidRDefault="00663739" w:rsidP="00663739">
      <w:pPr>
        <w:framePr w:wrap="none" w:vAnchor="page" w:hAnchor="page" w:x="2432" w:y="13586"/>
        <w:rPr>
          <w:sz w:val="0"/>
          <w:szCs w:val="0"/>
        </w:rPr>
      </w:pPr>
    </w:p>
    <w:p w:rsidR="00100845" w:rsidRDefault="00100845"/>
    <w:p w:rsidR="00100845" w:rsidRDefault="00100845"/>
    <w:p w:rsidR="00100845" w:rsidRDefault="00100845"/>
    <w:p w:rsidR="00100845" w:rsidRDefault="00100845"/>
    <w:p w:rsidR="00100845" w:rsidRDefault="00663739">
      <w:r>
        <w:rPr>
          <w:noProof/>
        </w:rPr>
        <w:drawing>
          <wp:inline distT="0" distB="0" distL="0" distR="0">
            <wp:extent cx="5888823" cy="4030722"/>
            <wp:effectExtent l="19050" t="0" r="0" b="0"/>
            <wp:docPr id="2" name="Рисунок 4" descr="C:\Users\днс\Desktop\работа\военные корреспонденты\ВОВ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работа\военные корреспонденты\ВОВ\media\image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061" cy="403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74C" w:rsidRDefault="0049074C" w:rsidP="0049074C">
      <w:pPr>
        <w:framePr w:wrap="none" w:vAnchor="page" w:hAnchor="page" w:x="2432" w:y="12146"/>
        <w:rPr>
          <w:sz w:val="0"/>
          <w:szCs w:val="0"/>
        </w:rPr>
      </w:pPr>
    </w:p>
    <w:p w:rsidR="00100845" w:rsidRDefault="00100845"/>
    <w:p w:rsidR="0049074C" w:rsidRDefault="0049074C" w:rsidP="0049074C">
      <w:pPr>
        <w:framePr w:wrap="none" w:vAnchor="page" w:hAnchor="page" w:x="677" w:y="965"/>
        <w:rPr>
          <w:sz w:val="0"/>
          <w:szCs w:val="0"/>
        </w:rPr>
      </w:pPr>
    </w:p>
    <w:p w:rsidR="00100845" w:rsidRDefault="00100845"/>
    <w:p w:rsidR="00100845" w:rsidRDefault="00100845"/>
    <w:p w:rsidR="00663739" w:rsidRDefault="00663739"/>
    <w:p w:rsidR="00663739" w:rsidRDefault="00663739"/>
    <w:p w:rsidR="00663739" w:rsidRDefault="00663739"/>
    <w:p w:rsidR="00663739" w:rsidRDefault="00663739"/>
    <w:p w:rsidR="00100845" w:rsidRDefault="0049074C">
      <w:r>
        <w:t>На Берлин!!!</w:t>
      </w:r>
    </w:p>
    <w:p w:rsidR="0049074C" w:rsidRDefault="0049074C"/>
    <w:p w:rsidR="0049074C" w:rsidRDefault="0049074C"/>
    <w:p w:rsidR="0049074C" w:rsidRDefault="0049074C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49074C" w:rsidRDefault="0049074C"/>
    <w:p w:rsidR="0049074C" w:rsidRDefault="0049074C"/>
    <w:p w:rsidR="0049074C" w:rsidRDefault="0049074C">
      <w:r w:rsidRPr="0049074C">
        <w:rPr>
          <w:noProof/>
        </w:rPr>
        <w:lastRenderedPageBreak/>
        <w:drawing>
          <wp:inline distT="0" distB="0" distL="0" distR="0">
            <wp:extent cx="5387837" cy="6858183"/>
            <wp:effectExtent l="19050" t="0" r="3313" b="0"/>
            <wp:docPr id="32" name="Рисунок 43" descr="C:\Users\днс\Desktop\работа\военные корреспонденты\ВОВ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днс\Desktop\работа\военные корреспонденты\ВОВ\media\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217" cy="687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74C" w:rsidRDefault="0049074C"/>
    <w:p w:rsidR="0049074C" w:rsidRDefault="0049074C"/>
    <w:p w:rsidR="0049074C" w:rsidRDefault="0049074C"/>
    <w:p w:rsidR="0049074C" w:rsidRDefault="0049074C"/>
    <w:p w:rsidR="0049074C" w:rsidRDefault="0049074C"/>
    <w:p w:rsidR="0049074C" w:rsidRDefault="0049074C">
      <w:r>
        <w:t>То, что оставили немцы...</w:t>
      </w:r>
    </w:p>
    <w:p w:rsidR="0049074C" w:rsidRDefault="0049074C"/>
    <w:p w:rsidR="00100845" w:rsidRDefault="0049074C">
      <w:r>
        <w:t>На фото вверху- плененный немецкий солдат, фото внизу - сожженное советское село</w:t>
      </w:r>
    </w:p>
    <w:p w:rsidR="00100845" w:rsidRDefault="00100845"/>
    <w:p w:rsidR="00100845" w:rsidRDefault="00100845"/>
    <w:p w:rsidR="00100845" w:rsidRDefault="00100845"/>
    <w:p w:rsidR="00100845" w:rsidRDefault="00100845"/>
    <w:p w:rsidR="00100845" w:rsidRDefault="00100845"/>
    <w:p w:rsidR="0049074C" w:rsidRDefault="00396AAB">
      <w:r>
        <w:rPr>
          <w:noProof/>
        </w:rPr>
        <w:lastRenderedPageBreak/>
        <w:drawing>
          <wp:inline distT="0" distB="0" distL="0" distR="0">
            <wp:extent cx="5940425" cy="3350320"/>
            <wp:effectExtent l="19050" t="0" r="3175" b="0"/>
            <wp:docPr id="35" name="Рисунок 46" descr="C:\Users\днс\Desktop\работа\военные корреспонденты\ВОВ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днс\Desktop\работа\военные корреспонденты\ВОВ\media\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74C" w:rsidRDefault="0049074C" w:rsidP="0049074C">
      <w:pPr>
        <w:framePr w:wrap="none" w:vAnchor="page" w:hAnchor="page" w:x="419" w:y="6919"/>
        <w:rPr>
          <w:sz w:val="0"/>
          <w:szCs w:val="0"/>
        </w:rPr>
      </w:pPr>
    </w:p>
    <w:p w:rsidR="0049074C" w:rsidRDefault="0049074C"/>
    <w:p w:rsidR="00396AAB" w:rsidRDefault="00396AAB">
      <w:r>
        <w:t>Немецкий бомбардировщик, упавший у редакции В.А. Мищихина</w:t>
      </w:r>
    </w:p>
    <w:p w:rsidR="00396AAB" w:rsidRDefault="00396AAB"/>
    <w:p w:rsidR="00396AAB" w:rsidRDefault="00396AAB" w:rsidP="00396AAB">
      <w:pPr>
        <w:framePr w:wrap="none" w:vAnchor="page" w:hAnchor="page" w:x="1408" w:y="17"/>
        <w:rPr>
          <w:sz w:val="0"/>
          <w:szCs w:val="0"/>
        </w:rPr>
      </w:pPr>
    </w:p>
    <w:p w:rsidR="00396AAB" w:rsidRDefault="00396AAB">
      <w:r>
        <w:rPr>
          <w:noProof/>
        </w:rPr>
        <w:drawing>
          <wp:inline distT="0" distB="0" distL="0" distR="0">
            <wp:extent cx="5137990" cy="3681454"/>
            <wp:effectExtent l="19050" t="0" r="5510" b="0"/>
            <wp:docPr id="36" name="Рисунок 49" descr="C:\Users\днс\Desktop\работа\военные корреспонденты\ВОВ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днс\Desktop\работа\военные корреспонденты\ВОВ\media\image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6" cy="368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AAB" w:rsidRDefault="00396AAB"/>
    <w:p w:rsidR="00396AAB" w:rsidRDefault="00396AAB">
      <w:r>
        <w:t>Эта немецкая пушка, которую они подорвали во время отступления</w:t>
      </w:r>
    </w:p>
    <w:p w:rsidR="00396AAB" w:rsidRDefault="00396AAB"/>
    <w:p w:rsidR="00396AAB" w:rsidRDefault="00396AAB"/>
    <w:p w:rsidR="00396AAB" w:rsidRDefault="00396AAB"/>
    <w:p w:rsidR="00396AAB" w:rsidRDefault="00396AAB"/>
    <w:p w:rsidR="00396AAB" w:rsidRDefault="00396AAB"/>
    <w:p w:rsidR="00396AAB" w:rsidRDefault="00396AAB"/>
    <w:p w:rsidR="00396AAB" w:rsidRDefault="00396AAB"/>
    <w:p w:rsidR="00396AAB" w:rsidRDefault="00396AAB"/>
    <w:p w:rsidR="00396AAB" w:rsidRDefault="00396AAB"/>
    <w:p w:rsidR="00396AAB" w:rsidRDefault="00396AAB"/>
    <w:p w:rsidR="00396AAB" w:rsidRDefault="00396AAB"/>
    <w:p w:rsidR="00396AAB" w:rsidRDefault="00396AAB"/>
    <w:p w:rsidR="00396AAB" w:rsidRDefault="00396AAB"/>
    <w:p w:rsidR="00396AAB" w:rsidRDefault="00396AAB"/>
    <w:p w:rsidR="00396AAB" w:rsidRDefault="00396AAB"/>
    <w:p w:rsidR="00396AAB" w:rsidRDefault="00396AAB"/>
    <w:p w:rsidR="00396AAB" w:rsidRDefault="00396AAB"/>
    <w:p w:rsidR="00396AAB" w:rsidRDefault="00396AAB"/>
    <w:p w:rsidR="00396AAB" w:rsidRDefault="00396AAB"/>
    <w:p w:rsidR="00396AAB" w:rsidRDefault="00396AAB"/>
    <w:p w:rsidR="00396AAB" w:rsidRDefault="00396AAB" w:rsidP="00396AAB">
      <w:pPr>
        <w:framePr w:wrap="none" w:vAnchor="page" w:hAnchor="page" w:x="1768" w:y="229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4039263" cy="3568022"/>
            <wp:effectExtent l="19050" t="0" r="0" b="0"/>
            <wp:docPr id="52" name="Рисунок 52" descr="C:\Users\днс\Desktop\работа\военные корреспонденты\ВОВ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днс\Desktop\работа\военные корреспонденты\ВОВ\media\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005" cy="357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AAB" w:rsidRDefault="00396AAB"/>
    <w:p w:rsidR="00396AAB" w:rsidRPr="00396AAB" w:rsidRDefault="00396AAB" w:rsidP="00396AAB"/>
    <w:p w:rsidR="00396AAB" w:rsidRPr="00396AAB" w:rsidRDefault="00396AAB" w:rsidP="00396AAB"/>
    <w:p w:rsidR="00396AAB" w:rsidRPr="00396AAB" w:rsidRDefault="00396AAB" w:rsidP="00396AAB"/>
    <w:p w:rsidR="00396AAB" w:rsidRPr="00396AAB" w:rsidRDefault="00396AAB" w:rsidP="00396AAB"/>
    <w:p w:rsidR="00396AAB" w:rsidRPr="00396AAB" w:rsidRDefault="00396AAB" w:rsidP="00396AAB"/>
    <w:p w:rsidR="00396AAB" w:rsidRPr="00396AAB" w:rsidRDefault="00396AAB" w:rsidP="00396AAB"/>
    <w:p w:rsidR="00396AAB" w:rsidRPr="00396AAB" w:rsidRDefault="00396AAB" w:rsidP="00396AAB">
      <w:r>
        <w:t>Советский солдат в засаде</w:t>
      </w:r>
    </w:p>
    <w:p w:rsidR="00396AAB" w:rsidRPr="00396AAB" w:rsidRDefault="00396AAB" w:rsidP="00396AAB"/>
    <w:p w:rsidR="00396AAB" w:rsidRPr="00396AAB" w:rsidRDefault="00396AAB" w:rsidP="00396AAB"/>
    <w:p w:rsidR="00396AAB" w:rsidRPr="00396AAB" w:rsidRDefault="00396AAB" w:rsidP="00396AAB"/>
    <w:p w:rsidR="00396AAB" w:rsidRPr="00396AAB" w:rsidRDefault="00396AAB" w:rsidP="00396AAB"/>
    <w:p w:rsidR="00396AAB" w:rsidRPr="00396AAB" w:rsidRDefault="00396AAB" w:rsidP="00396AAB">
      <w:r>
        <w:rPr>
          <w:noProof/>
        </w:rPr>
        <w:drawing>
          <wp:inline distT="0" distB="0" distL="0" distR="0">
            <wp:extent cx="4654496" cy="3349979"/>
            <wp:effectExtent l="19050" t="0" r="0" b="0"/>
            <wp:docPr id="41" name="Рисунок 55" descr="C:\Users\днс\Desktop\работа\военные корреспонденты\ВОВ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днс\Desktop\работа\военные корреспонденты\ВОВ\media\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684" cy="335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AAB" w:rsidRPr="00396AAB" w:rsidRDefault="00396AAB" w:rsidP="00396AAB"/>
    <w:p w:rsidR="00396AAB" w:rsidRPr="00396AAB" w:rsidRDefault="00396AAB" w:rsidP="00396AAB">
      <w:r>
        <w:t>Советские солдаты на передовой готовятся к атаке</w:t>
      </w:r>
    </w:p>
    <w:p w:rsidR="00396AAB" w:rsidRPr="00396AAB" w:rsidRDefault="00396AAB" w:rsidP="00396AAB"/>
    <w:p w:rsidR="00396AAB" w:rsidRPr="00396AAB" w:rsidRDefault="00396AAB" w:rsidP="00396AAB"/>
    <w:p w:rsidR="00396AAB" w:rsidRDefault="00396AAB" w:rsidP="00396AAB"/>
    <w:p w:rsidR="00396AAB" w:rsidRDefault="00396AAB" w:rsidP="00396AAB"/>
    <w:p w:rsidR="00396AAB" w:rsidRDefault="00396AAB" w:rsidP="00396AAB"/>
    <w:p w:rsidR="00396AAB" w:rsidRDefault="00396AAB" w:rsidP="00396AAB"/>
    <w:p w:rsidR="00396AAB" w:rsidRDefault="00396AAB" w:rsidP="00396AAB">
      <w:pPr>
        <w:framePr w:wrap="none" w:vAnchor="page" w:hAnchor="page" w:x="3376" w:y="7354"/>
        <w:rPr>
          <w:sz w:val="0"/>
          <w:szCs w:val="0"/>
        </w:rPr>
      </w:pPr>
    </w:p>
    <w:p w:rsidR="00396AAB" w:rsidRDefault="00396AAB" w:rsidP="00396AAB">
      <w:r>
        <w:rPr>
          <w:noProof/>
        </w:rPr>
        <w:lastRenderedPageBreak/>
        <w:drawing>
          <wp:inline distT="0" distB="0" distL="0" distR="0">
            <wp:extent cx="5387837" cy="2890959"/>
            <wp:effectExtent l="19050" t="0" r="3313" b="0"/>
            <wp:docPr id="44" name="Рисунок 58" descr="C:\Users\днс\Desktop\работа\военные корреспонденты\ВОВ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днс\Desktop\работа\военные корреспонденты\ВОВ\media\image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62" cy="289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AAB" w:rsidRDefault="00396AAB" w:rsidP="00396AAB"/>
    <w:p w:rsidR="00396AAB" w:rsidRDefault="00396AAB" w:rsidP="00396AAB"/>
    <w:p w:rsidR="00396AAB" w:rsidRDefault="00396AAB" w:rsidP="00396AAB">
      <w:pPr>
        <w:framePr w:wrap="none" w:vAnchor="page" w:hAnchor="page" w:x="328" w:y="8509"/>
        <w:rPr>
          <w:sz w:val="0"/>
          <w:szCs w:val="0"/>
        </w:rPr>
      </w:pPr>
    </w:p>
    <w:p w:rsidR="00396AAB" w:rsidRDefault="00396AAB" w:rsidP="00396AAB">
      <w:r>
        <w:t>В атаку!!!!</w:t>
      </w:r>
    </w:p>
    <w:p w:rsidR="00396AAB" w:rsidRDefault="00396AAB" w:rsidP="00396AAB"/>
    <w:p w:rsidR="00396AAB" w:rsidRDefault="00396AAB" w:rsidP="00396AAB">
      <w:pPr>
        <w:framePr w:wrap="none" w:vAnchor="page" w:hAnchor="page" w:x="347" w:y="12063"/>
        <w:rPr>
          <w:sz w:val="0"/>
          <w:szCs w:val="0"/>
        </w:rPr>
      </w:pPr>
    </w:p>
    <w:p w:rsidR="00783D83" w:rsidRDefault="00396AAB" w:rsidP="00396AAB">
      <w:r>
        <w:rPr>
          <w:noProof/>
        </w:rPr>
        <w:drawing>
          <wp:inline distT="0" distB="0" distL="0" distR="0">
            <wp:extent cx="5064760" cy="3013710"/>
            <wp:effectExtent l="19050" t="0" r="2540" b="0"/>
            <wp:docPr id="45" name="Рисунок 61" descr="C:\Users\днс\Desktop\работа\военные корреспонденты\ВОВ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днс\Desktop\работа\военные корреспонденты\ВОВ\media\image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D83" w:rsidRPr="00783D83" w:rsidRDefault="00783D83" w:rsidP="00783D83"/>
    <w:p w:rsidR="00783D83" w:rsidRDefault="00783D83" w:rsidP="00783D83"/>
    <w:p w:rsidR="00396AAB" w:rsidRDefault="00783D83" w:rsidP="00783D83">
      <w:r>
        <w:t>На могиле боевого товарища</w:t>
      </w:r>
    </w:p>
    <w:p w:rsidR="00783D83" w:rsidRDefault="00783D83" w:rsidP="00783D83"/>
    <w:p w:rsidR="00783D83" w:rsidRDefault="00783D83" w:rsidP="00783D83"/>
    <w:p w:rsidR="00783D83" w:rsidRDefault="00783D83" w:rsidP="00783D83"/>
    <w:p w:rsidR="00783D83" w:rsidRDefault="00783D83" w:rsidP="00783D83">
      <w:pPr>
        <w:framePr w:wrap="none" w:vAnchor="page" w:hAnchor="page" w:x="136" w:y="34"/>
        <w:rPr>
          <w:sz w:val="0"/>
          <w:szCs w:val="0"/>
        </w:rPr>
      </w:pPr>
    </w:p>
    <w:p w:rsidR="00783D83" w:rsidRDefault="00783D83" w:rsidP="00783D83"/>
    <w:p w:rsidR="00783D83" w:rsidRDefault="00783D83" w:rsidP="00783D83">
      <w:r>
        <w:rPr>
          <w:noProof/>
        </w:rPr>
        <w:lastRenderedPageBreak/>
        <w:drawing>
          <wp:inline distT="0" distB="0" distL="0" distR="0">
            <wp:extent cx="5940425" cy="3756946"/>
            <wp:effectExtent l="19050" t="0" r="3175" b="0"/>
            <wp:docPr id="47" name="Рисунок 64" descr="C:\Users\днс\Desktop\работа\военные корреспонденты\ВОВ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днс\Desktop\работа\военные корреспонденты\ВОВ\media\image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D83" w:rsidRDefault="00783D83" w:rsidP="00783D83"/>
    <w:p w:rsidR="00783D83" w:rsidRDefault="00783D83" w:rsidP="00783D83">
      <w:r>
        <w:t>Последние защитники Берлина</w:t>
      </w:r>
    </w:p>
    <w:p w:rsidR="00783D83" w:rsidRDefault="00783D83" w:rsidP="00783D83"/>
    <w:p w:rsidR="00783D83" w:rsidRDefault="00783D83" w:rsidP="00783D83"/>
    <w:p w:rsidR="00783D83" w:rsidRDefault="00783D83" w:rsidP="00783D83"/>
    <w:p w:rsidR="00783D83" w:rsidRDefault="00783D83" w:rsidP="00783D83">
      <w:pPr>
        <w:framePr w:wrap="none" w:vAnchor="page" w:hAnchor="page" w:x="494" w:y="8631"/>
        <w:rPr>
          <w:sz w:val="0"/>
          <w:szCs w:val="0"/>
        </w:rPr>
      </w:pPr>
    </w:p>
    <w:p w:rsidR="00783D83" w:rsidRDefault="00783D83" w:rsidP="00783D83">
      <w:r>
        <w:rPr>
          <w:noProof/>
        </w:rPr>
        <w:drawing>
          <wp:inline distT="0" distB="0" distL="0" distR="0">
            <wp:extent cx="5348081" cy="3839511"/>
            <wp:effectExtent l="19050" t="0" r="4969" b="0"/>
            <wp:docPr id="48" name="Рисунок 67" descr="C:\Users\днс\Desktop\работа\военные корреспонденты\ВОВ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днс\Desktop\работа\военные корреспонденты\ВОВ\media\image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971" cy="384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D83" w:rsidRDefault="00783D83" w:rsidP="00783D83"/>
    <w:p w:rsidR="00783D83" w:rsidRDefault="00783D83" w:rsidP="00783D83">
      <w:r>
        <w:t>На дорогах отступления...</w:t>
      </w:r>
    </w:p>
    <w:p w:rsidR="00783D83" w:rsidRDefault="00783D83" w:rsidP="00783D83"/>
    <w:p w:rsidR="00783D83" w:rsidRDefault="00783D83" w:rsidP="00783D83"/>
    <w:p w:rsidR="00783D83" w:rsidRDefault="00783D83" w:rsidP="00783D83"/>
    <w:p w:rsidR="00783D83" w:rsidRDefault="00783D83" w:rsidP="00783D83">
      <w:pPr>
        <w:framePr w:wrap="none" w:vAnchor="page" w:hAnchor="page" w:x="448" w:y="8494"/>
        <w:rPr>
          <w:sz w:val="0"/>
          <w:szCs w:val="0"/>
        </w:rPr>
      </w:pPr>
    </w:p>
    <w:p w:rsidR="00783D83" w:rsidRDefault="00783D83" w:rsidP="00783D83"/>
    <w:p w:rsidR="00783D83" w:rsidRDefault="00783D83" w:rsidP="00783D83">
      <w:r>
        <w:rPr>
          <w:noProof/>
        </w:rPr>
        <w:drawing>
          <wp:inline distT="0" distB="0" distL="0" distR="0">
            <wp:extent cx="5570690" cy="3943820"/>
            <wp:effectExtent l="19050" t="0" r="0" b="0"/>
            <wp:docPr id="51" name="Рисунок 70" descr="C:\Users\днс\Desktop\работа\военные корреспонденты\ВОВ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днс\Desktop\работа\военные корреспонденты\ВОВ\media\image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913" cy="394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D83" w:rsidRDefault="00783D83" w:rsidP="00783D83"/>
    <w:p w:rsidR="00783D83" w:rsidRDefault="00783D83" w:rsidP="00783D83">
      <w:r>
        <w:t>На дорогах  отступления...</w:t>
      </w:r>
    </w:p>
    <w:p w:rsidR="00783D83" w:rsidRDefault="00783D83" w:rsidP="00783D83"/>
    <w:p w:rsidR="00783D83" w:rsidRDefault="00783D83" w:rsidP="00783D83"/>
    <w:p w:rsidR="00783D83" w:rsidRDefault="00783D83" w:rsidP="00783D83">
      <w:pPr>
        <w:framePr w:wrap="none" w:vAnchor="page" w:hAnchor="page" w:x="3474" w:y="3477"/>
        <w:rPr>
          <w:sz w:val="0"/>
          <w:szCs w:val="0"/>
        </w:rPr>
      </w:pPr>
    </w:p>
    <w:p w:rsidR="00783D83" w:rsidRDefault="00783D83" w:rsidP="00783D83">
      <w:r>
        <w:rPr>
          <w:noProof/>
        </w:rPr>
        <w:drawing>
          <wp:inline distT="0" distB="0" distL="0" distR="0">
            <wp:extent cx="4937760" cy="3547136"/>
            <wp:effectExtent l="19050" t="0" r="0" b="0"/>
            <wp:docPr id="53" name="Рисунок 73" descr="C:\Users\днс\Desktop\работа\военные корреспонденты\ВОВ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днс\Desktop\работа\военные корреспонденты\ВОВ\media\image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047" cy="354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D83" w:rsidRDefault="00783D83" w:rsidP="00783D83"/>
    <w:p w:rsidR="00783D83" w:rsidRDefault="00783D83" w:rsidP="00783D83">
      <w:r>
        <w:t>Немецкие военнопленные</w:t>
      </w:r>
    </w:p>
    <w:p w:rsidR="00783D83" w:rsidRDefault="00783D83" w:rsidP="00783D83">
      <w:pPr>
        <w:framePr w:wrap="none" w:vAnchor="page" w:hAnchor="page" w:x="1663" w:y="754"/>
        <w:rPr>
          <w:sz w:val="0"/>
          <w:szCs w:val="0"/>
        </w:rPr>
      </w:pPr>
    </w:p>
    <w:p w:rsidR="00783D83" w:rsidRDefault="00783D83" w:rsidP="00783D8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850692" cy="3888188"/>
            <wp:effectExtent l="19050" t="0" r="7058" b="0"/>
            <wp:docPr id="56" name="Рисунок 76" descr="C:\Users\днс\Desktop\работа\военные корреспонденты\ВОВ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днс\Desktop\работа\военные корреспонденты\ВОВ\media\image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014" cy="388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D83" w:rsidRDefault="00783D83" w:rsidP="00783D83">
      <w:pPr>
        <w:rPr>
          <w:noProof/>
        </w:rPr>
      </w:pPr>
    </w:p>
    <w:p w:rsidR="00783D83" w:rsidRDefault="00783D83" w:rsidP="00783D83"/>
    <w:p w:rsidR="00783D83" w:rsidRDefault="00783D83" w:rsidP="00783D83"/>
    <w:p w:rsidR="00783D83" w:rsidRDefault="00783D83" w:rsidP="00783D83">
      <w:r>
        <w:t>Немецкие военнопленные</w:t>
      </w:r>
    </w:p>
    <w:p w:rsidR="00783D83" w:rsidRDefault="00783D83" w:rsidP="00783D83"/>
    <w:p w:rsidR="00783D83" w:rsidRDefault="00783D83" w:rsidP="00783D83"/>
    <w:p w:rsidR="00783D83" w:rsidRDefault="00783D83" w:rsidP="00783D83">
      <w:pPr>
        <w:framePr w:wrap="none" w:vAnchor="page" w:hAnchor="page" w:x="751" w:y="5463"/>
        <w:rPr>
          <w:sz w:val="0"/>
          <w:szCs w:val="0"/>
        </w:rPr>
      </w:pPr>
    </w:p>
    <w:p w:rsidR="00783D83" w:rsidRDefault="00783D83" w:rsidP="00783D83">
      <w:r>
        <w:rPr>
          <w:noProof/>
        </w:rPr>
        <w:drawing>
          <wp:inline distT="0" distB="0" distL="0" distR="0">
            <wp:extent cx="5542880" cy="2878372"/>
            <wp:effectExtent l="19050" t="0" r="670" b="0"/>
            <wp:docPr id="57" name="Рисунок 79" descr="C:\Users\днс\Desktop\работа\военные корреспонденты\ВОВ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днс\Desktop\работа\военные корреспонденты\ВОВ\media\image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802" cy="287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D83" w:rsidRDefault="00783D83" w:rsidP="00783D83"/>
    <w:p w:rsidR="00783D83" w:rsidRDefault="00783D83" w:rsidP="00783D83">
      <w:r>
        <w:t>Остатки "великой" армии</w:t>
      </w:r>
    </w:p>
    <w:p w:rsidR="00EC5039" w:rsidRDefault="00EC5039" w:rsidP="00783D83"/>
    <w:p w:rsidR="00EC5039" w:rsidRDefault="00EC5039" w:rsidP="00783D83"/>
    <w:p w:rsidR="00EC5039" w:rsidRDefault="00EC5039" w:rsidP="00783D83"/>
    <w:p w:rsidR="00EC5039" w:rsidRDefault="00EC5039" w:rsidP="00783D83"/>
    <w:p w:rsidR="00EC5039" w:rsidRDefault="00EC5039" w:rsidP="00783D83"/>
    <w:p w:rsidR="00EC5039" w:rsidRDefault="00EC5039" w:rsidP="00783D83"/>
    <w:p w:rsidR="00EC5039" w:rsidRDefault="00EC5039" w:rsidP="00EC5039">
      <w:pPr>
        <w:framePr w:wrap="none" w:vAnchor="page" w:hAnchor="page" w:x="721" w:y="10"/>
        <w:rPr>
          <w:sz w:val="0"/>
          <w:szCs w:val="0"/>
        </w:rPr>
      </w:pPr>
    </w:p>
    <w:p w:rsidR="00EC5039" w:rsidRDefault="00EC5039" w:rsidP="00EC5039">
      <w:r>
        <w:rPr>
          <w:noProof/>
        </w:rPr>
        <w:drawing>
          <wp:inline distT="0" distB="0" distL="0" distR="0">
            <wp:extent cx="3204210" cy="4524375"/>
            <wp:effectExtent l="19050" t="0" r="0" b="0"/>
            <wp:docPr id="59" name="Рисунок 82" descr="C:\Users\днс\Desktop\работа\военные корреспонденты\ВОВ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днс\Desktop\работа\военные корреспонденты\ВОВ\media\image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39" w:rsidRDefault="00EC5039" w:rsidP="00EC5039"/>
    <w:p w:rsidR="00EC5039" w:rsidRDefault="00EC5039" w:rsidP="00EC5039">
      <w:r>
        <w:t>На фоне рейхстага</w:t>
      </w:r>
    </w:p>
    <w:p w:rsidR="00EC5039" w:rsidRDefault="00EC5039" w:rsidP="00EC5039"/>
    <w:p w:rsidR="00EC5039" w:rsidRDefault="00EC5039" w:rsidP="00EC5039"/>
    <w:p w:rsidR="00EC5039" w:rsidRDefault="00EC5039" w:rsidP="00EC5039">
      <w:pPr>
        <w:framePr w:wrap="none" w:vAnchor="page" w:hAnchor="page" w:x="4216" w:y="7704"/>
        <w:rPr>
          <w:sz w:val="0"/>
          <w:szCs w:val="0"/>
        </w:rPr>
      </w:pPr>
    </w:p>
    <w:p w:rsidR="00EC5039" w:rsidRDefault="00EC5039" w:rsidP="00EC5039">
      <w:r>
        <w:rPr>
          <w:noProof/>
        </w:rPr>
        <w:drawing>
          <wp:inline distT="0" distB="0" distL="0" distR="0">
            <wp:extent cx="4714875" cy="3188335"/>
            <wp:effectExtent l="19050" t="0" r="9525" b="0"/>
            <wp:docPr id="60" name="Рисунок 85" descr="C:\Users\днс\Desktop\работа\военные корреспонденты\ВОВ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днс\Desktop\работа\военные корреспонденты\ВОВ\media\image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8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39" w:rsidRDefault="00EC5039" w:rsidP="00EC5039"/>
    <w:p w:rsidR="00EC5039" w:rsidRDefault="00EC5039" w:rsidP="00EC5039">
      <w:r>
        <w:t>Редколлегия "За правое дело" в Берлине на фоне рейхстага</w:t>
      </w:r>
    </w:p>
    <w:p w:rsidR="00EC5039" w:rsidRDefault="00EC5039" w:rsidP="00EC5039"/>
    <w:p w:rsidR="00EC5039" w:rsidRPr="00EC5039" w:rsidRDefault="00EC5039" w:rsidP="00EC5039">
      <w:pPr>
        <w:pStyle w:val="1"/>
      </w:pPr>
      <w:bookmarkStart w:id="4" w:name="_Toc416294229"/>
      <w:r w:rsidRPr="00EC5039">
        <w:lastRenderedPageBreak/>
        <w:t>Заключение</w:t>
      </w:r>
      <w:bookmarkEnd w:id="4"/>
    </w:p>
    <w:p w:rsidR="005F7BBC" w:rsidRDefault="005F7BBC" w:rsidP="005F7BBC">
      <w:pPr>
        <w:jc w:val="both"/>
        <w:rPr>
          <w:bCs/>
          <w:sz w:val="28"/>
          <w:szCs w:val="28"/>
        </w:rPr>
      </w:pPr>
      <w:r w:rsidRPr="005F7BBC">
        <w:rPr>
          <w:bCs/>
          <w:sz w:val="28"/>
          <w:szCs w:val="28"/>
        </w:rPr>
        <w:t>На основе проделанной нами работы</w:t>
      </w:r>
      <w:r>
        <w:rPr>
          <w:bCs/>
          <w:sz w:val="28"/>
          <w:szCs w:val="28"/>
        </w:rPr>
        <w:t xml:space="preserve"> можно проследить не только работу отдельно взятого военного корреспондента. Напротив, деятельность и творческий путь Владимира Алексеевича Мищихина во время Великой Отечественной войны является общераспространенной и очень продуктивной. Каждая фотография, выпол</w:t>
      </w:r>
      <w:r w:rsidR="001B57A4"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енная военным корреспондентом - это целая маленькая история из военных будней, пропитанная болью потери, постоянным страхом и невероятным желанием жить</w:t>
      </w:r>
      <w:r w:rsidR="001B57A4">
        <w:rPr>
          <w:bCs/>
          <w:sz w:val="28"/>
          <w:szCs w:val="28"/>
        </w:rPr>
        <w:t>. Даже в тяжелое военное время военные корреспонденты не только не теряли присутствие духа, но еще</w:t>
      </w:r>
      <w:r w:rsidR="00AA6EF0">
        <w:rPr>
          <w:bCs/>
          <w:sz w:val="28"/>
          <w:szCs w:val="28"/>
        </w:rPr>
        <w:t xml:space="preserve"> и творили. Т</w:t>
      </w:r>
      <w:r w:rsidR="001B57A4">
        <w:rPr>
          <w:bCs/>
          <w:sz w:val="28"/>
          <w:szCs w:val="28"/>
        </w:rPr>
        <w:t>ворчество это проявилось во многом: и в боевых листках, и в фотозаметках, в репортажах, в налаженной работе по выпуску газет и распространению их среди солдат на передовой.</w:t>
      </w:r>
    </w:p>
    <w:p w:rsidR="001B57A4" w:rsidRPr="005F7BBC" w:rsidRDefault="001B57A4" w:rsidP="005F7BBC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>Данная работа может использоваться учителем истории на уроках во время изучения войны, в воспитательной работе школы при проведении гражданско-патриотических мероприятий, а также наша работа является  заказом от Совета ветеранов с. Спасское и будет являться основой экспозиции, посвященной 70-летию Победы.</w:t>
      </w: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2C1B76" w:rsidRDefault="002C1B76" w:rsidP="005F7BBC">
      <w:pPr>
        <w:jc w:val="both"/>
        <w:rPr>
          <w:sz w:val="28"/>
          <w:szCs w:val="28"/>
        </w:rPr>
      </w:pPr>
    </w:p>
    <w:p w:rsidR="002C1B76" w:rsidRDefault="002C1B76" w:rsidP="005F7BBC">
      <w:pPr>
        <w:jc w:val="both"/>
        <w:rPr>
          <w:sz w:val="28"/>
          <w:szCs w:val="28"/>
        </w:rPr>
      </w:pPr>
    </w:p>
    <w:p w:rsidR="002C1B76" w:rsidRDefault="002C1B76" w:rsidP="005F7BBC">
      <w:pPr>
        <w:jc w:val="both"/>
        <w:rPr>
          <w:sz w:val="28"/>
          <w:szCs w:val="28"/>
        </w:rPr>
      </w:pPr>
    </w:p>
    <w:p w:rsidR="002C1B76" w:rsidRDefault="002C1B76" w:rsidP="005F7BBC">
      <w:pPr>
        <w:jc w:val="both"/>
        <w:rPr>
          <w:sz w:val="28"/>
          <w:szCs w:val="28"/>
        </w:rPr>
      </w:pPr>
    </w:p>
    <w:p w:rsidR="002C1B76" w:rsidRDefault="002C1B76" w:rsidP="005F7BBC">
      <w:pPr>
        <w:jc w:val="both"/>
        <w:rPr>
          <w:sz w:val="28"/>
          <w:szCs w:val="28"/>
        </w:rPr>
      </w:pPr>
    </w:p>
    <w:p w:rsidR="002C1B76" w:rsidRDefault="002C1B76" w:rsidP="005F7BBC">
      <w:pPr>
        <w:jc w:val="both"/>
        <w:rPr>
          <w:sz w:val="28"/>
          <w:szCs w:val="28"/>
        </w:rPr>
      </w:pPr>
    </w:p>
    <w:p w:rsidR="002C1B76" w:rsidRDefault="002C1B76" w:rsidP="005F7BBC">
      <w:pPr>
        <w:jc w:val="both"/>
        <w:rPr>
          <w:sz w:val="28"/>
          <w:szCs w:val="28"/>
        </w:rPr>
      </w:pPr>
    </w:p>
    <w:p w:rsidR="002C1B76" w:rsidRDefault="002C1B76" w:rsidP="005F7BBC">
      <w:pPr>
        <w:jc w:val="both"/>
        <w:rPr>
          <w:sz w:val="28"/>
          <w:szCs w:val="28"/>
        </w:rPr>
      </w:pPr>
    </w:p>
    <w:p w:rsidR="002C1B76" w:rsidRDefault="002C1B76" w:rsidP="002C1B76">
      <w:pPr>
        <w:pStyle w:val="1"/>
      </w:pPr>
      <w:bookmarkStart w:id="5" w:name="_Toc416294230"/>
      <w:r>
        <w:t>Список используемой литературы</w:t>
      </w:r>
      <w:bookmarkEnd w:id="5"/>
    </w:p>
    <w:p w:rsidR="002C1B76" w:rsidRPr="00BF4EE3" w:rsidRDefault="002C1B76" w:rsidP="00BF4EE3">
      <w:pPr>
        <w:shd w:val="clear" w:color="auto" w:fill="F3F8FC"/>
        <w:jc w:val="both"/>
        <w:rPr>
          <w:color w:val="000000"/>
          <w:sz w:val="28"/>
          <w:szCs w:val="28"/>
        </w:rPr>
      </w:pPr>
      <w:r w:rsidRPr="00BF4EE3">
        <w:rPr>
          <w:sz w:val="28"/>
          <w:szCs w:val="28"/>
        </w:rPr>
        <w:t>1</w:t>
      </w:r>
      <w:r w:rsidR="00BF4EE3">
        <w:rPr>
          <w:sz w:val="28"/>
          <w:szCs w:val="28"/>
        </w:rPr>
        <w:t>.</w:t>
      </w:r>
      <w:r w:rsidRPr="00BF4EE3">
        <w:rPr>
          <w:color w:val="000000"/>
          <w:sz w:val="28"/>
          <w:szCs w:val="28"/>
        </w:rPr>
        <w:t>Борзунов</w:t>
      </w:r>
      <w:r w:rsidR="00BF4EE3">
        <w:rPr>
          <w:color w:val="000000"/>
          <w:sz w:val="28"/>
          <w:szCs w:val="28"/>
        </w:rPr>
        <w:t xml:space="preserve"> С.М.</w:t>
      </w:r>
      <w:r w:rsidRPr="00BF4EE3">
        <w:rPr>
          <w:color w:val="000000"/>
          <w:sz w:val="28"/>
          <w:szCs w:val="28"/>
        </w:rPr>
        <w:t xml:space="preserve"> «История отечественной журналистики. Хрестоматия (1941-1945 гг.)», М.: ВУ, 2009</w:t>
      </w:r>
    </w:p>
    <w:p w:rsidR="00ED5B31" w:rsidRDefault="002C1B76" w:rsidP="00ED5B31">
      <w:pPr>
        <w:shd w:val="clear" w:color="auto" w:fill="F3F8FC"/>
        <w:jc w:val="both"/>
        <w:rPr>
          <w:color w:val="000000"/>
          <w:sz w:val="28"/>
          <w:szCs w:val="28"/>
        </w:rPr>
      </w:pPr>
      <w:r w:rsidRPr="00BF4EE3">
        <w:rPr>
          <w:color w:val="000000"/>
          <w:sz w:val="28"/>
          <w:szCs w:val="28"/>
        </w:rPr>
        <w:t>2.</w:t>
      </w:r>
      <w:r w:rsidR="00BF4EE3">
        <w:rPr>
          <w:color w:val="000000"/>
          <w:sz w:val="28"/>
          <w:szCs w:val="28"/>
        </w:rPr>
        <w:t xml:space="preserve"> </w:t>
      </w:r>
      <w:r w:rsidRPr="00BF4EE3">
        <w:rPr>
          <w:color w:val="000000"/>
          <w:sz w:val="28"/>
          <w:szCs w:val="28"/>
        </w:rPr>
        <w:t>Великая Отечественная война 1941-1945 г. М.: Советская энцикло</w:t>
      </w:r>
      <w:r w:rsidRPr="00BF4EE3">
        <w:rPr>
          <w:color w:val="000000"/>
          <w:sz w:val="28"/>
          <w:szCs w:val="28"/>
        </w:rPr>
        <w:softHyphen/>
        <w:t>педия, 1986. С. 144.</w:t>
      </w:r>
    </w:p>
    <w:p w:rsidR="00ED5B31" w:rsidRDefault="00BF4EE3" w:rsidP="00ED5B31">
      <w:pPr>
        <w:shd w:val="clear" w:color="auto" w:fill="F3F8FC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BF4EE3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BF4EE3">
        <w:rPr>
          <w:color w:val="000000"/>
          <w:sz w:val="28"/>
          <w:szCs w:val="28"/>
        </w:rPr>
        <w:t>Грабельников А.А. История российской журналистики XX в. М., 1995.</w:t>
      </w:r>
    </w:p>
    <w:p w:rsidR="00ED5B31" w:rsidRDefault="00BF4EE3" w:rsidP="00ED5B31">
      <w:pPr>
        <w:shd w:val="clear" w:color="auto" w:fill="F3F8FC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BF4EE3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BF4EE3">
        <w:rPr>
          <w:color w:val="000000"/>
          <w:sz w:val="28"/>
          <w:szCs w:val="28"/>
        </w:rPr>
        <w:t>Иванова Р., Кузнецов И. Советская журналистика в годы Великой Отечественной войны // Вестн. Моск. ун-та. Сер. Журналистика. 1985. №1</w:t>
      </w:r>
    </w:p>
    <w:p w:rsidR="00ED5B31" w:rsidRDefault="00BF4EE3" w:rsidP="00ED5B31">
      <w:pPr>
        <w:shd w:val="clear" w:color="auto" w:fill="F3F8FC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BF4EE3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BF4EE3">
        <w:rPr>
          <w:color w:val="000000"/>
          <w:sz w:val="28"/>
          <w:szCs w:val="28"/>
        </w:rPr>
        <w:t xml:space="preserve">Кузнецов И., Попов Н. Советская печать в годы Великой Отечественной войны // Вестн. Моск. ун-та. Сер. Журналистика. 1975. </w:t>
      </w:r>
      <w:r>
        <w:rPr>
          <w:color w:val="000000"/>
          <w:sz w:val="28"/>
          <w:szCs w:val="28"/>
        </w:rPr>
        <w:t>№2</w:t>
      </w:r>
    </w:p>
    <w:p w:rsidR="002C1B76" w:rsidRPr="00BF4EE3" w:rsidRDefault="00BF4EE3" w:rsidP="00ED5B31">
      <w:pPr>
        <w:shd w:val="clear" w:color="auto" w:fill="F3F8FC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BF4EE3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BF4EE3">
        <w:rPr>
          <w:color w:val="000000"/>
          <w:sz w:val="28"/>
          <w:szCs w:val="28"/>
        </w:rPr>
        <w:t>Кузнецов И.В. История отечественной журналистики (1917-2000). М., 2003.</w:t>
      </w:r>
    </w:p>
    <w:p w:rsidR="005F7BBC" w:rsidRPr="00BF4EE3" w:rsidRDefault="00BF4EE3" w:rsidP="00BF4E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5F7BBC" w:rsidRPr="00BF4EE3">
        <w:rPr>
          <w:sz w:val="28"/>
          <w:szCs w:val="28"/>
        </w:rPr>
        <w:t>Человек и общество: краткий энциклопедический словарь – справочник под ред. Ю.С. Борцов – Ростов – на – Дону: изд-во «Феникс», 1997</w:t>
      </w:r>
    </w:p>
    <w:p w:rsidR="005F7BBC" w:rsidRPr="00BF4EE3" w:rsidRDefault="005F7BBC" w:rsidP="00BF4EE3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Default="005F7BBC" w:rsidP="005F7BBC">
      <w:pPr>
        <w:jc w:val="both"/>
        <w:rPr>
          <w:sz w:val="28"/>
          <w:szCs w:val="28"/>
        </w:rPr>
      </w:pPr>
    </w:p>
    <w:p w:rsidR="005F7BBC" w:rsidRPr="00005AF0" w:rsidRDefault="005F7BBC" w:rsidP="005F7BBC">
      <w:pPr>
        <w:jc w:val="both"/>
        <w:rPr>
          <w:sz w:val="28"/>
          <w:szCs w:val="28"/>
        </w:rPr>
      </w:pPr>
    </w:p>
    <w:p w:rsidR="005F7BBC" w:rsidRPr="005F7BBC" w:rsidRDefault="005F7BBC" w:rsidP="005F7BBC">
      <w:pPr>
        <w:pStyle w:val="1"/>
        <w:rPr>
          <w:rFonts w:eastAsia="Times New Roman"/>
        </w:rPr>
      </w:pPr>
      <w:bookmarkStart w:id="6" w:name="_Toc416294231"/>
      <w:r w:rsidRPr="009877A9">
        <w:rPr>
          <w:rFonts w:eastAsia="MS Mincho"/>
        </w:rPr>
        <w:lastRenderedPageBreak/>
        <w:t>Глоссарий</w:t>
      </w:r>
      <w:bookmarkEnd w:id="6"/>
    </w:p>
    <w:p w:rsidR="005F7BBC" w:rsidRPr="009877A9" w:rsidRDefault="005F7BBC" w:rsidP="005F7BBC">
      <w:pPr>
        <w:jc w:val="both"/>
        <w:rPr>
          <w:sz w:val="28"/>
          <w:szCs w:val="28"/>
        </w:rPr>
      </w:pPr>
      <w:r w:rsidRPr="009877A9">
        <w:rPr>
          <w:b/>
          <w:bCs/>
          <w:sz w:val="28"/>
          <w:szCs w:val="28"/>
        </w:rPr>
        <w:t>Автономия</w:t>
      </w:r>
      <w:r w:rsidRPr="009877A9">
        <w:rPr>
          <w:sz w:val="28"/>
          <w:szCs w:val="28"/>
        </w:rPr>
        <w:t xml:space="preserve"> – способность, право самостоятельного, относительно независимого функционирования политических субъектов в составе государственного образования, закрепленное конституцией.</w:t>
      </w:r>
    </w:p>
    <w:p w:rsidR="005F7BBC" w:rsidRDefault="005F7BBC" w:rsidP="005F7BBC">
      <w:pPr>
        <w:jc w:val="both"/>
        <w:rPr>
          <w:sz w:val="28"/>
          <w:szCs w:val="28"/>
        </w:rPr>
      </w:pPr>
      <w:r w:rsidRPr="009877A9">
        <w:rPr>
          <w:b/>
          <w:bCs/>
          <w:sz w:val="28"/>
          <w:szCs w:val="28"/>
        </w:rPr>
        <w:t>Борьба политическая</w:t>
      </w:r>
      <w:r w:rsidRPr="009877A9">
        <w:rPr>
          <w:sz w:val="28"/>
          <w:szCs w:val="28"/>
        </w:rPr>
        <w:t xml:space="preserve"> – состояние противопоставления интересов политических субъектов с целью достижения определенных политических результатов.</w:t>
      </w:r>
    </w:p>
    <w:p w:rsidR="005F7BBC" w:rsidRDefault="005F7BBC" w:rsidP="005F7BBC">
      <w:pPr>
        <w:shd w:val="clear" w:color="auto" w:fill="FFFFFF"/>
        <w:spacing w:before="96" w:after="120"/>
        <w:jc w:val="both"/>
        <w:rPr>
          <w:color w:val="000000"/>
          <w:sz w:val="28"/>
          <w:szCs w:val="28"/>
          <w:shd w:val="clear" w:color="auto" w:fill="FFFFFF"/>
        </w:rPr>
      </w:pPr>
      <w:r w:rsidRPr="00CD0C12">
        <w:rPr>
          <w:b/>
          <w:bCs/>
          <w:sz w:val="28"/>
          <w:szCs w:val="28"/>
        </w:rPr>
        <w:t>Беспризорничество</w:t>
      </w:r>
      <w:r>
        <w:rPr>
          <w:sz w:val="28"/>
          <w:szCs w:val="28"/>
        </w:rPr>
        <w:t xml:space="preserve"> - </w:t>
      </w:r>
      <w:r w:rsidRPr="00095DE1">
        <w:rPr>
          <w:color w:val="000000"/>
          <w:sz w:val="28"/>
          <w:szCs w:val="28"/>
          <w:shd w:val="clear" w:color="auto" w:fill="FFFFFF"/>
        </w:rPr>
        <w:t>социальное явление, при котором происходит отрыв детей от семьи с утратой постоянного места жительства. Отличительными признаками беспризорности являются: полное прекращение связи с семьёй, родителями, родственниками; проживание в местах, не предназначенных для человеческого ж</w:t>
      </w:r>
      <w:r>
        <w:rPr>
          <w:color w:val="000000"/>
          <w:sz w:val="28"/>
          <w:szCs w:val="28"/>
          <w:shd w:val="clear" w:color="auto" w:fill="FFFFFF"/>
        </w:rPr>
        <w:t xml:space="preserve">илья; добывание средств к жизни </w:t>
      </w:r>
      <w:r w:rsidRPr="00095DE1">
        <w:rPr>
          <w:color w:val="000000"/>
          <w:sz w:val="28"/>
          <w:szCs w:val="28"/>
          <w:shd w:val="clear" w:color="auto" w:fill="FFFFFF"/>
        </w:rPr>
        <w:t>способами, не признаваемыми в обществе (</w:t>
      </w:r>
      <w:hyperlink r:id="rId28" w:tooltip="Попрошайничество" w:history="1">
        <w:r w:rsidRPr="00095DE1">
          <w:rPr>
            <w:rStyle w:val="a7"/>
            <w:sz w:val="28"/>
            <w:szCs w:val="28"/>
            <w:shd w:val="clear" w:color="auto" w:fill="FFFFFF"/>
          </w:rPr>
          <w:t>попрошайничество</w:t>
        </w:r>
      </w:hyperlink>
      <w:r w:rsidRPr="00095DE1">
        <w:rPr>
          <w:sz w:val="28"/>
          <w:szCs w:val="28"/>
          <w:shd w:val="clear" w:color="auto" w:fill="FFFFFF"/>
        </w:rPr>
        <w:t>,</w:t>
      </w:r>
      <w:r w:rsidRPr="00095DE1">
        <w:rPr>
          <w:rStyle w:val="apple-converted-space"/>
          <w:sz w:val="28"/>
          <w:szCs w:val="28"/>
          <w:shd w:val="clear" w:color="auto" w:fill="FFFFFF"/>
        </w:rPr>
        <w:t> </w:t>
      </w:r>
      <w:hyperlink r:id="rId29" w:tooltip="Воровство" w:history="1">
        <w:r w:rsidRPr="00095DE1">
          <w:rPr>
            <w:rStyle w:val="a7"/>
            <w:sz w:val="28"/>
            <w:szCs w:val="28"/>
            <w:shd w:val="clear" w:color="auto" w:fill="FFFFFF"/>
          </w:rPr>
          <w:t>воровство</w:t>
        </w:r>
      </w:hyperlink>
      <w:r w:rsidRPr="00095DE1">
        <w:rPr>
          <w:color w:val="000000"/>
          <w:sz w:val="28"/>
          <w:szCs w:val="28"/>
          <w:shd w:val="clear" w:color="auto" w:fill="FFFFFF"/>
        </w:rPr>
        <w:t>); подчинение неформальным законам.</w:t>
      </w:r>
    </w:p>
    <w:p w:rsidR="005F7BBC" w:rsidRPr="00CD0C12" w:rsidRDefault="005F7BBC" w:rsidP="005F7BBC">
      <w:pPr>
        <w:shd w:val="clear" w:color="auto" w:fill="FFFFFF"/>
        <w:spacing w:before="96" w:after="120"/>
        <w:jc w:val="both"/>
        <w:rPr>
          <w:color w:val="000000"/>
          <w:sz w:val="28"/>
          <w:szCs w:val="28"/>
          <w:shd w:val="clear" w:color="auto" w:fill="FFFFFF"/>
        </w:rPr>
      </w:pPr>
      <w:r w:rsidRPr="009877A9">
        <w:rPr>
          <w:b/>
          <w:bCs/>
          <w:sz w:val="28"/>
          <w:szCs w:val="28"/>
        </w:rPr>
        <w:t>Власть</w:t>
      </w:r>
      <w:r w:rsidRPr="009877A9">
        <w:rPr>
          <w:sz w:val="28"/>
          <w:szCs w:val="28"/>
        </w:rPr>
        <w:t xml:space="preserve"> – совокупность механизмов и средств, способов определяющих воздействие политических субъектов.</w:t>
      </w:r>
    </w:p>
    <w:p w:rsidR="005F7BBC" w:rsidRPr="009877A9" w:rsidRDefault="005F7BBC" w:rsidP="005F7BBC">
      <w:pPr>
        <w:jc w:val="both"/>
        <w:rPr>
          <w:sz w:val="28"/>
          <w:szCs w:val="28"/>
        </w:rPr>
      </w:pPr>
      <w:r w:rsidRPr="009877A9">
        <w:rPr>
          <w:b/>
          <w:bCs/>
          <w:sz w:val="28"/>
          <w:szCs w:val="28"/>
        </w:rPr>
        <w:t>Всеобщее избирательное право</w:t>
      </w:r>
      <w:r w:rsidRPr="009877A9">
        <w:rPr>
          <w:sz w:val="28"/>
          <w:szCs w:val="28"/>
        </w:rPr>
        <w:t xml:space="preserve"> – право всех граждан, достигших установленного законом возраста, участвовать в той или иной форме в выборах органов государственной власти различного уровня.</w:t>
      </w:r>
    </w:p>
    <w:p w:rsidR="005F7BBC" w:rsidRPr="009877A9" w:rsidRDefault="005F7BBC" w:rsidP="005F7BBC">
      <w:pPr>
        <w:jc w:val="both"/>
        <w:rPr>
          <w:sz w:val="28"/>
          <w:szCs w:val="28"/>
        </w:rPr>
      </w:pPr>
      <w:r w:rsidRPr="009877A9">
        <w:rPr>
          <w:b/>
          <w:bCs/>
          <w:sz w:val="28"/>
          <w:szCs w:val="28"/>
        </w:rPr>
        <w:t>Государство</w:t>
      </w:r>
      <w:r w:rsidRPr="009877A9">
        <w:rPr>
          <w:sz w:val="28"/>
          <w:szCs w:val="28"/>
        </w:rPr>
        <w:t xml:space="preserve"> – важнейший институт политической системы общества, способ социального бытия человека в условиях господства политического отчуждения</w:t>
      </w:r>
    </w:p>
    <w:p w:rsidR="005F7BBC" w:rsidRPr="009877A9" w:rsidRDefault="005F7BBC" w:rsidP="005F7BBC">
      <w:pPr>
        <w:jc w:val="both"/>
        <w:rPr>
          <w:sz w:val="28"/>
          <w:szCs w:val="28"/>
        </w:rPr>
      </w:pPr>
      <w:r w:rsidRPr="009877A9">
        <w:rPr>
          <w:b/>
          <w:bCs/>
          <w:sz w:val="28"/>
          <w:szCs w:val="28"/>
        </w:rPr>
        <w:t>Государство правовое</w:t>
      </w:r>
      <w:r w:rsidRPr="009877A9">
        <w:rPr>
          <w:sz w:val="28"/>
          <w:szCs w:val="28"/>
        </w:rPr>
        <w:t xml:space="preserve"> – тип государства, где утвержден политический режим, характеризующийся правовым (конституционным) порядком осуществления политической власти.</w:t>
      </w:r>
    </w:p>
    <w:p w:rsidR="005F7BBC" w:rsidRPr="009877A9" w:rsidRDefault="005F7BBC" w:rsidP="005F7BBC">
      <w:pPr>
        <w:jc w:val="both"/>
        <w:rPr>
          <w:sz w:val="28"/>
          <w:szCs w:val="28"/>
        </w:rPr>
      </w:pPr>
      <w:r w:rsidRPr="009877A9">
        <w:rPr>
          <w:b/>
          <w:bCs/>
          <w:sz w:val="28"/>
          <w:szCs w:val="28"/>
        </w:rPr>
        <w:t>Гражданское общество</w:t>
      </w:r>
      <w:r w:rsidRPr="009877A9">
        <w:rPr>
          <w:sz w:val="28"/>
          <w:szCs w:val="28"/>
        </w:rPr>
        <w:t xml:space="preserve"> – индивидуализированная форма существования социальности в ее противопоставлении политическому, фиксируя определенный уровень развития и степень зрелости общества.</w:t>
      </w:r>
    </w:p>
    <w:p w:rsidR="005F7BBC" w:rsidRPr="009877A9" w:rsidRDefault="005F7BBC" w:rsidP="005F7BBC">
      <w:pPr>
        <w:jc w:val="both"/>
        <w:rPr>
          <w:sz w:val="28"/>
          <w:szCs w:val="28"/>
        </w:rPr>
      </w:pPr>
      <w:r w:rsidRPr="009877A9">
        <w:rPr>
          <w:b/>
          <w:bCs/>
          <w:sz w:val="28"/>
          <w:szCs w:val="28"/>
        </w:rPr>
        <w:t>Движение политическое</w:t>
      </w:r>
      <w:r w:rsidRPr="009877A9">
        <w:rPr>
          <w:sz w:val="28"/>
          <w:szCs w:val="28"/>
        </w:rPr>
        <w:t xml:space="preserve"> – форма, способ практического существования политики.</w:t>
      </w:r>
    </w:p>
    <w:p w:rsidR="005F7BBC" w:rsidRPr="009877A9" w:rsidRDefault="005F7BBC" w:rsidP="005F7BBC">
      <w:pPr>
        <w:jc w:val="both"/>
        <w:rPr>
          <w:sz w:val="28"/>
          <w:szCs w:val="28"/>
        </w:rPr>
      </w:pPr>
      <w:r w:rsidRPr="009877A9">
        <w:rPr>
          <w:b/>
          <w:bCs/>
          <w:sz w:val="28"/>
          <w:szCs w:val="28"/>
        </w:rPr>
        <w:t xml:space="preserve">Демократия </w:t>
      </w:r>
      <w:r w:rsidRPr="009877A9">
        <w:rPr>
          <w:sz w:val="28"/>
          <w:szCs w:val="28"/>
        </w:rPr>
        <w:t>– народовластие.</w:t>
      </w:r>
    </w:p>
    <w:p w:rsidR="005F7BBC" w:rsidRPr="009877A9" w:rsidRDefault="005F7BBC" w:rsidP="005F7BBC">
      <w:pPr>
        <w:jc w:val="both"/>
        <w:rPr>
          <w:sz w:val="28"/>
          <w:szCs w:val="28"/>
        </w:rPr>
      </w:pPr>
      <w:r w:rsidRPr="009877A9">
        <w:rPr>
          <w:b/>
          <w:bCs/>
          <w:sz w:val="28"/>
          <w:szCs w:val="28"/>
        </w:rPr>
        <w:t>Деятельность политическая</w:t>
      </w:r>
      <w:r w:rsidRPr="009877A9">
        <w:rPr>
          <w:sz w:val="28"/>
          <w:szCs w:val="28"/>
        </w:rPr>
        <w:t xml:space="preserve"> – вид активности, направленной на изменение или сохранение  существующих политических отношений, в результате которой получается их новое качество или консервируется старое.</w:t>
      </w:r>
    </w:p>
    <w:p w:rsidR="005F7BBC" w:rsidRPr="009877A9" w:rsidRDefault="005F7BBC" w:rsidP="005F7BBC">
      <w:pPr>
        <w:jc w:val="both"/>
        <w:rPr>
          <w:sz w:val="28"/>
          <w:szCs w:val="28"/>
        </w:rPr>
      </w:pPr>
      <w:r w:rsidRPr="009877A9">
        <w:rPr>
          <w:b/>
          <w:bCs/>
          <w:sz w:val="28"/>
          <w:szCs w:val="28"/>
        </w:rPr>
        <w:t>Культура политическая</w:t>
      </w:r>
      <w:r w:rsidRPr="009877A9">
        <w:rPr>
          <w:sz w:val="28"/>
          <w:szCs w:val="28"/>
        </w:rPr>
        <w:t xml:space="preserve"> – совокупность элементов и феноменов сознания, культуры в целом, политического поведения, формирования и функционирования государства и политических институтов, обеспечивающих воспроизводство политической жизни общества, политического процесса.</w:t>
      </w:r>
    </w:p>
    <w:p w:rsidR="005F7BBC" w:rsidRPr="009877A9" w:rsidRDefault="005F7BBC" w:rsidP="005F7BBC">
      <w:pPr>
        <w:jc w:val="both"/>
        <w:rPr>
          <w:sz w:val="28"/>
          <w:szCs w:val="28"/>
        </w:rPr>
      </w:pPr>
      <w:r w:rsidRPr="009877A9">
        <w:rPr>
          <w:b/>
          <w:bCs/>
          <w:sz w:val="28"/>
          <w:szCs w:val="28"/>
        </w:rPr>
        <w:t>Менталитет политический</w:t>
      </w:r>
      <w:r w:rsidRPr="009877A9">
        <w:rPr>
          <w:sz w:val="28"/>
          <w:szCs w:val="28"/>
        </w:rPr>
        <w:t xml:space="preserve"> – единая, синкретическая форма осознания социально-политической системы, которая формируется в результате воздействия всех жизненных факторов на коллективное политическое сознание и выражает актуальные  для данного коллектива ценности.</w:t>
      </w:r>
    </w:p>
    <w:p w:rsidR="005F7BBC" w:rsidRPr="009877A9" w:rsidRDefault="005F7BBC" w:rsidP="005F7BBC">
      <w:pPr>
        <w:jc w:val="both"/>
        <w:rPr>
          <w:sz w:val="28"/>
          <w:szCs w:val="28"/>
        </w:rPr>
      </w:pPr>
      <w:r w:rsidRPr="009877A9">
        <w:rPr>
          <w:b/>
          <w:bCs/>
          <w:sz w:val="28"/>
          <w:szCs w:val="28"/>
        </w:rPr>
        <w:lastRenderedPageBreak/>
        <w:t>Местное самоуправление</w:t>
      </w:r>
      <w:r w:rsidRPr="009877A9">
        <w:rPr>
          <w:sz w:val="28"/>
          <w:szCs w:val="28"/>
        </w:rPr>
        <w:t xml:space="preserve"> – самостоятельная, ответственная деятельность местных сообществ людей по решению вопросов местного значения.</w:t>
      </w:r>
    </w:p>
    <w:p w:rsidR="005F7BBC" w:rsidRPr="009877A9" w:rsidRDefault="005F7BBC" w:rsidP="005F7BBC">
      <w:pPr>
        <w:jc w:val="both"/>
        <w:rPr>
          <w:sz w:val="28"/>
          <w:szCs w:val="28"/>
        </w:rPr>
      </w:pPr>
      <w:r w:rsidRPr="009877A9">
        <w:rPr>
          <w:b/>
          <w:bCs/>
          <w:sz w:val="28"/>
          <w:szCs w:val="28"/>
        </w:rPr>
        <w:t xml:space="preserve">Муниципалитет </w:t>
      </w:r>
      <w:r w:rsidRPr="009877A9">
        <w:rPr>
          <w:sz w:val="28"/>
          <w:szCs w:val="28"/>
        </w:rPr>
        <w:t>– выборный орган власти местного самоуправления.</w:t>
      </w:r>
    </w:p>
    <w:p w:rsidR="005F7BBC" w:rsidRPr="009877A9" w:rsidRDefault="005F7BBC" w:rsidP="005F7BBC">
      <w:pPr>
        <w:jc w:val="both"/>
        <w:rPr>
          <w:sz w:val="28"/>
          <w:szCs w:val="28"/>
        </w:rPr>
      </w:pPr>
      <w:r w:rsidRPr="009877A9">
        <w:rPr>
          <w:b/>
          <w:bCs/>
          <w:sz w:val="28"/>
          <w:szCs w:val="28"/>
        </w:rPr>
        <w:t>Партия политическая</w:t>
      </w:r>
      <w:r w:rsidRPr="009877A9">
        <w:rPr>
          <w:sz w:val="28"/>
          <w:szCs w:val="28"/>
        </w:rPr>
        <w:t xml:space="preserve"> – группа единомышленников, стремящихся к общей цели.</w:t>
      </w:r>
    </w:p>
    <w:p w:rsidR="005F7BBC" w:rsidRPr="009877A9" w:rsidRDefault="005F7BBC" w:rsidP="005F7BBC">
      <w:pPr>
        <w:jc w:val="both"/>
        <w:rPr>
          <w:sz w:val="28"/>
          <w:szCs w:val="28"/>
        </w:rPr>
      </w:pPr>
      <w:r w:rsidRPr="009877A9">
        <w:rPr>
          <w:b/>
          <w:bCs/>
          <w:sz w:val="28"/>
          <w:szCs w:val="28"/>
        </w:rPr>
        <w:t>Патриотизм</w:t>
      </w:r>
      <w:r w:rsidRPr="009877A9">
        <w:rPr>
          <w:sz w:val="28"/>
          <w:szCs w:val="28"/>
        </w:rPr>
        <w:t xml:space="preserve"> – любовь к родине.</w:t>
      </w:r>
    </w:p>
    <w:p w:rsidR="005F7BBC" w:rsidRPr="009877A9" w:rsidRDefault="005F7BBC" w:rsidP="005F7BBC">
      <w:pPr>
        <w:jc w:val="both"/>
        <w:rPr>
          <w:sz w:val="28"/>
          <w:szCs w:val="28"/>
        </w:rPr>
      </w:pPr>
      <w:r w:rsidRPr="009877A9">
        <w:rPr>
          <w:b/>
          <w:bCs/>
          <w:sz w:val="28"/>
          <w:szCs w:val="28"/>
        </w:rPr>
        <w:t>Политика</w:t>
      </w:r>
      <w:r w:rsidRPr="009877A9">
        <w:rPr>
          <w:sz w:val="28"/>
          <w:szCs w:val="28"/>
        </w:rPr>
        <w:t xml:space="preserve"> – различные формы государственного правления.</w:t>
      </w:r>
    </w:p>
    <w:p w:rsidR="005F7BBC" w:rsidRPr="009877A9" w:rsidRDefault="005F7BBC" w:rsidP="005F7BBC">
      <w:pPr>
        <w:jc w:val="both"/>
        <w:rPr>
          <w:sz w:val="28"/>
          <w:szCs w:val="28"/>
        </w:rPr>
      </w:pPr>
      <w:r w:rsidRPr="009877A9">
        <w:rPr>
          <w:b/>
          <w:bCs/>
          <w:sz w:val="28"/>
          <w:szCs w:val="28"/>
        </w:rPr>
        <w:t>Политическая система</w:t>
      </w:r>
      <w:r w:rsidRPr="009877A9">
        <w:rPr>
          <w:sz w:val="28"/>
          <w:szCs w:val="28"/>
        </w:rPr>
        <w:t xml:space="preserve"> – совокупность лиц, институтов, участвующих в политическом процессе.</w:t>
      </w:r>
    </w:p>
    <w:p w:rsidR="005F7BBC" w:rsidRDefault="005F7BBC" w:rsidP="005F7BBC">
      <w:pPr>
        <w:jc w:val="both"/>
        <w:rPr>
          <w:sz w:val="28"/>
          <w:szCs w:val="28"/>
        </w:rPr>
      </w:pPr>
      <w:r w:rsidRPr="009877A9">
        <w:rPr>
          <w:b/>
          <w:bCs/>
          <w:sz w:val="28"/>
          <w:szCs w:val="28"/>
        </w:rPr>
        <w:t xml:space="preserve">Правительство </w:t>
      </w:r>
      <w:r w:rsidRPr="009877A9">
        <w:rPr>
          <w:sz w:val="28"/>
          <w:szCs w:val="28"/>
        </w:rPr>
        <w:t>– коллективный орган исполнительной власти государства и его субъектов, осуществляющий всю полноту власти на соответствующей территории.</w:t>
      </w:r>
    </w:p>
    <w:p w:rsidR="005F7BBC" w:rsidRPr="009877A9" w:rsidRDefault="005F7BBC" w:rsidP="005F7BBC">
      <w:pPr>
        <w:jc w:val="both"/>
        <w:rPr>
          <w:sz w:val="28"/>
          <w:szCs w:val="28"/>
        </w:rPr>
      </w:pPr>
      <w:r w:rsidRPr="00A33147">
        <w:rPr>
          <w:b/>
          <w:bCs/>
          <w:sz w:val="28"/>
          <w:szCs w:val="28"/>
        </w:rPr>
        <w:t>Правовое государство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 это государство, вся деятельность которого подчинена нормам и фундаментальным принципам права</w:t>
      </w:r>
      <w:r w:rsidRPr="00FA1DFB">
        <w:rPr>
          <w:color w:val="000000"/>
          <w:sz w:val="28"/>
          <w:szCs w:val="28"/>
          <w:shd w:val="clear" w:color="auto" w:fill="FFFFFF"/>
        </w:rPr>
        <w:t>.</w:t>
      </w:r>
    </w:p>
    <w:p w:rsidR="005F7BBC" w:rsidRPr="009877A9" w:rsidRDefault="005F7BBC" w:rsidP="005F7BBC">
      <w:pPr>
        <w:jc w:val="both"/>
        <w:rPr>
          <w:sz w:val="28"/>
          <w:szCs w:val="28"/>
        </w:rPr>
      </w:pPr>
      <w:r w:rsidRPr="009877A9">
        <w:rPr>
          <w:b/>
          <w:bCs/>
          <w:sz w:val="28"/>
          <w:szCs w:val="28"/>
        </w:rPr>
        <w:t>Революция</w:t>
      </w:r>
      <w:r w:rsidRPr="009877A9">
        <w:rPr>
          <w:sz w:val="28"/>
          <w:szCs w:val="28"/>
        </w:rPr>
        <w:t xml:space="preserve"> – насильственный способ принципиального изменения политической системы, который осуществляется в ходе вооруженной борьбы.</w:t>
      </w:r>
    </w:p>
    <w:p w:rsidR="005F7BBC" w:rsidRPr="009877A9" w:rsidRDefault="005F7BBC" w:rsidP="005F7BBC">
      <w:pPr>
        <w:jc w:val="both"/>
        <w:rPr>
          <w:sz w:val="28"/>
          <w:szCs w:val="28"/>
        </w:rPr>
      </w:pPr>
      <w:r w:rsidRPr="009877A9">
        <w:rPr>
          <w:b/>
          <w:bCs/>
          <w:sz w:val="28"/>
          <w:szCs w:val="28"/>
        </w:rPr>
        <w:t xml:space="preserve">Республика </w:t>
      </w:r>
      <w:r w:rsidRPr="009877A9">
        <w:rPr>
          <w:sz w:val="28"/>
          <w:szCs w:val="28"/>
        </w:rPr>
        <w:t>– форма государственного устройства, при котором источником власти является народ, высшие органы власти избираются гражданами.</w:t>
      </w:r>
    </w:p>
    <w:p w:rsidR="005F7BBC" w:rsidRPr="009877A9" w:rsidRDefault="005F7BBC" w:rsidP="005F7BBC">
      <w:pPr>
        <w:jc w:val="both"/>
        <w:rPr>
          <w:sz w:val="28"/>
          <w:szCs w:val="28"/>
        </w:rPr>
      </w:pPr>
      <w:r w:rsidRPr="009877A9">
        <w:rPr>
          <w:b/>
          <w:bCs/>
          <w:sz w:val="28"/>
          <w:szCs w:val="28"/>
        </w:rPr>
        <w:t>Реформы</w:t>
      </w:r>
      <w:r w:rsidRPr="009877A9">
        <w:rPr>
          <w:sz w:val="28"/>
          <w:szCs w:val="28"/>
        </w:rPr>
        <w:t xml:space="preserve"> – политическое преобразование, изменение, переустройство без существенного изменения политической системы.</w:t>
      </w:r>
    </w:p>
    <w:p w:rsidR="005F7BBC" w:rsidRDefault="005F7BBC" w:rsidP="005F7BBC">
      <w:pPr>
        <w:jc w:val="both"/>
        <w:rPr>
          <w:sz w:val="28"/>
          <w:szCs w:val="28"/>
        </w:rPr>
      </w:pPr>
      <w:r w:rsidRPr="009877A9">
        <w:rPr>
          <w:b/>
          <w:bCs/>
          <w:sz w:val="28"/>
          <w:szCs w:val="28"/>
        </w:rPr>
        <w:t xml:space="preserve">Свобода </w:t>
      </w:r>
      <w:r w:rsidRPr="009877A9">
        <w:rPr>
          <w:sz w:val="28"/>
          <w:szCs w:val="28"/>
        </w:rPr>
        <w:t>– естественное, неотъемлемое от человека, социальных общностей людей качество, позволяющее им выражать свои мысли и действия в соответствии с правовыми нормами.</w:t>
      </w:r>
    </w:p>
    <w:p w:rsidR="005F7BBC" w:rsidRPr="009877A9" w:rsidRDefault="005F7BBC" w:rsidP="005F7BBC">
      <w:pPr>
        <w:jc w:val="both"/>
        <w:rPr>
          <w:sz w:val="28"/>
          <w:szCs w:val="28"/>
        </w:rPr>
      </w:pPr>
      <w:r w:rsidRPr="009877A9">
        <w:rPr>
          <w:b/>
          <w:bCs/>
          <w:sz w:val="28"/>
          <w:szCs w:val="28"/>
        </w:rPr>
        <w:t>Суверенитет</w:t>
      </w:r>
      <w:r w:rsidRPr="009877A9">
        <w:rPr>
          <w:sz w:val="28"/>
          <w:szCs w:val="28"/>
        </w:rPr>
        <w:t xml:space="preserve"> – основная характеристика и принадлежность государства и власти, как независимое от иных центров верховенство.</w:t>
      </w:r>
    </w:p>
    <w:p w:rsidR="005F7BBC" w:rsidRPr="009877A9" w:rsidRDefault="005F7BBC" w:rsidP="005F7BBC">
      <w:pPr>
        <w:jc w:val="both"/>
        <w:rPr>
          <w:sz w:val="28"/>
          <w:szCs w:val="28"/>
        </w:rPr>
      </w:pPr>
      <w:r w:rsidRPr="009877A9">
        <w:rPr>
          <w:b/>
          <w:bCs/>
          <w:sz w:val="28"/>
          <w:szCs w:val="28"/>
        </w:rPr>
        <w:t>Толерантность</w:t>
      </w:r>
      <w:r w:rsidRPr="009877A9">
        <w:rPr>
          <w:sz w:val="28"/>
          <w:szCs w:val="28"/>
        </w:rPr>
        <w:t xml:space="preserve"> – терпимость по отношению к другим людям, их убеждениям, ценностям и поведению.</w:t>
      </w:r>
    </w:p>
    <w:p w:rsidR="005F7BBC" w:rsidRPr="009877A9" w:rsidRDefault="005F7BBC" w:rsidP="005F7BBC">
      <w:pPr>
        <w:jc w:val="both"/>
        <w:rPr>
          <w:sz w:val="28"/>
          <w:szCs w:val="28"/>
        </w:rPr>
      </w:pPr>
      <w:r w:rsidRPr="009877A9">
        <w:rPr>
          <w:b/>
          <w:bCs/>
          <w:sz w:val="28"/>
          <w:szCs w:val="28"/>
        </w:rPr>
        <w:t>Управление государственное</w:t>
      </w:r>
      <w:r w:rsidRPr="009877A9">
        <w:rPr>
          <w:sz w:val="28"/>
          <w:szCs w:val="28"/>
        </w:rPr>
        <w:t xml:space="preserve"> – совокупность способов, средств и механизмов, при помощи которых государственные органы осуществляют организованное обеспечение стабильности.</w:t>
      </w:r>
    </w:p>
    <w:p w:rsidR="005F7BBC" w:rsidRPr="00DB64BC" w:rsidRDefault="005F7BBC" w:rsidP="005F7BBC">
      <w:pPr>
        <w:rPr>
          <w:sz w:val="28"/>
          <w:szCs w:val="28"/>
        </w:rPr>
      </w:pPr>
    </w:p>
    <w:p w:rsidR="005F7BBC" w:rsidRDefault="005F7BBC" w:rsidP="005F7BBC">
      <w:pPr>
        <w:rPr>
          <w:sz w:val="28"/>
          <w:szCs w:val="28"/>
        </w:rPr>
      </w:pPr>
    </w:p>
    <w:p w:rsidR="005F7BBC" w:rsidRDefault="005F7BBC" w:rsidP="005F7BBC">
      <w:pPr>
        <w:rPr>
          <w:sz w:val="28"/>
          <w:szCs w:val="28"/>
        </w:rPr>
      </w:pPr>
    </w:p>
    <w:p w:rsidR="005F7BBC" w:rsidRDefault="005F7BBC" w:rsidP="005F7BBC">
      <w:pPr>
        <w:rPr>
          <w:sz w:val="28"/>
          <w:szCs w:val="28"/>
        </w:rPr>
      </w:pPr>
    </w:p>
    <w:p w:rsidR="005F7BBC" w:rsidRDefault="005F7BBC" w:rsidP="005F7BBC">
      <w:pPr>
        <w:rPr>
          <w:sz w:val="28"/>
          <w:szCs w:val="28"/>
        </w:rPr>
      </w:pPr>
    </w:p>
    <w:p w:rsidR="005F7BBC" w:rsidRDefault="005F7BBC" w:rsidP="005F7BBC">
      <w:pPr>
        <w:rPr>
          <w:sz w:val="28"/>
          <w:szCs w:val="28"/>
        </w:rPr>
      </w:pPr>
    </w:p>
    <w:p w:rsidR="005F7BBC" w:rsidRDefault="005F7BBC" w:rsidP="005F7BBC">
      <w:pPr>
        <w:rPr>
          <w:sz w:val="28"/>
          <w:szCs w:val="28"/>
        </w:rPr>
      </w:pPr>
    </w:p>
    <w:p w:rsidR="005F7BBC" w:rsidRDefault="005F7BBC" w:rsidP="005F7BBC">
      <w:pPr>
        <w:rPr>
          <w:sz w:val="28"/>
          <w:szCs w:val="28"/>
        </w:rPr>
      </w:pPr>
    </w:p>
    <w:p w:rsidR="005F7BBC" w:rsidRDefault="005F7BBC" w:rsidP="005F7BBC">
      <w:pPr>
        <w:rPr>
          <w:sz w:val="28"/>
          <w:szCs w:val="28"/>
        </w:rPr>
      </w:pPr>
    </w:p>
    <w:p w:rsidR="005F7BBC" w:rsidRDefault="005F7BBC" w:rsidP="005F7BBC">
      <w:pPr>
        <w:rPr>
          <w:sz w:val="28"/>
          <w:szCs w:val="28"/>
        </w:rPr>
      </w:pPr>
    </w:p>
    <w:p w:rsidR="005F7BBC" w:rsidRDefault="005F7BBC" w:rsidP="005F7BBC">
      <w:pPr>
        <w:rPr>
          <w:sz w:val="28"/>
          <w:szCs w:val="28"/>
        </w:rPr>
      </w:pPr>
    </w:p>
    <w:p w:rsidR="005F7BBC" w:rsidRDefault="005F7BBC" w:rsidP="005F7BBC">
      <w:pPr>
        <w:rPr>
          <w:sz w:val="28"/>
          <w:szCs w:val="28"/>
        </w:rPr>
      </w:pPr>
    </w:p>
    <w:p w:rsidR="005F7BBC" w:rsidRDefault="005F7BBC" w:rsidP="005F7BBC">
      <w:pPr>
        <w:rPr>
          <w:sz w:val="28"/>
          <w:szCs w:val="28"/>
        </w:rPr>
      </w:pPr>
    </w:p>
    <w:p w:rsidR="005F7BBC" w:rsidRDefault="005F7BBC" w:rsidP="005F7BBC">
      <w:pPr>
        <w:rPr>
          <w:sz w:val="28"/>
          <w:szCs w:val="28"/>
        </w:rPr>
      </w:pPr>
    </w:p>
    <w:p w:rsidR="005F7BBC" w:rsidRDefault="005F7BBC" w:rsidP="005F7BBC">
      <w:pPr>
        <w:rPr>
          <w:sz w:val="28"/>
          <w:szCs w:val="28"/>
        </w:rPr>
      </w:pPr>
    </w:p>
    <w:p w:rsidR="005F7BBC" w:rsidRDefault="005F7BBC" w:rsidP="005F7BBC">
      <w:pPr>
        <w:rPr>
          <w:sz w:val="28"/>
          <w:szCs w:val="28"/>
        </w:rPr>
      </w:pPr>
    </w:p>
    <w:p w:rsidR="005F7BBC" w:rsidRDefault="005F7BBC" w:rsidP="005F7BBC">
      <w:pPr>
        <w:rPr>
          <w:sz w:val="28"/>
          <w:szCs w:val="28"/>
        </w:rPr>
      </w:pPr>
    </w:p>
    <w:p w:rsidR="005F7BBC" w:rsidRDefault="005F7BBC" w:rsidP="005F7BBC">
      <w:pPr>
        <w:rPr>
          <w:sz w:val="28"/>
          <w:szCs w:val="28"/>
        </w:rPr>
      </w:pPr>
    </w:p>
    <w:p w:rsidR="005F7BBC" w:rsidRDefault="005F7BBC" w:rsidP="005F7BBC">
      <w:pPr>
        <w:rPr>
          <w:sz w:val="28"/>
          <w:szCs w:val="28"/>
        </w:rPr>
      </w:pPr>
    </w:p>
    <w:p w:rsidR="005F7BBC" w:rsidRDefault="005F7BBC" w:rsidP="005F7BBC">
      <w:pPr>
        <w:rPr>
          <w:sz w:val="28"/>
          <w:szCs w:val="28"/>
        </w:rPr>
      </w:pPr>
    </w:p>
    <w:p w:rsidR="005F7BBC" w:rsidRDefault="005F7BBC" w:rsidP="005F7BBC">
      <w:pPr>
        <w:jc w:val="center"/>
        <w:rPr>
          <w:sz w:val="28"/>
          <w:szCs w:val="28"/>
        </w:rPr>
      </w:pPr>
    </w:p>
    <w:p w:rsidR="005F7BBC" w:rsidRPr="006A2A23" w:rsidRDefault="005F7BBC" w:rsidP="005F7BBC">
      <w:pPr>
        <w:jc w:val="center"/>
        <w:rPr>
          <w:b/>
          <w:bCs/>
          <w:sz w:val="96"/>
          <w:szCs w:val="96"/>
        </w:rPr>
      </w:pPr>
      <w:r w:rsidRPr="006A2A23">
        <w:rPr>
          <w:b/>
          <w:bCs/>
          <w:sz w:val="96"/>
          <w:szCs w:val="96"/>
        </w:rPr>
        <w:t>ПРИЛОЖЕНИЯ</w:t>
      </w:r>
    </w:p>
    <w:p w:rsidR="005F7BBC" w:rsidRPr="006A2A23" w:rsidRDefault="005F7BBC" w:rsidP="005F7BBC">
      <w:pPr>
        <w:rPr>
          <w:b/>
          <w:bCs/>
          <w:sz w:val="96"/>
          <w:szCs w:val="96"/>
        </w:rPr>
      </w:pPr>
    </w:p>
    <w:p w:rsidR="005F7BBC" w:rsidRDefault="005F7BBC" w:rsidP="005F7BBC">
      <w:pPr>
        <w:shd w:val="clear" w:color="auto" w:fill="FFFFFF"/>
        <w:spacing w:before="96" w:after="120"/>
        <w:jc w:val="both"/>
        <w:rPr>
          <w:sz w:val="28"/>
          <w:szCs w:val="28"/>
        </w:rPr>
      </w:pPr>
    </w:p>
    <w:p w:rsidR="005F7BBC" w:rsidRPr="00095DE1" w:rsidRDefault="005F7BBC" w:rsidP="005F7BBC">
      <w:pPr>
        <w:shd w:val="clear" w:color="auto" w:fill="FFFFFF"/>
        <w:spacing w:before="96" w:after="120"/>
        <w:jc w:val="both"/>
        <w:rPr>
          <w:color w:val="000000"/>
          <w:sz w:val="28"/>
          <w:szCs w:val="28"/>
        </w:rPr>
      </w:pPr>
    </w:p>
    <w:p w:rsidR="00EC5039" w:rsidRPr="00783D83" w:rsidRDefault="00EC5039" w:rsidP="00EC5039"/>
    <w:sectPr w:rsidR="00EC5039" w:rsidRPr="00783D83" w:rsidSect="00100845">
      <w:footerReference w:type="default" r:id="rId30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7FEC" w:rsidRDefault="00B57FEC" w:rsidP="00100845">
      <w:r>
        <w:separator/>
      </w:r>
    </w:p>
  </w:endnote>
  <w:endnote w:type="continuationSeparator" w:id="1">
    <w:p w:rsidR="00B57FEC" w:rsidRDefault="00B57FEC" w:rsidP="001008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3378860"/>
      <w:docPartObj>
        <w:docPartGallery w:val="Page Numbers (Bottom of Page)"/>
        <w:docPartUnique/>
      </w:docPartObj>
    </w:sdtPr>
    <w:sdtContent>
      <w:p w:rsidR="005F7BBC" w:rsidRDefault="00594E8C">
        <w:pPr>
          <w:pStyle w:val="a5"/>
          <w:jc w:val="right"/>
        </w:pPr>
        <w:fldSimple w:instr=" PAGE   \* MERGEFORMAT ">
          <w:r w:rsidR="006516EA">
            <w:rPr>
              <w:noProof/>
            </w:rPr>
            <w:t>2</w:t>
          </w:r>
        </w:fldSimple>
      </w:p>
    </w:sdtContent>
  </w:sdt>
  <w:p w:rsidR="005F7BBC" w:rsidRDefault="005F7BB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7FEC" w:rsidRDefault="00B57FEC" w:rsidP="00100845">
      <w:r>
        <w:separator/>
      </w:r>
    </w:p>
  </w:footnote>
  <w:footnote w:type="continuationSeparator" w:id="1">
    <w:p w:rsidR="00B57FEC" w:rsidRDefault="00B57FEC" w:rsidP="0010084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3FA1"/>
    <w:rsid w:val="000D7F3A"/>
    <w:rsid w:val="00100845"/>
    <w:rsid w:val="001766DE"/>
    <w:rsid w:val="00193974"/>
    <w:rsid w:val="001B57A4"/>
    <w:rsid w:val="001F3FA1"/>
    <w:rsid w:val="0023211D"/>
    <w:rsid w:val="00260D8D"/>
    <w:rsid w:val="002C1B76"/>
    <w:rsid w:val="0038312E"/>
    <w:rsid w:val="003929A5"/>
    <w:rsid w:val="00396AAB"/>
    <w:rsid w:val="003C1FF9"/>
    <w:rsid w:val="0049074C"/>
    <w:rsid w:val="00517B63"/>
    <w:rsid w:val="00594E8C"/>
    <w:rsid w:val="005F7BBC"/>
    <w:rsid w:val="006516EA"/>
    <w:rsid w:val="00662629"/>
    <w:rsid w:val="00663739"/>
    <w:rsid w:val="00715D4F"/>
    <w:rsid w:val="00782648"/>
    <w:rsid w:val="00783D83"/>
    <w:rsid w:val="007F2A97"/>
    <w:rsid w:val="0083646C"/>
    <w:rsid w:val="00856D6F"/>
    <w:rsid w:val="00885A58"/>
    <w:rsid w:val="009728B2"/>
    <w:rsid w:val="00976114"/>
    <w:rsid w:val="00A56740"/>
    <w:rsid w:val="00AA6EF0"/>
    <w:rsid w:val="00B245D0"/>
    <w:rsid w:val="00B31360"/>
    <w:rsid w:val="00B57FEC"/>
    <w:rsid w:val="00BF4EE3"/>
    <w:rsid w:val="00C10DE7"/>
    <w:rsid w:val="00C8265F"/>
    <w:rsid w:val="00C833D7"/>
    <w:rsid w:val="00CB1DC1"/>
    <w:rsid w:val="00D41B2E"/>
    <w:rsid w:val="00DC645A"/>
    <w:rsid w:val="00DF1AC1"/>
    <w:rsid w:val="00E30A60"/>
    <w:rsid w:val="00E46751"/>
    <w:rsid w:val="00EB6961"/>
    <w:rsid w:val="00EC5039"/>
    <w:rsid w:val="00ED5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F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C503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0084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008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0084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008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тиль2"/>
    <w:basedOn w:val="a"/>
    <w:uiPriority w:val="99"/>
    <w:rsid w:val="00100845"/>
    <w:pPr>
      <w:tabs>
        <w:tab w:val="left" w:pos="1390"/>
      </w:tabs>
      <w:spacing w:line="360" w:lineRule="auto"/>
      <w:ind w:firstLine="709"/>
      <w:jc w:val="both"/>
    </w:pPr>
    <w:rPr>
      <w:sz w:val="28"/>
      <w:szCs w:val="28"/>
    </w:rPr>
  </w:style>
  <w:style w:type="character" w:customStyle="1" w:styleId="apple-converted-space">
    <w:name w:val="apple-converted-space"/>
    <w:basedOn w:val="a0"/>
    <w:uiPriority w:val="99"/>
    <w:rsid w:val="00100845"/>
  </w:style>
  <w:style w:type="character" w:styleId="a7">
    <w:name w:val="Hyperlink"/>
    <w:basedOn w:val="a0"/>
    <w:uiPriority w:val="99"/>
    <w:rsid w:val="00100845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9397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397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C50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Normal (Web)"/>
    <w:basedOn w:val="a"/>
    <w:uiPriority w:val="99"/>
    <w:unhideWhenUsed/>
    <w:rsid w:val="00BF4EE3"/>
    <w:pPr>
      <w:spacing w:before="100" w:beforeAutospacing="1" w:after="100" w:afterAutospacing="1"/>
    </w:pPr>
  </w:style>
  <w:style w:type="paragraph" w:styleId="ab">
    <w:name w:val="TOC Heading"/>
    <w:basedOn w:val="1"/>
    <w:next w:val="a"/>
    <w:uiPriority w:val="39"/>
    <w:semiHidden/>
    <w:unhideWhenUsed/>
    <w:qFormat/>
    <w:rsid w:val="00EB6961"/>
    <w:pPr>
      <w:spacing w:line="276" w:lineRule="auto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EB6961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91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ru.wikipedia.org/wiki/%D0%92%D0%BE%D1%80%D0%BE%D0%B2%D1%81%D1%82%D0%B2%D0%BE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ru.wikipedia.org/wiki/%D0%9F%D0%BE%D0%BF%D1%80%D0%BE%D1%88%D0%B0%D0%B9%D0%BD%D0%B8%D1%87%D0%B5%D1%81%D1%82%D0%B2%D0%BE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026326-EE99-4646-B546-E8DBAF5C0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23</Pages>
  <Words>2644</Words>
  <Characters>15072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Школа</cp:lastModifiedBy>
  <cp:revision>23</cp:revision>
  <cp:lastPrinted>2017-03-13T05:31:00Z</cp:lastPrinted>
  <dcterms:created xsi:type="dcterms:W3CDTF">2015-04-08T11:15:00Z</dcterms:created>
  <dcterms:modified xsi:type="dcterms:W3CDTF">2017-03-13T05:31:00Z</dcterms:modified>
</cp:coreProperties>
</file>