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4DCD" w14:textId="1B6F87E5" w:rsidR="00900A1C" w:rsidRPr="00514933" w:rsidRDefault="001A3068" w:rsidP="004765FF">
      <w:pPr>
        <w:pBdr>
          <w:bottom w:val="single" w:sz="4" w:space="4" w:color="4F81BD"/>
        </w:pBdr>
        <w:tabs>
          <w:tab w:val="left" w:pos="9072"/>
          <w:tab w:val="left" w:pos="9355"/>
        </w:tabs>
        <w:spacing w:before="200" w:after="28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Пояснительная записка</w:t>
      </w:r>
    </w:p>
    <w:p w14:paraId="79192146" w14:textId="77777777" w:rsidR="001A3068" w:rsidRDefault="00900A1C" w:rsidP="004765FF">
      <w:pPr>
        <w:pBdr>
          <w:bottom w:val="single" w:sz="4" w:space="4" w:color="4F81BD"/>
        </w:pBdr>
        <w:tabs>
          <w:tab w:val="left" w:pos="9072"/>
          <w:tab w:val="left" w:pos="9355"/>
        </w:tabs>
        <w:spacing w:before="200" w:after="280"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 показателям  бюджета Спасского сельского поселения на 20</w:t>
      </w:r>
      <w:r w:rsidR="00A460BB" w:rsidRPr="005149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466D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</w:t>
      </w:r>
      <w:r w:rsidR="00DB2C15" w:rsidRPr="005149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B38638" w14:textId="541E7563" w:rsidR="00900A1C" w:rsidRPr="00514933" w:rsidRDefault="001A3068" w:rsidP="004765FF">
      <w:pPr>
        <w:pBdr>
          <w:bottom w:val="single" w:sz="4" w:space="4" w:color="4F81BD"/>
        </w:pBdr>
        <w:tabs>
          <w:tab w:val="left" w:pos="9072"/>
          <w:tab w:val="left" w:pos="9355"/>
        </w:tabs>
        <w:spacing w:before="200" w:after="28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B2C15" w:rsidRPr="00514933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</w:t>
      </w:r>
      <w:r w:rsidR="00466D78">
        <w:rPr>
          <w:rFonts w:ascii="Times New Roman" w:hAnsi="Times New Roman" w:cs="Times New Roman"/>
          <w:b/>
          <w:sz w:val="24"/>
          <w:szCs w:val="24"/>
        </w:rPr>
        <w:t>5</w:t>
      </w:r>
      <w:r w:rsidR="00DB2C15" w:rsidRPr="00514933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66D78">
        <w:rPr>
          <w:rFonts w:ascii="Times New Roman" w:hAnsi="Times New Roman" w:cs="Times New Roman"/>
          <w:b/>
          <w:sz w:val="24"/>
          <w:szCs w:val="24"/>
        </w:rPr>
        <w:t>6</w:t>
      </w:r>
      <w:r w:rsidR="00DB2C15" w:rsidRPr="0051493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900A1C" w:rsidRPr="005149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</w:p>
    <w:p w14:paraId="3C30D687" w14:textId="74FAA268" w:rsidR="00DB2C15" w:rsidRPr="00514933" w:rsidRDefault="00DB2C15" w:rsidP="004765F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933">
        <w:rPr>
          <w:rFonts w:ascii="Times New Roman" w:hAnsi="Times New Roman" w:cs="Times New Roman"/>
          <w:spacing w:val="20"/>
          <w:sz w:val="24"/>
          <w:szCs w:val="24"/>
        </w:rPr>
        <w:t>Проект бюджета Спасского сельского поселения на 202</w:t>
      </w:r>
      <w:r w:rsidR="00466D78">
        <w:rPr>
          <w:rFonts w:ascii="Times New Roman" w:hAnsi="Times New Roman" w:cs="Times New Roman"/>
          <w:spacing w:val="20"/>
          <w:sz w:val="24"/>
          <w:szCs w:val="24"/>
        </w:rPr>
        <w:t>4</w:t>
      </w:r>
      <w:r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год</w:t>
      </w:r>
      <w:r w:rsidRPr="00514933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 w:rsidR="001B64E4" w:rsidRPr="00514933">
        <w:rPr>
          <w:rFonts w:ascii="Times New Roman" w:hAnsi="Times New Roman" w:cs="Times New Roman"/>
          <w:sz w:val="24"/>
          <w:szCs w:val="24"/>
        </w:rPr>
        <w:t xml:space="preserve"> </w:t>
      </w:r>
      <w:r w:rsidRPr="00514933">
        <w:rPr>
          <w:rFonts w:ascii="Times New Roman" w:hAnsi="Times New Roman" w:cs="Times New Roman"/>
          <w:sz w:val="24"/>
          <w:szCs w:val="24"/>
        </w:rPr>
        <w:t>202</w:t>
      </w:r>
      <w:r w:rsidR="00466D78">
        <w:rPr>
          <w:rFonts w:ascii="Times New Roman" w:hAnsi="Times New Roman" w:cs="Times New Roman"/>
          <w:sz w:val="24"/>
          <w:szCs w:val="24"/>
        </w:rPr>
        <w:t>5</w:t>
      </w:r>
      <w:r w:rsidRPr="00514933">
        <w:rPr>
          <w:rFonts w:ascii="Times New Roman" w:hAnsi="Times New Roman" w:cs="Times New Roman"/>
          <w:sz w:val="24"/>
          <w:szCs w:val="24"/>
        </w:rPr>
        <w:t xml:space="preserve"> и 202</w:t>
      </w:r>
      <w:r w:rsidR="00466D78">
        <w:rPr>
          <w:rFonts w:ascii="Times New Roman" w:hAnsi="Times New Roman" w:cs="Times New Roman"/>
          <w:sz w:val="24"/>
          <w:szCs w:val="24"/>
        </w:rPr>
        <w:t>6</w:t>
      </w:r>
      <w:r w:rsidRPr="00514933">
        <w:rPr>
          <w:rFonts w:ascii="Times New Roman" w:hAnsi="Times New Roman" w:cs="Times New Roman"/>
          <w:sz w:val="24"/>
          <w:szCs w:val="24"/>
        </w:rPr>
        <w:t xml:space="preserve"> годов направлен на обеспечение долгосрочной сбалансированности и устойчивости финансовой системы.</w:t>
      </w:r>
    </w:p>
    <w:p w14:paraId="38A2DE20" w14:textId="11986C32" w:rsidR="00DB2C15" w:rsidRPr="00514933" w:rsidRDefault="00DB2C15" w:rsidP="004765F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933">
        <w:rPr>
          <w:rFonts w:ascii="Times New Roman" w:hAnsi="Times New Roman" w:cs="Times New Roman"/>
          <w:spacing w:val="20"/>
          <w:sz w:val="24"/>
          <w:szCs w:val="24"/>
        </w:rPr>
        <w:t>Проект бюджета Спасского сельского поселения на 202</w:t>
      </w:r>
      <w:r w:rsidR="00466D78">
        <w:rPr>
          <w:rFonts w:ascii="Times New Roman" w:hAnsi="Times New Roman" w:cs="Times New Roman"/>
          <w:spacing w:val="20"/>
          <w:sz w:val="24"/>
          <w:szCs w:val="24"/>
        </w:rPr>
        <w:t>4</w:t>
      </w:r>
      <w:r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год</w:t>
      </w:r>
      <w:r w:rsidRPr="00514933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466D78">
        <w:rPr>
          <w:rFonts w:ascii="Times New Roman" w:hAnsi="Times New Roman" w:cs="Times New Roman"/>
          <w:sz w:val="24"/>
          <w:szCs w:val="24"/>
        </w:rPr>
        <w:t>5</w:t>
      </w:r>
      <w:r w:rsidRPr="00514933">
        <w:rPr>
          <w:rFonts w:ascii="Times New Roman" w:hAnsi="Times New Roman" w:cs="Times New Roman"/>
          <w:sz w:val="24"/>
          <w:szCs w:val="24"/>
        </w:rPr>
        <w:t xml:space="preserve"> и 202</w:t>
      </w:r>
      <w:r w:rsidR="00466D78">
        <w:rPr>
          <w:rFonts w:ascii="Times New Roman" w:hAnsi="Times New Roman" w:cs="Times New Roman"/>
          <w:sz w:val="24"/>
          <w:szCs w:val="24"/>
        </w:rPr>
        <w:t>6</w:t>
      </w:r>
      <w:r w:rsidRPr="00514933">
        <w:rPr>
          <w:rFonts w:ascii="Times New Roman" w:hAnsi="Times New Roman" w:cs="Times New Roman"/>
          <w:sz w:val="24"/>
          <w:szCs w:val="24"/>
        </w:rPr>
        <w:t xml:space="preserve"> годов сформирован на основе:</w:t>
      </w:r>
    </w:p>
    <w:p w14:paraId="5B303D60" w14:textId="2C37F69A" w:rsidR="00011CCB" w:rsidRPr="002A1510" w:rsidRDefault="00011CCB" w:rsidP="00011CCB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Спасского сельского поселения   от  23 марта 2014 года  №  83  «Об Утверждении положения о  бюджетном  процессе  в  муниципальном образовании «Спасское сельское поселение»,  </w:t>
      </w:r>
      <w:r>
        <w:rPr>
          <w:rFonts w:ascii="Times New Roman" w:hAnsi="Times New Roman" w:cs="Times New Roman"/>
          <w:sz w:val="24"/>
          <w:szCs w:val="24"/>
        </w:rPr>
        <w:t>Послания Президента Российской Федерации Федеральному Собранию Российской Федерации от 15 января 2020 года</w:t>
      </w:r>
      <w:r w:rsidRPr="002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Основных направлений </w:t>
      </w:r>
      <w:r w:rsidRPr="007B434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бюджетной,  налоговой и таможенно­тарифной политики Российской  Федерации на 202</w:t>
      </w:r>
      <w:r w:rsidR="00466D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B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и на плановый период  202</w:t>
      </w:r>
      <w:r w:rsidR="00466D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B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202</w:t>
      </w:r>
      <w:r w:rsidR="00466D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годов и Прогноза социально-экономического развития поселения на 202</w:t>
      </w:r>
      <w:r w:rsidR="00466D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B434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66D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целях финансового обеспечения расходных обязательств.</w:t>
      </w:r>
    </w:p>
    <w:p w14:paraId="64AF7E37" w14:textId="60283D10" w:rsidR="00900A1C" w:rsidRPr="00011CCB" w:rsidRDefault="00511CE4" w:rsidP="004765F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CCB">
        <w:rPr>
          <w:rFonts w:ascii="Times New Roman" w:hAnsi="Times New Roman" w:cs="Times New Roman"/>
        </w:rPr>
        <w:t>В  основе расчетов основных параметров проекта бюджета на 202</w:t>
      </w:r>
      <w:r w:rsidR="00466D78">
        <w:rPr>
          <w:rFonts w:ascii="Times New Roman" w:hAnsi="Times New Roman" w:cs="Times New Roman"/>
        </w:rPr>
        <w:t>4</w:t>
      </w:r>
      <w:r w:rsidRPr="00011CCB">
        <w:rPr>
          <w:rFonts w:ascii="Times New Roman" w:hAnsi="Times New Roman" w:cs="Times New Roman"/>
        </w:rPr>
        <w:t>-202</w:t>
      </w:r>
      <w:r w:rsidR="00466D78">
        <w:rPr>
          <w:rFonts w:ascii="Times New Roman" w:hAnsi="Times New Roman" w:cs="Times New Roman"/>
        </w:rPr>
        <w:t>6</w:t>
      </w:r>
      <w:r w:rsidRPr="00011CCB">
        <w:rPr>
          <w:rFonts w:ascii="Times New Roman" w:hAnsi="Times New Roman" w:cs="Times New Roman"/>
        </w:rPr>
        <w:t xml:space="preserve"> годы  использованы  условия  умеренно-оптимистичного  (базового)  сценария  социально- экономического  развития  </w:t>
      </w:r>
      <w:r w:rsidR="00924B0E" w:rsidRPr="00011CCB">
        <w:rPr>
          <w:rFonts w:ascii="Times New Roman" w:hAnsi="Times New Roman" w:cs="Times New Roman"/>
        </w:rPr>
        <w:t>Спасского сельского поселения</w:t>
      </w:r>
      <w:r w:rsidRPr="00011CCB">
        <w:rPr>
          <w:rFonts w:ascii="Times New Roman" w:hAnsi="Times New Roman" w:cs="Times New Roman"/>
        </w:rPr>
        <w:t xml:space="preserve">  </w:t>
      </w:r>
      <w:r w:rsidR="00900A1C" w:rsidRPr="00011CCB">
        <w:rPr>
          <w:rFonts w:ascii="Times New Roman" w:hAnsi="Times New Roman" w:cs="Times New Roman"/>
          <w:sz w:val="24"/>
          <w:szCs w:val="24"/>
        </w:rPr>
        <w:t>и бюджетной политики  с учетом оптимизационных мер согласно принятому Плану мероприятий по повышению эффективности (в том числе оптимизации) расходов местных бюджетов.</w:t>
      </w:r>
    </w:p>
    <w:p w14:paraId="3B89E4DD" w14:textId="11B3FF5D" w:rsidR="004B4DA7" w:rsidRPr="00514933" w:rsidRDefault="004F62F8" w:rsidP="00881DAA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933">
        <w:rPr>
          <w:rFonts w:ascii="Times New Roman" w:hAnsi="Times New Roman" w:cs="Times New Roman"/>
          <w:b/>
          <w:sz w:val="24"/>
          <w:szCs w:val="24"/>
        </w:rPr>
        <w:t>Основные параметры бюджета Спасского сельского поселения на 20</w:t>
      </w:r>
      <w:r w:rsidR="000D0287">
        <w:rPr>
          <w:rFonts w:ascii="Times New Roman" w:hAnsi="Times New Roman" w:cs="Times New Roman"/>
          <w:b/>
          <w:sz w:val="24"/>
          <w:szCs w:val="24"/>
        </w:rPr>
        <w:t>2</w:t>
      </w:r>
      <w:r w:rsidR="00466D78">
        <w:rPr>
          <w:rFonts w:ascii="Times New Roman" w:hAnsi="Times New Roman" w:cs="Times New Roman"/>
          <w:b/>
          <w:sz w:val="24"/>
          <w:szCs w:val="24"/>
        </w:rPr>
        <w:t>4</w:t>
      </w:r>
      <w:r w:rsidRPr="00514933">
        <w:rPr>
          <w:rFonts w:ascii="Times New Roman" w:hAnsi="Times New Roman" w:cs="Times New Roman"/>
          <w:b/>
          <w:sz w:val="24"/>
          <w:szCs w:val="24"/>
        </w:rPr>
        <w:t>-202</w:t>
      </w:r>
      <w:r w:rsidR="00466D78">
        <w:rPr>
          <w:rFonts w:ascii="Times New Roman" w:hAnsi="Times New Roman" w:cs="Times New Roman"/>
          <w:b/>
          <w:sz w:val="24"/>
          <w:szCs w:val="24"/>
        </w:rPr>
        <w:t>6</w:t>
      </w:r>
      <w:r w:rsidRPr="00514933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514933">
        <w:rPr>
          <w:rFonts w:ascii="Times New Roman" w:hAnsi="Times New Roman" w:cs="Times New Roman"/>
          <w:sz w:val="24"/>
          <w:szCs w:val="24"/>
        </w:rPr>
        <w:cr/>
      </w:r>
      <w:r w:rsidR="007321DF" w:rsidRPr="00514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B4DA7" w:rsidRPr="00514933">
        <w:rPr>
          <w:rFonts w:ascii="Times New Roman" w:hAnsi="Times New Roman" w:cs="Times New Roman"/>
          <w:sz w:val="24"/>
          <w:szCs w:val="24"/>
        </w:rPr>
        <w:t>таблица 1</w:t>
      </w:r>
    </w:p>
    <w:p w14:paraId="341DC6CE" w14:textId="77777777" w:rsidR="004F62F8" w:rsidRPr="00514933" w:rsidRDefault="007321DF" w:rsidP="00881DAA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933">
        <w:rPr>
          <w:rFonts w:ascii="Times New Roman" w:hAnsi="Times New Roman" w:cs="Times New Roman"/>
          <w:sz w:val="24"/>
          <w:szCs w:val="24"/>
        </w:rPr>
        <w:t xml:space="preserve">  </w:t>
      </w:r>
      <w:r w:rsidR="004B4DA7" w:rsidRPr="00514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14933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fe"/>
        <w:tblW w:w="10175" w:type="dxa"/>
        <w:tblInd w:w="-567" w:type="dxa"/>
        <w:tblLook w:val="04A0" w:firstRow="1" w:lastRow="0" w:firstColumn="1" w:lastColumn="0" w:noHBand="0" w:noVBand="1"/>
      </w:tblPr>
      <w:tblGrid>
        <w:gridCol w:w="2518"/>
        <w:gridCol w:w="1914"/>
        <w:gridCol w:w="1914"/>
        <w:gridCol w:w="1914"/>
        <w:gridCol w:w="1915"/>
      </w:tblGrid>
      <w:tr w:rsidR="004F62F8" w:rsidRPr="00514933" w14:paraId="69130C8C" w14:textId="77777777" w:rsidTr="00BB39D0">
        <w:tc>
          <w:tcPr>
            <w:tcW w:w="2518" w:type="dxa"/>
          </w:tcPr>
          <w:p w14:paraId="7560A27A" w14:textId="77777777" w:rsidR="004F62F8" w:rsidRPr="00514933" w:rsidRDefault="004F62F8" w:rsidP="00A42991">
            <w:pPr>
              <w:jc w:val="both"/>
              <w:rPr>
                <w:sz w:val="24"/>
                <w:szCs w:val="24"/>
              </w:rPr>
            </w:pPr>
            <w:r w:rsidRPr="0051493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4" w:type="dxa"/>
          </w:tcPr>
          <w:p w14:paraId="174613C4" w14:textId="3BA145BE" w:rsidR="004F62F8" w:rsidRPr="00514933" w:rsidRDefault="004F62F8" w:rsidP="00011CCB">
            <w:pPr>
              <w:jc w:val="both"/>
              <w:rPr>
                <w:sz w:val="24"/>
                <w:szCs w:val="24"/>
              </w:rPr>
            </w:pPr>
            <w:r w:rsidRPr="00514933">
              <w:rPr>
                <w:sz w:val="24"/>
                <w:szCs w:val="24"/>
              </w:rPr>
              <w:t>Утверждено на 20</w:t>
            </w:r>
            <w:r w:rsidR="00011CCB">
              <w:rPr>
                <w:sz w:val="24"/>
                <w:szCs w:val="24"/>
              </w:rPr>
              <w:t>2</w:t>
            </w:r>
            <w:r w:rsidR="00466D78">
              <w:rPr>
                <w:sz w:val="24"/>
                <w:szCs w:val="24"/>
              </w:rPr>
              <w:t>3</w:t>
            </w:r>
            <w:r w:rsidRPr="0051493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14:paraId="7670F9FA" w14:textId="2C57D73B" w:rsidR="004F62F8" w:rsidRPr="00514933" w:rsidRDefault="004F62F8" w:rsidP="00011CCB">
            <w:pPr>
              <w:jc w:val="both"/>
              <w:rPr>
                <w:sz w:val="24"/>
                <w:szCs w:val="24"/>
              </w:rPr>
            </w:pPr>
            <w:r w:rsidRPr="00514933">
              <w:rPr>
                <w:sz w:val="24"/>
                <w:szCs w:val="24"/>
              </w:rPr>
              <w:t>202</w:t>
            </w:r>
            <w:r w:rsidR="00466D78">
              <w:rPr>
                <w:sz w:val="24"/>
                <w:szCs w:val="24"/>
              </w:rPr>
              <w:t>4</w:t>
            </w:r>
            <w:r w:rsidRPr="00514933">
              <w:rPr>
                <w:sz w:val="24"/>
                <w:szCs w:val="24"/>
              </w:rPr>
              <w:t xml:space="preserve"> год (проект)</w:t>
            </w:r>
          </w:p>
        </w:tc>
        <w:tc>
          <w:tcPr>
            <w:tcW w:w="1914" w:type="dxa"/>
          </w:tcPr>
          <w:p w14:paraId="6732D95D" w14:textId="429F4CFF" w:rsidR="004F62F8" w:rsidRPr="00514933" w:rsidRDefault="004F62F8" w:rsidP="00011CCB">
            <w:pPr>
              <w:jc w:val="both"/>
              <w:rPr>
                <w:sz w:val="24"/>
                <w:szCs w:val="24"/>
              </w:rPr>
            </w:pPr>
            <w:r w:rsidRPr="00514933">
              <w:rPr>
                <w:sz w:val="24"/>
                <w:szCs w:val="24"/>
              </w:rPr>
              <w:t>202</w:t>
            </w:r>
            <w:r w:rsidR="00466D78">
              <w:rPr>
                <w:sz w:val="24"/>
                <w:szCs w:val="24"/>
              </w:rPr>
              <w:t>5</w:t>
            </w:r>
            <w:r w:rsidRPr="00514933">
              <w:rPr>
                <w:sz w:val="24"/>
                <w:szCs w:val="24"/>
              </w:rPr>
              <w:t xml:space="preserve"> год (проект)</w:t>
            </w:r>
          </w:p>
        </w:tc>
        <w:tc>
          <w:tcPr>
            <w:tcW w:w="1915" w:type="dxa"/>
          </w:tcPr>
          <w:p w14:paraId="24C9B435" w14:textId="731923AC" w:rsidR="004F62F8" w:rsidRPr="00514933" w:rsidRDefault="007321DF" w:rsidP="00011CCB">
            <w:pPr>
              <w:jc w:val="both"/>
              <w:rPr>
                <w:sz w:val="24"/>
                <w:szCs w:val="24"/>
              </w:rPr>
            </w:pPr>
            <w:r w:rsidRPr="00514933">
              <w:rPr>
                <w:sz w:val="24"/>
                <w:szCs w:val="24"/>
              </w:rPr>
              <w:t>202</w:t>
            </w:r>
            <w:r w:rsidR="00466D78">
              <w:rPr>
                <w:sz w:val="24"/>
                <w:szCs w:val="24"/>
              </w:rPr>
              <w:t>6</w:t>
            </w:r>
            <w:r w:rsidRPr="00514933">
              <w:rPr>
                <w:sz w:val="24"/>
                <w:szCs w:val="24"/>
              </w:rPr>
              <w:t xml:space="preserve"> год (проект)</w:t>
            </w:r>
          </w:p>
        </w:tc>
      </w:tr>
      <w:tr w:rsidR="004F62F8" w:rsidRPr="007C316E" w14:paraId="78101A62" w14:textId="77777777" w:rsidTr="00BB39D0">
        <w:tc>
          <w:tcPr>
            <w:tcW w:w="2518" w:type="dxa"/>
          </w:tcPr>
          <w:p w14:paraId="1AD55903" w14:textId="77777777" w:rsidR="004F62F8" w:rsidRPr="007C316E" w:rsidRDefault="007321DF" w:rsidP="00A42991">
            <w:pPr>
              <w:jc w:val="both"/>
              <w:rPr>
                <w:b/>
                <w:sz w:val="24"/>
                <w:szCs w:val="24"/>
              </w:rPr>
            </w:pPr>
            <w:r w:rsidRPr="007C316E">
              <w:rPr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914" w:type="dxa"/>
          </w:tcPr>
          <w:p w14:paraId="05C48F20" w14:textId="3B9FD5E7" w:rsidR="004F62F8" w:rsidRPr="001A3068" w:rsidRDefault="00466D78" w:rsidP="00A42991">
            <w:pPr>
              <w:jc w:val="both"/>
              <w:rPr>
                <w:b/>
                <w:sz w:val="24"/>
                <w:szCs w:val="24"/>
              </w:rPr>
            </w:pPr>
            <w:r w:rsidRPr="001A3068">
              <w:rPr>
                <w:b/>
                <w:sz w:val="24"/>
                <w:szCs w:val="24"/>
              </w:rPr>
              <w:t>20801,</w:t>
            </w:r>
            <w:r w:rsidR="001A306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14:paraId="60B37998" w14:textId="6163E3D9" w:rsidR="004F62F8" w:rsidRPr="007C316E" w:rsidRDefault="001B5AB1" w:rsidP="00A42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24638,4</w:t>
            </w:r>
          </w:p>
        </w:tc>
        <w:tc>
          <w:tcPr>
            <w:tcW w:w="1914" w:type="dxa"/>
          </w:tcPr>
          <w:p w14:paraId="604C942F" w14:textId="365CC82D" w:rsidR="004F62F8" w:rsidRPr="007C316E" w:rsidRDefault="00466D78" w:rsidP="00A42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B5AB1">
              <w:rPr>
                <w:b/>
                <w:sz w:val="24"/>
                <w:szCs w:val="24"/>
              </w:rPr>
              <w:t>5674,4</w:t>
            </w:r>
          </w:p>
        </w:tc>
        <w:tc>
          <w:tcPr>
            <w:tcW w:w="1915" w:type="dxa"/>
          </w:tcPr>
          <w:p w14:paraId="74DDB25A" w14:textId="5D9B5EFA" w:rsidR="004F62F8" w:rsidRPr="007C316E" w:rsidRDefault="00466D78" w:rsidP="00A42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B5AB1">
              <w:rPr>
                <w:b/>
                <w:sz w:val="24"/>
                <w:szCs w:val="24"/>
              </w:rPr>
              <w:t>6621,3</w:t>
            </w:r>
          </w:p>
        </w:tc>
      </w:tr>
      <w:tr w:rsidR="004F62F8" w:rsidRPr="007C316E" w14:paraId="3E9A1227" w14:textId="77777777" w:rsidTr="00BB39D0">
        <w:tc>
          <w:tcPr>
            <w:tcW w:w="2518" w:type="dxa"/>
          </w:tcPr>
          <w:p w14:paraId="1CD10CD4" w14:textId="77777777" w:rsidR="004F62F8" w:rsidRPr="007C316E" w:rsidRDefault="007321DF" w:rsidP="00A42991">
            <w:pPr>
              <w:jc w:val="both"/>
              <w:rPr>
                <w:sz w:val="24"/>
                <w:szCs w:val="24"/>
              </w:rPr>
            </w:pPr>
            <w:r w:rsidRPr="007C316E">
              <w:rPr>
                <w:sz w:val="24"/>
                <w:szCs w:val="24"/>
              </w:rPr>
              <w:t>В том числе</w:t>
            </w:r>
          </w:p>
        </w:tc>
        <w:tc>
          <w:tcPr>
            <w:tcW w:w="1914" w:type="dxa"/>
          </w:tcPr>
          <w:p w14:paraId="1AE5D1CC" w14:textId="77777777" w:rsidR="004F62F8" w:rsidRPr="001A3068" w:rsidRDefault="004F62F8" w:rsidP="00A42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7DAE3C19" w14:textId="77777777" w:rsidR="004F62F8" w:rsidRPr="007C316E" w:rsidRDefault="004F62F8" w:rsidP="00A42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204485BE" w14:textId="77777777" w:rsidR="004F62F8" w:rsidRPr="007C316E" w:rsidRDefault="004F62F8" w:rsidP="00A42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7FCB8AD5" w14:textId="77777777" w:rsidR="004F62F8" w:rsidRPr="007C316E" w:rsidRDefault="004F62F8" w:rsidP="00A42991">
            <w:pPr>
              <w:jc w:val="both"/>
              <w:rPr>
                <w:sz w:val="24"/>
                <w:szCs w:val="24"/>
              </w:rPr>
            </w:pPr>
          </w:p>
        </w:tc>
      </w:tr>
      <w:tr w:rsidR="004F62F8" w:rsidRPr="007C316E" w14:paraId="12423539" w14:textId="77777777" w:rsidTr="00BB39D0">
        <w:tc>
          <w:tcPr>
            <w:tcW w:w="2518" w:type="dxa"/>
          </w:tcPr>
          <w:p w14:paraId="37B736EA" w14:textId="77777777" w:rsidR="004F62F8" w:rsidRPr="007C316E" w:rsidRDefault="007321DF" w:rsidP="00A42991">
            <w:pPr>
              <w:jc w:val="both"/>
              <w:rPr>
                <w:sz w:val="24"/>
                <w:szCs w:val="24"/>
              </w:rPr>
            </w:pPr>
            <w:r w:rsidRPr="007C316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14" w:type="dxa"/>
          </w:tcPr>
          <w:p w14:paraId="0AC27332" w14:textId="64EFF445" w:rsidR="004F62F8" w:rsidRPr="001A3068" w:rsidRDefault="001A3068" w:rsidP="00A42991">
            <w:pPr>
              <w:jc w:val="both"/>
              <w:rPr>
                <w:sz w:val="24"/>
                <w:szCs w:val="24"/>
              </w:rPr>
            </w:pPr>
            <w:r w:rsidRPr="001A3068">
              <w:rPr>
                <w:sz w:val="24"/>
                <w:szCs w:val="24"/>
              </w:rPr>
              <w:t>14827,3</w:t>
            </w:r>
          </w:p>
        </w:tc>
        <w:tc>
          <w:tcPr>
            <w:tcW w:w="1914" w:type="dxa"/>
          </w:tcPr>
          <w:p w14:paraId="60CA03E1" w14:textId="4355D96F" w:rsidR="004F62F8" w:rsidRPr="007C316E" w:rsidRDefault="00466D78" w:rsidP="00A42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B5AB1">
              <w:rPr>
                <w:sz w:val="24"/>
                <w:szCs w:val="24"/>
              </w:rPr>
              <w:t>086,5</w:t>
            </w:r>
          </w:p>
        </w:tc>
        <w:tc>
          <w:tcPr>
            <w:tcW w:w="1914" w:type="dxa"/>
          </w:tcPr>
          <w:p w14:paraId="4103A9DA" w14:textId="37B2FF16" w:rsidR="004F62F8" w:rsidRPr="007C316E" w:rsidRDefault="001B5AB1" w:rsidP="00A42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20108,9</w:t>
            </w:r>
          </w:p>
        </w:tc>
        <w:tc>
          <w:tcPr>
            <w:tcW w:w="1915" w:type="dxa"/>
          </w:tcPr>
          <w:p w14:paraId="4497E53D" w14:textId="02EFE417" w:rsidR="004F62F8" w:rsidRPr="007C316E" w:rsidRDefault="00466D78" w:rsidP="00A42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B5AB1">
              <w:rPr>
                <w:sz w:val="24"/>
                <w:szCs w:val="24"/>
              </w:rPr>
              <w:t>035,1</w:t>
            </w:r>
          </w:p>
        </w:tc>
      </w:tr>
      <w:tr w:rsidR="004F62F8" w:rsidRPr="007C316E" w14:paraId="0D33EC12" w14:textId="77777777" w:rsidTr="00BB39D0">
        <w:tc>
          <w:tcPr>
            <w:tcW w:w="2518" w:type="dxa"/>
          </w:tcPr>
          <w:p w14:paraId="110079F1" w14:textId="77777777" w:rsidR="004F62F8" w:rsidRPr="007C316E" w:rsidRDefault="007321DF" w:rsidP="00A42991">
            <w:pPr>
              <w:jc w:val="both"/>
              <w:rPr>
                <w:sz w:val="24"/>
                <w:szCs w:val="24"/>
              </w:rPr>
            </w:pPr>
            <w:r w:rsidRPr="007C316E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14" w:type="dxa"/>
          </w:tcPr>
          <w:p w14:paraId="5A52C8CC" w14:textId="70E9B042" w:rsidR="004F62F8" w:rsidRPr="001A3068" w:rsidRDefault="001A3068" w:rsidP="00A42991">
            <w:pPr>
              <w:jc w:val="both"/>
              <w:rPr>
                <w:sz w:val="24"/>
                <w:szCs w:val="24"/>
              </w:rPr>
            </w:pPr>
            <w:r w:rsidRPr="001A3068">
              <w:rPr>
                <w:sz w:val="24"/>
                <w:szCs w:val="24"/>
              </w:rPr>
              <w:t>5974,2</w:t>
            </w:r>
          </w:p>
        </w:tc>
        <w:tc>
          <w:tcPr>
            <w:tcW w:w="1914" w:type="dxa"/>
          </w:tcPr>
          <w:p w14:paraId="34EE276E" w14:textId="4E26ADE5" w:rsidR="004F62F8" w:rsidRPr="001B5AB1" w:rsidRDefault="00011CCB" w:rsidP="00A42991">
            <w:pPr>
              <w:jc w:val="both"/>
              <w:rPr>
                <w:sz w:val="24"/>
                <w:szCs w:val="24"/>
              </w:rPr>
            </w:pPr>
            <w:r w:rsidRPr="001B5AB1">
              <w:rPr>
                <w:sz w:val="24"/>
                <w:szCs w:val="24"/>
              </w:rPr>
              <w:t>5</w:t>
            </w:r>
            <w:r w:rsidR="001B5AB1">
              <w:rPr>
                <w:sz w:val="24"/>
                <w:szCs w:val="24"/>
              </w:rPr>
              <w:t>551,9</w:t>
            </w:r>
          </w:p>
        </w:tc>
        <w:tc>
          <w:tcPr>
            <w:tcW w:w="1914" w:type="dxa"/>
          </w:tcPr>
          <w:p w14:paraId="2F6B8153" w14:textId="0CADB1C2" w:rsidR="004F62F8" w:rsidRPr="001B5AB1" w:rsidRDefault="00011CCB" w:rsidP="00A42991">
            <w:pPr>
              <w:jc w:val="both"/>
              <w:rPr>
                <w:sz w:val="24"/>
                <w:szCs w:val="24"/>
              </w:rPr>
            </w:pPr>
            <w:r w:rsidRPr="001B5AB1">
              <w:rPr>
                <w:sz w:val="24"/>
                <w:szCs w:val="24"/>
              </w:rPr>
              <w:t>5</w:t>
            </w:r>
            <w:r w:rsidR="001B5AB1">
              <w:rPr>
                <w:sz w:val="24"/>
                <w:szCs w:val="24"/>
              </w:rPr>
              <w:t>565,5</w:t>
            </w:r>
          </w:p>
        </w:tc>
        <w:tc>
          <w:tcPr>
            <w:tcW w:w="1915" w:type="dxa"/>
          </w:tcPr>
          <w:p w14:paraId="4A4D293D" w14:textId="72CF38E3" w:rsidR="004F62F8" w:rsidRPr="001B5AB1" w:rsidRDefault="001B5AB1" w:rsidP="00A42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5586,2</w:t>
            </w:r>
          </w:p>
        </w:tc>
      </w:tr>
      <w:tr w:rsidR="004F62F8" w:rsidRPr="007C316E" w14:paraId="28696FD4" w14:textId="77777777" w:rsidTr="00BB39D0">
        <w:tc>
          <w:tcPr>
            <w:tcW w:w="2518" w:type="dxa"/>
          </w:tcPr>
          <w:p w14:paraId="1BF41907" w14:textId="77777777" w:rsidR="004F62F8" w:rsidRPr="007C316E" w:rsidRDefault="007321DF" w:rsidP="00A42991">
            <w:pPr>
              <w:jc w:val="both"/>
              <w:rPr>
                <w:sz w:val="24"/>
                <w:szCs w:val="24"/>
              </w:rPr>
            </w:pPr>
            <w:r w:rsidRPr="007C316E">
              <w:rPr>
                <w:sz w:val="24"/>
                <w:szCs w:val="24"/>
              </w:rPr>
              <w:t>Из них дотации на выравнивание бюджетной обеспеченности</w:t>
            </w:r>
          </w:p>
        </w:tc>
        <w:tc>
          <w:tcPr>
            <w:tcW w:w="1914" w:type="dxa"/>
          </w:tcPr>
          <w:p w14:paraId="7E70D4A4" w14:textId="4175FA38" w:rsidR="004F62F8" w:rsidRPr="001A3068" w:rsidRDefault="001A3068" w:rsidP="00A42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4270,5</w:t>
            </w:r>
          </w:p>
        </w:tc>
        <w:tc>
          <w:tcPr>
            <w:tcW w:w="1914" w:type="dxa"/>
          </w:tcPr>
          <w:p w14:paraId="499A9322" w14:textId="3E2710A9" w:rsidR="004F62F8" w:rsidRPr="001B5AB1" w:rsidRDefault="001B5AB1" w:rsidP="00A42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5551,9</w:t>
            </w:r>
          </w:p>
        </w:tc>
        <w:tc>
          <w:tcPr>
            <w:tcW w:w="1914" w:type="dxa"/>
          </w:tcPr>
          <w:p w14:paraId="4A0B6D6C" w14:textId="314EE867" w:rsidR="004F62F8" w:rsidRPr="001B5AB1" w:rsidRDefault="001B5AB1" w:rsidP="00A42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5565,5</w:t>
            </w:r>
          </w:p>
        </w:tc>
        <w:tc>
          <w:tcPr>
            <w:tcW w:w="1915" w:type="dxa"/>
          </w:tcPr>
          <w:p w14:paraId="33719B8E" w14:textId="49225CED" w:rsidR="004F62F8" w:rsidRPr="001B5AB1" w:rsidRDefault="001B5AB1" w:rsidP="00A42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5586,2</w:t>
            </w:r>
          </w:p>
        </w:tc>
      </w:tr>
      <w:tr w:rsidR="003A3013" w:rsidRPr="007C316E" w14:paraId="27054BC0" w14:textId="77777777" w:rsidTr="00BB39D0">
        <w:tc>
          <w:tcPr>
            <w:tcW w:w="2518" w:type="dxa"/>
          </w:tcPr>
          <w:p w14:paraId="6FF3D84D" w14:textId="77777777" w:rsidR="003A3013" w:rsidRPr="007C316E" w:rsidRDefault="003A3013" w:rsidP="00A42991">
            <w:pPr>
              <w:jc w:val="both"/>
              <w:rPr>
                <w:b/>
                <w:sz w:val="24"/>
                <w:szCs w:val="24"/>
              </w:rPr>
            </w:pPr>
            <w:r w:rsidRPr="007C316E">
              <w:rPr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914" w:type="dxa"/>
          </w:tcPr>
          <w:p w14:paraId="78BDFC54" w14:textId="08F607FF" w:rsidR="003A3013" w:rsidRPr="001A3068" w:rsidRDefault="00466D78" w:rsidP="00A42991">
            <w:pPr>
              <w:jc w:val="both"/>
              <w:rPr>
                <w:b/>
                <w:sz w:val="24"/>
                <w:szCs w:val="24"/>
              </w:rPr>
            </w:pPr>
            <w:r w:rsidRPr="001A3068">
              <w:rPr>
                <w:b/>
                <w:sz w:val="24"/>
                <w:szCs w:val="24"/>
              </w:rPr>
              <w:t>2</w:t>
            </w:r>
            <w:r w:rsidR="001A3068">
              <w:rPr>
                <w:b/>
                <w:sz w:val="24"/>
                <w:szCs w:val="24"/>
              </w:rPr>
              <w:t>2001,5</w:t>
            </w:r>
          </w:p>
        </w:tc>
        <w:tc>
          <w:tcPr>
            <w:tcW w:w="1914" w:type="dxa"/>
          </w:tcPr>
          <w:p w14:paraId="2B86142F" w14:textId="6DA702C1" w:rsidR="003A3013" w:rsidRPr="001B5AB1" w:rsidRDefault="001B5AB1" w:rsidP="00A076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24638,4</w:t>
            </w:r>
          </w:p>
        </w:tc>
        <w:tc>
          <w:tcPr>
            <w:tcW w:w="1914" w:type="dxa"/>
          </w:tcPr>
          <w:p w14:paraId="51C117AE" w14:textId="3A57A263" w:rsidR="003A3013" w:rsidRPr="001B5AB1" w:rsidRDefault="001B5AB1" w:rsidP="00A076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25674,4</w:t>
            </w:r>
          </w:p>
        </w:tc>
        <w:tc>
          <w:tcPr>
            <w:tcW w:w="1915" w:type="dxa"/>
          </w:tcPr>
          <w:p w14:paraId="77B6486C" w14:textId="791EE443" w:rsidR="003A3013" w:rsidRPr="001B5AB1" w:rsidRDefault="00466D78" w:rsidP="00A07617">
            <w:pPr>
              <w:jc w:val="both"/>
              <w:rPr>
                <w:b/>
                <w:sz w:val="24"/>
                <w:szCs w:val="24"/>
              </w:rPr>
            </w:pPr>
            <w:r w:rsidRPr="001B5AB1">
              <w:rPr>
                <w:b/>
                <w:sz w:val="24"/>
                <w:szCs w:val="24"/>
              </w:rPr>
              <w:t>2</w:t>
            </w:r>
            <w:r w:rsidR="001B5AB1">
              <w:rPr>
                <w:b/>
                <w:sz w:val="24"/>
                <w:szCs w:val="24"/>
              </w:rPr>
              <w:t>6621,3</w:t>
            </w:r>
          </w:p>
        </w:tc>
      </w:tr>
      <w:tr w:rsidR="00C84659" w:rsidRPr="007C316E" w14:paraId="4754D3FF" w14:textId="77777777" w:rsidTr="00BB39D0">
        <w:tc>
          <w:tcPr>
            <w:tcW w:w="2518" w:type="dxa"/>
          </w:tcPr>
          <w:p w14:paraId="1137C99D" w14:textId="77777777" w:rsidR="00C84659" w:rsidRPr="007C316E" w:rsidRDefault="00C84659" w:rsidP="00A42991">
            <w:pPr>
              <w:jc w:val="both"/>
              <w:rPr>
                <w:sz w:val="24"/>
                <w:szCs w:val="24"/>
              </w:rPr>
            </w:pPr>
            <w:r w:rsidRPr="007C316E">
              <w:rPr>
                <w:sz w:val="24"/>
                <w:szCs w:val="24"/>
              </w:rPr>
              <w:t>В том числе</w:t>
            </w:r>
          </w:p>
        </w:tc>
        <w:tc>
          <w:tcPr>
            <w:tcW w:w="1914" w:type="dxa"/>
          </w:tcPr>
          <w:p w14:paraId="243E3CBE" w14:textId="77777777" w:rsidR="00C84659" w:rsidRPr="001A3068" w:rsidRDefault="00C84659" w:rsidP="00A42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02ACFB0D" w14:textId="77777777" w:rsidR="00C84659" w:rsidRPr="001B5AB1" w:rsidRDefault="00C84659" w:rsidP="00A42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4127D3C6" w14:textId="77777777" w:rsidR="00C84659" w:rsidRPr="001B5AB1" w:rsidRDefault="00C84659" w:rsidP="00A42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FF439A9" w14:textId="77777777" w:rsidR="00C84659" w:rsidRPr="001B5AB1" w:rsidRDefault="00C84659" w:rsidP="00A42991">
            <w:pPr>
              <w:jc w:val="both"/>
              <w:rPr>
                <w:sz w:val="24"/>
                <w:szCs w:val="24"/>
              </w:rPr>
            </w:pPr>
          </w:p>
        </w:tc>
      </w:tr>
      <w:tr w:rsidR="00C84659" w:rsidRPr="007C316E" w14:paraId="1AB342C3" w14:textId="77777777" w:rsidTr="00BB39D0">
        <w:tc>
          <w:tcPr>
            <w:tcW w:w="2518" w:type="dxa"/>
          </w:tcPr>
          <w:p w14:paraId="1C55C20B" w14:textId="77777777" w:rsidR="00C84659" w:rsidRPr="007C316E" w:rsidRDefault="00C84659" w:rsidP="00C84659">
            <w:pPr>
              <w:jc w:val="both"/>
              <w:rPr>
                <w:sz w:val="24"/>
                <w:szCs w:val="24"/>
              </w:rPr>
            </w:pPr>
            <w:r w:rsidRPr="007C316E">
              <w:rPr>
                <w:sz w:val="24"/>
                <w:szCs w:val="24"/>
              </w:rPr>
              <w:t xml:space="preserve">За счет  целевых безвозмездных поступлений </w:t>
            </w:r>
          </w:p>
        </w:tc>
        <w:tc>
          <w:tcPr>
            <w:tcW w:w="1914" w:type="dxa"/>
          </w:tcPr>
          <w:p w14:paraId="2101E2C2" w14:textId="4A6A497A" w:rsidR="00C84659" w:rsidRPr="001A3068" w:rsidRDefault="001A3068" w:rsidP="00A42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5974,2</w:t>
            </w:r>
          </w:p>
        </w:tc>
        <w:tc>
          <w:tcPr>
            <w:tcW w:w="1914" w:type="dxa"/>
          </w:tcPr>
          <w:p w14:paraId="6065003F" w14:textId="2D658919" w:rsidR="00C84659" w:rsidRPr="001B5AB1" w:rsidRDefault="001B5AB1" w:rsidP="00A42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5551,9</w:t>
            </w:r>
          </w:p>
        </w:tc>
        <w:tc>
          <w:tcPr>
            <w:tcW w:w="1914" w:type="dxa"/>
          </w:tcPr>
          <w:p w14:paraId="1DC74D93" w14:textId="36A56CC6" w:rsidR="00C84659" w:rsidRPr="001B5AB1" w:rsidRDefault="001B5AB1" w:rsidP="00A42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5565,5</w:t>
            </w:r>
          </w:p>
        </w:tc>
        <w:tc>
          <w:tcPr>
            <w:tcW w:w="1915" w:type="dxa"/>
          </w:tcPr>
          <w:p w14:paraId="01F7CE55" w14:textId="59C5C2B0" w:rsidR="00C84659" w:rsidRPr="001B5AB1" w:rsidRDefault="001B5AB1" w:rsidP="00A42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5586,2</w:t>
            </w:r>
          </w:p>
        </w:tc>
      </w:tr>
      <w:tr w:rsidR="00C84659" w:rsidRPr="007C316E" w14:paraId="60C41600" w14:textId="77777777" w:rsidTr="00BB39D0">
        <w:tc>
          <w:tcPr>
            <w:tcW w:w="2518" w:type="dxa"/>
          </w:tcPr>
          <w:p w14:paraId="6A14E8F0" w14:textId="77777777" w:rsidR="00C84659" w:rsidRPr="007C316E" w:rsidRDefault="00C84659" w:rsidP="00A42991">
            <w:pPr>
              <w:jc w:val="both"/>
              <w:rPr>
                <w:sz w:val="24"/>
                <w:szCs w:val="24"/>
              </w:rPr>
            </w:pPr>
            <w:r w:rsidRPr="007C316E">
              <w:rPr>
                <w:sz w:val="24"/>
                <w:szCs w:val="24"/>
              </w:rPr>
              <w:t>За счет средств поселения</w:t>
            </w:r>
          </w:p>
        </w:tc>
        <w:tc>
          <w:tcPr>
            <w:tcW w:w="1914" w:type="dxa"/>
          </w:tcPr>
          <w:p w14:paraId="3F393593" w14:textId="6392835A" w:rsidR="00C84659" w:rsidRPr="001A3068" w:rsidRDefault="001A3068" w:rsidP="00A42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15079,98</w:t>
            </w:r>
          </w:p>
        </w:tc>
        <w:tc>
          <w:tcPr>
            <w:tcW w:w="1914" w:type="dxa"/>
          </w:tcPr>
          <w:p w14:paraId="10C921F2" w14:textId="4B262549" w:rsidR="00C84659" w:rsidRPr="001B5AB1" w:rsidRDefault="00AF3B2F" w:rsidP="00A42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24638,4</w:t>
            </w:r>
          </w:p>
        </w:tc>
        <w:tc>
          <w:tcPr>
            <w:tcW w:w="1914" w:type="dxa"/>
          </w:tcPr>
          <w:p w14:paraId="0F27F6B7" w14:textId="5ED99E1A" w:rsidR="00C84659" w:rsidRPr="001B5AB1" w:rsidRDefault="00AF3B2F" w:rsidP="00A42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25674,4</w:t>
            </w:r>
          </w:p>
        </w:tc>
        <w:tc>
          <w:tcPr>
            <w:tcW w:w="1915" w:type="dxa"/>
          </w:tcPr>
          <w:p w14:paraId="0B308DFF" w14:textId="524B38D0" w:rsidR="00C84659" w:rsidRPr="001B5AB1" w:rsidRDefault="00AF3B2F" w:rsidP="00A42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26621,3</w:t>
            </w:r>
          </w:p>
        </w:tc>
      </w:tr>
      <w:tr w:rsidR="00C84659" w:rsidRPr="00514933" w14:paraId="39AB58A2" w14:textId="77777777" w:rsidTr="00BB39D0">
        <w:tc>
          <w:tcPr>
            <w:tcW w:w="2518" w:type="dxa"/>
          </w:tcPr>
          <w:p w14:paraId="5D8CD7D6" w14:textId="77777777" w:rsidR="00C84659" w:rsidRPr="007C316E" w:rsidRDefault="00C84659" w:rsidP="00A42991">
            <w:pPr>
              <w:jc w:val="both"/>
              <w:rPr>
                <w:sz w:val="24"/>
                <w:szCs w:val="24"/>
              </w:rPr>
            </w:pPr>
            <w:r w:rsidRPr="007C316E">
              <w:rPr>
                <w:sz w:val="24"/>
                <w:szCs w:val="24"/>
              </w:rPr>
              <w:t>Дефицит(-)</w:t>
            </w:r>
          </w:p>
          <w:p w14:paraId="7F4124C6" w14:textId="77777777" w:rsidR="00C84659" w:rsidRPr="007C316E" w:rsidRDefault="00C84659" w:rsidP="00A42991">
            <w:pPr>
              <w:jc w:val="both"/>
              <w:rPr>
                <w:sz w:val="24"/>
                <w:szCs w:val="24"/>
              </w:rPr>
            </w:pPr>
            <w:r w:rsidRPr="007C316E">
              <w:rPr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</w:tcPr>
          <w:p w14:paraId="012CBFB0" w14:textId="39F8CF9C" w:rsidR="00C84659" w:rsidRPr="001A3068" w:rsidRDefault="00C84659" w:rsidP="007C316E">
            <w:pPr>
              <w:jc w:val="both"/>
              <w:rPr>
                <w:sz w:val="24"/>
                <w:szCs w:val="24"/>
              </w:rPr>
            </w:pPr>
            <w:r w:rsidRPr="001A3068">
              <w:rPr>
                <w:sz w:val="24"/>
                <w:szCs w:val="24"/>
              </w:rPr>
              <w:t>-</w:t>
            </w:r>
            <w:r w:rsidR="001A3068">
              <w:rPr>
                <w:sz w:val="24"/>
                <w:szCs w:val="24"/>
              </w:rPr>
              <w:t>1200,0</w:t>
            </w:r>
          </w:p>
        </w:tc>
        <w:tc>
          <w:tcPr>
            <w:tcW w:w="1914" w:type="dxa"/>
          </w:tcPr>
          <w:p w14:paraId="2CC26AE0" w14:textId="77777777" w:rsidR="00C84659" w:rsidRPr="001B5AB1" w:rsidRDefault="00711E9E" w:rsidP="00A42991">
            <w:pPr>
              <w:jc w:val="both"/>
              <w:rPr>
                <w:sz w:val="24"/>
                <w:szCs w:val="24"/>
              </w:rPr>
            </w:pPr>
            <w:r w:rsidRPr="001B5AB1">
              <w:rPr>
                <w:sz w:val="24"/>
                <w:szCs w:val="24"/>
              </w:rPr>
              <w:t>0,0</w:t>
            </w:r>
          </w:p>
        </w:tc>
        <w:tc>
          <w:tcPr>
            <w:tcW w:w="1914" w:type="dxa"/>
          </w:tcPr>
          <w:p w14:paraId="398AE619" w14:textId="77777777" w:rsidR="00C84659" w:rsidRPr="001B5AB1" w:rsidRDefault="00711E9E" w:rsidP="00A42991">
            <w:pPr>
              <w:jc w:val="both"/>
              <w:rPr>
                <w:sz w:val="24"/>
                <w:szCs w:val="24"/>
              </w:rPr>
            </w:pPr>
            <w:r w:rsidRPr="001B5AB1">
              <w:rPr>
                <w:sz w:val="24"/>
                <w:szCs w:val="24"/>
              </w:rPr>
              <w:t>0,0</w:t>
            </w:r>
          </w:p>
        </w:tc>
        <w:tc>
          <w:tcPr>
            <w:tcW w:w="1915" w:type="dxa"/>
          </w:tcPr>
          <w:p w14:paraId="20AA2071" w14:textId="77777777" w:rsidR="00C84659" w:rsidRPr="001B5AB1" w:rsidRDefault="00711E9E" w:rsidP="00A42991">
            <w:pPr>
              <w:jc w:val="both"/>
              <w:rPr>
                <w:sz w:val="24"/>
                <w:szCs w:val="24"/>
              </w:rPr>
            </w:pPr>
            <w:r w:rsidRPr="001B5AB1">
              <w:rPr>
                <w:sz w:val="24"/>
                <w:szCs w:val="24"/>
              </w:rPr>
              <w:t>0,0</w:t>
            </w:r>
          </w:p>
        </w:tc>
      </w:tr>
    </w:tbl>
    <w:p w14:paraId="7D74008F" w14:textId="77777777" w:rsidR="004F62F8" w:rsidRPr="00514933" w:rsidRDefault="004F62F8" w:rsidP="00881DAA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46799D" w14:textId="04AED470" w:rsidR="004F62F8" w:rsidRPr="00514933" w:rsidRDefault="00624F1A" w:rsidP="00E15A87">
      <w:pPr>
        <w:spacing w:after="12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933">
        <w:rPr>
          <w:rFonts w:ascii="Times New Roman" w:hAnsi="Times New Roman" w:cs="Times New Roman"/>
          <w:sz w:val="24"/>
          <w:szCs w:val="24"/>
        </w:rPr>
        <w:lastRenderedPageBreak/>
        <w:t>Расходы  за  счет  средств    бюджета  поселения на 202</w:t>
      </w:r>
      <w:r w:rsidR="00DE49EF">
        <w:rPr>
          <w:rFonts w:ascii="Times New Roman" w:hAnsi="Times New Roman" w:cs="Times New Roman"/>
          <w:sz w:val="24"/>
          <w:szCs w:val="24"/>
        </w:rPr>
        <w:t>4</w:t>
      </w:r>
      <w:r w:rsidRPr="00514933">
        <w:rPr>
          <w:rFonts w:ascii="Times New Roman" w:hAnsi="Times New Roman" w:cs="Times New Roman"/>
          <w:sz w:val="24"/>
          <w:szCs w:val="24"/>
        </w:rPr>
        <w:t xml:space="preserve">  год предусмотрены  в  объеме </w:t>
      </w:r>
      <w:r w:rsidR="00E15A87" w:rsidRPr="00514933">
        <w:rPr>
          <w:rFonts w:ascii="Times New Roman" w:hAnsi="Times New Roman" w:cs="Times New Roman"/>
          <w:sz w:val="24"/>
          <w:szCs w:val="24"/>
        </w:rPr>
        <w:t xml:space="preserve"> </w:t>
      </w:r>
      <w:r w:rsidR="001A3068">
        <w:rPr>
          <w:rFonts w:ascii="Times New Roman" w:hAnsi="Times New Roman" w:cs="Times New Roman"/>
          <w:sz w:val="24"/>
          <w:szCs w:val="24"/>
        </w:rPr>
        <w:t>24638,40</w:t>
      </w:r>
      <w:r w:rsidRPr="00514933">
        <w:rPr>
          <w:rFonts w:ascii="Times New Roman" w:hAnsi="Times New Roman" w:cs="Times New Roman"/>
          <w:sz w:val="24"/>
          <w:szCs w:val="24"/>
        </w:rPr>
        <w:t xml:space="preserve"> тыс. рублей  с  темпом  </w:t>
      </w:r>
      <w:r w:rsidR="001B5AB1">
        <w:rPr>
          <w:rFonts w:ascii="Times New Roman" w:hAnsi="Times New Roman" w:cs="Times New Roman"/>
          <w:sz w:val="24"/>
          <w:szCs w:val="24"/>
        </w:rPr>
        <w:t>повышения</w:t>
      </w:r>
      <w:r w:rsidRPr="00514933">
        <w:rPr>
          <w:rFonts w:ascii="Times New Roman" w:hAnsi="Times New Roman" w:cs="Times New Roman"/>
          <w:sz w:val="24"/>
          <w:szCs w:val="24"/>
        </w:rPr>
        <w:t xml:space="preserve"> к  плану  на 20</w:t>
      </w:r>
      <w:r w:rsidR="00DE49EF">
        <w:rPr>
          <w:rFonts w:ascii="Times New Roman" w:hAnsi="Times New Roman" w:cs="Times New Roman"/>
          <w:sz w:val="24"/>
          <w:szCs w:val="24"/>
        </w:rPr>
        <w:t>23</w:t>
      </w:r>
      <w:r w:rsidRPr="00514933">
        <w:rPr>
          <w:rFonts w:ascii="Times New Roman" w:hAnsi="Times New Roman" w:cs="Times New Roman"/>
          <w:sz w:val="24"/>
          <w:szCs w:val="24"/>
        </w:rPr>
        <w:t xml:space="preserve">  год  </w:t>
      </w:r>
      <w:r w:rsidR="001A3068">
        <w:rPr>
          <w:rFonts w:ascii="Times New Roman" w:hAnsi="Times New Roman" w:cs="Times New Roman"/>
          <w:sz w:val="24"/>
          <w:szCs w:val="24"/>
        </w:rPr>
        <w:t>112</w:t>
      </w:r>
      <w:r w:rsidR="001B5AB1">
        <w:rPr>
          <w:rFonts w:ascii="Times New Roman" w:hAnsi="Times New Roman" w:cs="Times New Roman"/>
          <w:sz w:val="24"/>
          <w:szCs w:val="24"/>
        </w:rPr>
        <w:t>,</w:t>
      </w:r>
      <w:r w:rsidR="001A3068">
        <w:rPr>
          <w:rFonts w:ascii="Times New Roman" w:hAnsi="Times New Roman" w:cs="Times New Roman"/>
          <w:sz w:val="24"/>
          <w:szCs w:val="24"/>
        </w:rPr>
        <w:t>0</w:t>
      </w:r>
      <w:r w:rsidR="001B5AB1">
        <w:rPr>
          <w:rFonts w:ascii="Times New Roman" w:hAnsi="Times New Roman" w:cs="Times New Roman"/>
          <w:sz w:val="24"/>
          <w:szCs w:val="24"/>
        </w:rPr>
        <w:t>%.</w:t>
      </w:r>
      <w:r w:rsidRPr="005149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B46C0E" w14:textId="77777777" w:rsidR="00E15A87" w:rsidRPr="00514933" w:rsidRDefault="00E15A87" w:rsidP="004765FF">
      <w:pPr>
        <w:keepNext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14:paraId="7CA21DC3" w14:textId="4A3B67E0" w:rsidR="00900A1C" w:rsidRPr="00514933" w:rsidRDefault="00900A1C" w:rsidP="004765FF">
      <w:pPr>
        <w:keepNext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Доходы бюджета в </w:t>
      </w:r>
      <w:r w:rsidR="00E15A87" w:rsidRPr="00514933">
        <w:rPr>
          <w:rFonts w:ascii="Times New Roman" w:hAnsi="Times New Roman" w:cs="Times New Roman"/>
          <w:b/>
          <w:spacing w:val="20"/>
          <w:sz w:val="24"/>
          <w:szCs w:val="24"/>
        </w:rPr>
        <w:t>202</w:t>
      </w:r>
      <w:r w:rsidR="00DE49EF">
        <w:rPr>
          <w:rFonts w:ascii="Times New Roman" w:hAnsi="Times New Roman" w:cs="Times New Roman"/>
          <w:b/>
          <w:spacing w:val="20"/>
          <w:sz w:val="24"/>
          <w:szCs w:val="24"/>
        </w:rPr>
        <w:t>4</w:t>
      </w:r>
      <w:r w:rsidR="00E15A87" w:rsidRPr="0051493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год</w:t>
      </w:r>
      <w:r w:rsidR="00E15A87" w:rsidRPr="00514933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 202</w:t>
      </w:r>
      <w:r w:rsidR="00DE49EF">
        <w:rPr>
          <w:rFonts w:ascii="Times New Roman" w:hAnsi="Times New Roman" w:cs="Times New Roman"/>
          <w:b/>
          <w:sz w:val="24"/>
          <w:szCs w:val="24"/>
        </w:rPr>
        <w:t>5</w:t>
      </w:r>
      <w:r w:rsidR="00E15A87" w:rsidRPr="00514933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E49EF">
        <w:rPr>
          <w:rFonts w:ascii="Times New Roman" w:hAnsi="Times New Roman" w:cs="Times New Roman"/>
          <w:b/>
          <w:sz w:val="24"/>
          <w:szCs w:val="24"/>
        </w:rPr>
        <w:t>6</w:t>
      </w:r>
      <w:r w:rsidR="00E15A87" w:rsidRPr="00514933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14:paraId="725CC962" w14:textId="77777777" w:rsidR="00900A1C" w:rsidRPr="00514933" w:rsidRDefault="00900A1C" w:rsidP="004765F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14:paraId="6CA6A511" w14:textId="4B08C09C" w:rsidR="00E15A87" w:rsidRPr="00514933" w:rsidRDefault="00E15A87" w:rsidP="00E15A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Доходы    бюджета  с  учетом  безвозмездных  поступлений  на  202</w:t>
      </w:r>
      <w:r w:rsidR="00DE49E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  202</w:t>
      </w:r>
      <w:r w:rsidR="00DE49E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</w:p>
    <w:p w14:paraId="50176FBE" w14:textId="77777777" w:rsidR="00E15A87" w:rsidRPr="00514933" w:rsidRDefault="00E15A87" w:rsidP="00E15A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годы прогнозируются в следующих объемах:</w:t>
      </w:r>
    </w:p>
    <w:p w14:paraId="2E269B86" w14:textId="21939D9C" w:rsidR="00E15A87" w:rsidRPr="00514933" w:rsidRDefault="00E15A87" w:rsidP="00E15A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•  202</w:t>
      </w:r>
      <w:r w:rsidR="00DE49E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 -  </w:t>
      </w:r>
      <w:r w:rsidR="00AF3B2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24638,4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тыс. рублей;</w:t>
      </w:r>
    </w:p>
    <w:p w14:paraId="1A2932CE" w14:textId="7B34E012" w:rsidR="00E15A87" w:rsidRPr="00514933" w:rsidRDefault="00E15A87" w:rsidP="00E15A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•  202</w:t>
      </w:r>
      <w:r w:rsidR="00DE49E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 </w:t>
      </w:r>
      <w:r w:rsidR="00A07617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–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DE49E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AF3B2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5674,4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тыс. рублей;</w:t>
      </w:r>
    </w:p>
    <w:p w14:paraId="398EDB7C" w14:textId="2C2C865B" w:rsidR="00E15A87" w:rsidRPr="00514933" w:rsidRDefault="00E15A87" w:rsidP="00E15A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•  202</w:t>
      </w:r>
      <w:r w:rsidR="00DE49E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  - </w:t>
      </w:r>
      <w:r w:rsidR="00DE49E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AF3B2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6621,3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тыс. рублей.</w:t>
      </w:r>
    </w:p>
    <w:p w14:paraId="3886E4F0" w14:textId="77777777" w:rsidR="00E15A87" w:rsidRPr="00514933" w:rsidRDefault="00E15A87" w:rsidP="00E15A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Поступление  налоговых  и  неналоговых  доходов    бюджета  по  итогам </w:t>
      </w:r>
    </w:p>
    <w:p w14:paraId="2A098A34" w14:textId="329958B3" w:rsidR="00E15A87" w:rsidRPr="00514933" w:rsidRDefault="00E15A87" w:rsidP="00E15A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20</w:t>
      </w:r>
      <w:r w:rsidR="00AC4E2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AF3B2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года ожидается в объеме </w:t>
      </w:r>
      <w:r w:rsidR="00AF3B2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14827,3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тыс. рублей.</w:t>
      </w:r>
    </w:p>
    <w:p w14:paraId="4B07BD83" w14:textId="6A0008DB" w:rsidR="00E15A87" w:rsidRPr="00514933" w:rsidRDefault="00E15A87" w:rsidP="00E15A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202</w:t>
      </w:r>
      <w:r w:rsidR="00DE49E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="00AC4E2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- 202</w:t>
      </w:r>
      <w:r w:rsidR="00DE49E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годы налоговые и неналоговые доходы запланированы в следующих объемах:</w:t>
      </w:r>
    </w:p>
    <w:p w14:paraId="02FE3584" w14:textId="7ADE4987" w:rsidR="00E15A87" w:rsidRPr="00514933" w:rsidRDefault="00E15A87" w:rsidP="00E15A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•  202</w:t>
      </w:r>
      <w:r w:rsidR="00DE49E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 </w:t>
      </w:r>
      <w:r w:rsidR="000316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19</w:t>
      </w:r>
      <w:r w:rsidR="00AF3B2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086,5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тыс. рублей (</w:t>
      </w:r>
      <w:r w:rsidR="00AF3B2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128,7%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к ожидаемому исполнению за 20</w:t>
      </w:r>
      <w:r w:rsidR="00AC4E2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0316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год);</w:t>
      </w:r>
    </w:p>
    <w:p w14:paraId="6D57C425" w14:textId="08D77DD9" w:rsidR="00E15A87" w:rsidRPr="00514933" w:rsidRDefault="00E15A87" w:rsidP="00E15A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•  202</w:t>
      </w:r>
      <w:r w:rsidR="000316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 </w:t>
      </w:r>
      <w:r w:rsidR="00AF3B2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20108,9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тыс. рублей (</w:t>
      </w:r>
      <w:r w:rsidR="00AF3B2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105,4%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к 202</w:t>
      </w:r>
      <w:r w:rsidR="000316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году);</w:t>
      </w:r>
    </w:p>
    <w:p w14:paraId="5B0CAC50" w14:textId="053FD9E9" w:rsidR="00E15A87" w:rsidRPr="00514933" w:rsidRDefault="00E15A87" w:rsidP="00E15A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•  202</w:t>
      </w:r>
      <w:r w:rsidR="000316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  -   </w:t>
      </w:r>
      <w:r w:rsidR="000316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21</w:t>
      </w:r>
      <w:r w:rsidR="00AF3B2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035,1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тыс. рублей (</w:t>
      </w:r>
      <w:r w:rsidR="00AF3B2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104,6%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к 202</w:t>
      </w:r>
      <w:r w:rsidR="000316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году).</w:t>
      </w:r>
    </w:p>
    <w:p w14:paraId="103B66FC" w14:textId="188C288A" w:rsidR="00087A55" w:rsidRPr="00514933" w:rsidRDefault="00087A55" w:rsidP="00087A55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При  расчете  прогноза  налоговых  и  неналоговых  доходов  бюджета поселения на 202</w:t>
      </w:r>
      <w:r w:rsidR="000316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-202</w:t>
      </w:r>
      <w:r w:rsidR="000316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годы применялись следующие показатели:</w:t>
      </w:r>
    </w:p>
    <w:p w14:paraId="51EA96EE" w14:textId="3495D00A" w:rsidR="00087A55" w:rsidRPr="00514933" w:rsidRDefault="00087A55" w:rsidP="00087A55">
      <w:pPr>
        <w:pStyle w:val="aff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оценка  ожидаемого  поступления  налоговых  и  неналоговых  доходов  в бюджет поселения в 20</w:t>
      </w:r>
      <w:r w:rsidR="00AC4E2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AF3B2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году</w:t>
      </w:r>
    </w:p>
    <w:p w14:paraId="2FAD09F2" w14:textId="77777777" w:rsidR="00087A55" w:rsidRPr="00514933" w:rsidRDefault="00087A55" w:rsidP="00087A55">
      <w:pPr>
        <w:pStyle w:val="aff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индекс потребительских цен среднегодовой: </w:t>
      </w:r>
    </w:p>
    <w:p w14:paraId="1C634875" w14:textId="0A62FBD8" w:rsidR="00087A55" w:rsidRPr="00514933" w:rsidRDefault="00087A55" w:rsidP="00087A55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202</w:t>
      </w:r>
      <w:r w:rsidR="000316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 -  10</w:t>
      </w:r>
      <w:r w:rsidR="000316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4,9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%;</w:t>
      </w:r>
    </w:p>
    <w:p w14:paraId="27DF652E" w14:textId="6480C8FD" w:rsidR="00087A55" w:rsidRPr="00514933" w:rsidRDefault="00087A55" w:rsidP="00087A55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202</w:t>
      </w:r>
      <w:r w:rsidR="000316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10</w:t>
      </w:r>
      <w:r w:rsidR="00B03D0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4,</w:t>
      </w:r>
      <w:r w:rsidR="000316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0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%; </w:t>
      </w:r>
    </w:p>
    <w:p w14:paraId="403963C9" w14:textId="439A39ED" w:rsidR="00EB47F6" w:rsidRPr="00514933" w:rsidRDefault="00B03D0E" w:rsidP="00EB47F6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</w:t>
      </w:r>
      <w:r w:rsidR="00087A55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202</w:t>
      </w:r>
      <w:r w:rsidR="000316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="00087A55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 -  10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4,0</w:t>
      </w:r>
      <w:r w:rsidR="00087A55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%;</w:t>
      </w:r>
      <w:r w:rsidR="00087A55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cr/>
      </w:r>
      <w:r w:rsidR="00EB47F6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Доля налоговых и неналоговых доходов бюджета поселения от общего объема доходов бюджета в 202</w:t>
      </w:r>
      <w:r w:rsidR="000316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="00EB47F6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-202</w:t>
      </w:r>
      <w:r w:rsidR="000316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="00EB47F6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годах составила – </w:t>
      </w:r>
      <w:r w:rsidR="00E4202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77,47%, 78,32%, 79,02%</w:t>
      </w:r>
      <w:r w:rsidR="00EB47F6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соответственно по годам.</w:t>
      </w:r>
    </w:p>
    <w:p w14:paraId="74B5FA32" w14:textId="7C59669D" w:rsidR="00C61985" w:rsidRPr="00514933" w:rsidRDefault="00900A1C" w:rsidP="00EB47F6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Доходы бюджета Спасского сельского поселения </w:t>
      </w:r>
      <w:r w:rsidR="00C61985" w:rsidRPr="00514933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в </w:t>
      </w:r>
      <w:r w:rsidR="00C61985" w:rsidRPr="00514933">
        <w:rPr>
          <w:rFonts w:ascii="Times New Roman" w:hAnsi="Times New Roman" w:cs="Times New Roman"/>
          <w:spacing w:val="20"/>
          <w:sz w:val="24"/>
          <w:szCs w:val="24"/>
        </w:rPr>
        <w:t>202</w:t>
      </w:r>
      <w:r w:rsidR="009D56FF">
        <w:rPr>
          <w:rFonts w:ascii="Times New Roman" w:hAnsi="Times New Roman" w:cs="Times New Roman"/>
          <w:spacing w:val="20"/>
          <w:sz w:val="24"/>
          <w:szCs w:val="24"/>
        </w:rPr>
        <w:t>4</w:t>
      </w:r>
      <w:r w:rsidR="00C61985"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год</w:t>
      </w:r>
      <w:r w:rsidR="00C61985" w:rsidRPr="00514933">
        <w:rPr>
          <w:rFonts w:ascii="Times New Roman" w:hAnsi="Times New Roman" w:cs="Times New Roman"/>
          <w:sz w:val="24"/>
          <w:szCs w:val="24"/>
        </w:rPr>
        <w:t xml:space="preserve"> и на плановый период  202</w:t>
      </w:r>
      <w:r w:rsidR="009D56FF">
        <w:rPr>
          <w:rFonts w:ascii="Times New Roman" w:hAnsi="Times New Roman" w:cs="Times New Roman"/>
          <w:sz w:val="24"/>
          <w:szCs w:val="24"/>
        </w:rPr>
        <w:t>5</w:t>
      </w:r>
      <w:r w:rsidR="00C61985" w:rsidRPr="00514933">
        <w:rPr>
          <w:rFonts w:ascii="Times New Roman" w:hAnsi="Times New Roman" w:cs="Times New Roman"/>
          <w:sz w:val="24"/>
          <w:szCs w:val="24"/>
        </w:rPr>
        <w:t xml:space="preserve"> и 202</w:t>
      </w:r>
      <w:r w:rsidR="009D56FF">
        <w:rPr>
          <w:rFonts w:ascii="Times New Roman" w:hAnsi="Times New Roman" w:cs="Times New Roman"/>
          <w:sz w:val="24"/>
          <w:szCs w:val="24"/>
        </w:rPr>
        <w:t>6</w:t>
      </w:r>
      <w:r w:rsidR="00C61985" w:rsidRPr="0051493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61985" w:rsidRPr="00514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без учета финансовой помощи из бюджета Томского района </w:t>
      </w:r>
      <w:r w:rsidR="004B4DA7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представлены в таблице 1.</w:t>
      </w:r>
    </w:p>
    <w:p w14:paraId="044C4AC0" w14:textId="77777777" w:rsidR="004B4DA7" w:rsidRPr="00514933" w:rsidRDefault="004B4DA7" w:rsidP="004765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7DDC6184" w14:textId="77777777" w:rsidR="004B4DA7" w:rsidRPr="00514933" w:rsidRDefault="004B4DA7" w:rsidP="004B4DA7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0A9606E2" w14:textId="77777777" w:rsidR="00E666C9" w:rsidRPr="00514933" w:rsidRDefault="00E666C9" w:rsidP="004B4DA7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3892BE61" w14:textId="77777777" w:rsidR="00E666C9" w:rsidRPr="00514933" w:rsidRDefault="00E666C9" w:rsidP="004B4DA7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709E6481" w14:textId="77777777" w:rsidR="00E666C9" w:rsidRPr="00514933" w:rsidRDefault="00E666C9" w:rsidP="004B4DA7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07829DD5" w14:textId="77777777" w:rsidR="004B4DA7" w:rsidRDefault="004B4DA7" w:rsidP="004B4DA7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38ED9652" w14:textId="77777777" w:rsidR="00B03D0E" w:rsidRDefault="00B03D0E" w:rsidP="004B4DA7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0DACAC7F" w14:textId="77777777" w:rsidR="00B03D0E" w:rsidRDefault="00B03D0E" w:rsidP="004B4DA7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34623C69" w14:textId="0CC2A264" w:rsidR="00B03D0E" w:rsidRDefault="00B03D0E" w:rsidP="004B4DA7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21DC9040" w14:textId="77777777" w:rsidR="009D56FF" w:rsidRDefault="009D56FF" w:rsidP="004B4DA7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37B44B6E" w14:textId="77777777" w:rsidR="00B03D0E" w:rsidRDefault="00B03D0E" w:rsidP="004B4DA7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1ABE9926" w14:textId="77777777" w:rsidR="00B03D0E" w:rsidRPr="00514933" w:rsidRDefault="00B03D0E" w:rsidP="004B4DA7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1D0606A5" w14:textId="4E7CB0F3" w:rsidR="004B4DA7" w:rsidRPr="000C1431" w:rsidRDefault="00C67A68" w:rsidP="004B4DA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43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 xml:space="preserve">Налоговые и неналоговые доходы бюджета </w:t>
      </w:r>
      <w:r w:rsidR="004B4DA7" w:rsidRPr="000C143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поселения</w:t>
      </w:r>
      <w:r w:rsidRPr="000C143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на20</w:t>
      </w:r>
      <w:r w:rsidR="00B03D0E" w:rsidRPr="000C143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2232A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0C143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-202</w:t>
      </w:r>
      <w:r w:rsidR="002232A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0C143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годы</w:t>
      </w:r>
      <w:r w:rsidRPr="000C143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cr/>
      </w:r>
      <w:r w:rsidR="00900A1C" w:rsidRPr="000C143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4B4DA7" w:rsidRPr="000C143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                                             </w:t>
      </w:r>
      <w:r w:rsidR="004B7127" w:rsidRPr="000C143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  </w:t>
      </w:r>
      <w:r w:rsidR="004B4DA7" w:rsidRPr="000C143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</w:t>
      </w:r>
      <w:r w:rsidR="004B7127" w:rsidRPr="000C143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    </w:t>
      </w:r>
      <w:r w:rsidR="004B4DA7" w:rsidRPr="000C1431">
        <w:rPr>
          <w:rFonts w:ascii="Times New Roman" w:hAnsi="Times New Roman" w:cs="Times New Roman"/>
          <w:sz w:val="24"/>
          <w:szCs w:val="24"/>
        </w:rPr>
        <w:t>таблица</w:t>
      </w:r>
      <w:r w:rsidR="004B7127" w:rsidRPr="000C1431">
        <w:rPr>
          <w:rFonts w:ascii="Times New Roman" w:hAnsi="Times New Roman" w:cs="Times New Roman"/>
          <w:sz w:val="24"/>
          <w:szCs w:val="24"/>
        </w:rPr>
        <w:t xml:space="preserve"> </w:t>
      </w:r>
      <w:r w:rsidR="004B4DA7" w:rsidRPr="000C1431">
        <w:rPr>
          <w:rFonts w:ascii="Times New Roman" w:hAnsi="Times New Roman" w:cs="Times New Roman"/>
          <w:sz w:val="24"/>
          <w:szCs w:val="24"/>
        </w:rPr>
        <w:t xml:space="preserve">1       </w:t>
      </w:r>
      <w:r w:rsidR="004B7127" w:rsidRPr="000C1431">
        <w:rPr>
          <w:rFonts w:ascii="Times New Roman" w:hAnsi="Times New Roman" w:cs="Times New Roman"/>
          <w:sz w:val="24"/>
          <w:szCs w:val="24"/>
        </w:rPr>
        <w:t>тыс. руб.</w:t>
      </w:r>
      <w:r w:rsidR="004B4DA7" w:rsidRPr="000C1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Style w:val="afe"/>
        <w:tblW w:w="10083" w:type="dxa"/>
        <w:tblInd w:w="-567" w:type="dxa"/>
        <w:tblLook w:val="04A0" w:firstRow="1" w:lastRow="0" w:firstColumn="1" w:lastColumn="0" w:noHBand="0" w:noVBand="1"/>
      </w:tblPr>
      <w:tblGrid>
        <w:gridCol w:w="3936"/>
        <w:gridCol w:w="1276"/>
        <w:gridCol w:w="1186"/>
        <w:gridCol w:w="1224"/>
        <w:gridCol w:w="1186"/>
        <w:gridCol w:w="1275"/>
      </w:tblGrid>
      <w:tr w:rsidR="004B4DA7" w:rsidRPr="000C1431" w14:paraId="3DD6E0EB" w14:textId="77777777" w:rsidTr="004808DE">
        <w:tc>
          <w:tcPr>
            <w:tcW w:w="3936" w:type="dxa"/>
          </w:tcPr>
          <w:p w14:paraId="0B39B87E" w14:textId="77777777" w:rsidR="004B4DA7" w:rsidRPr="000C1431" w:rsidRDefault="004B4DA7" w:rsidP="004808DE">
            <w:pPr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14:paraId="4067775D" w14:textId="4109DD40" w:rsidR="004B4DA7" w:rsidRPr="00B214BC" w:rsidRDefault="004B4DA7" w:rsidP="004808DE">
            <w:pPr>
              <w:jc w:val="center"/>
              <w:rPr>
                <w:sz w:val="24"/>
                <w:szCs w:val="24"/>
              </w:rPr>
            </w:pPr>
            <w:r w:rsidRPr="00B214BC">
              <w:rPr>
                <w:sz w:val="24"/>
                <w:szCs w:val="24"/>
              </w:rPr>
              <w:t>20</w:t>
            </w:r>
            <w:r w:rsidR="00B03D0E" w:rsidRPr="00B214BC">
              <w:rPr>
                <w:sz w:val="24"/>
                <w:szCs w:val="24"/>
              </w:rPr>
              <w:t>2</w:t>
            </w:r>
            <w:r w:rsidR="002232A9" w:rsidRPr="00B214BC">
              <w:rPr>
                <w:sz w:val="24"/>
                <w:szCs w:val="24"/>
              </w:rPr>
              <w:t>3</w:t>
            </w:r>
            <w:r w:rsidRPr="00B214BC">
              <w:rPr>
                <w:sz w:val="24"/>
                <w:szCs w:val="24"/>
              </w:rPr>
              <w:t xml:space="preserve"> год</w:t>
            </w:r>
          </w:p>
          <w:p w14:paraId="5C5B1076" w14:textId="77777777" w:rsidR="004B4DA7" w:rsidRPr="00B214BC" w:rsidRDefault="004B4DA7" w:rsidP="004808DE">
            <w:pPr>
              <w:jc w:val="center"/>
              <w:rPr>
                <w:sz w:val="24"/>
                <w:szCs w:val="24"/>
              </w:rPr>
            </w:pPr>
            <w:r w:rsidRPr="00B214BC">
              <w:rPr>
                <w:sz w:val="24"/>
                <w:szCs w:val="24"/>
              </w:rPr>
              <w:t>(оценка)</w:t>
            </w:r>
          </w:p>
        </w:tc>
        <w:tc>
          <w:tcPr>
            <w:tcW w:w="1186" w:type="dxa"/>
          </w:tcPr>
          <w:p w14:paraId="2C936B5D" w14:textId="653625C2" w:rsidR="004B4DA7" w:rsidRPr="000C1431" w:rsidRDefault="004B4DA7" w:rsidP="004808DE">
            <w:pPr>
              <w:jc w:val="center"/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202</w:t>
            </w:r>
            <w:r w:rsidR="002232A9">
              <w:rPr>
                <w:sz w:val="24"/>
                <w:szCs w:val="24"/>
              </w:rPr>
              <w:t>4</w:t>
            </w:r>
            <w:r w:rsidRPr="000C1431">
              <w:rPr>
                <w:sz w:val="24"/>
                <w:szCs w:val="24"/>
              </w:rPr>
              <w:t xml:space="preserve"> год</w:t>
            </w:r>
          </w:p>
          <w:p w14:paraId="2E8AA93A" w14:textId="77777777" w:rsidR="004B4DA7" w:rsidRPr="000C1431" w:rsidRDefault="004B4DA7" w:rsidP="004808DE">
            <w:pPr>
              <w:jc w:val="center"/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(прогноз)</w:t>
            </w:r>
          </w:p>
        </w:tc>
        <w:tc>
          <w:tcPr>
            <w:tcW w:w="1224" w:type="dxa"/>
          </w:tcPr>
          <w:p w14:paraId="188AD2C4" w14:textId="77777777" w:rsidR="004B4DA7" w:rsidRPr="000C1431" w:rsidRDefault="004B4DA7" w:rsidP="004808DE">
            <w:pPr>
              <w:jc w:val="center"/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 xml:space="preserve">Темп </w:t>
            </w:r>
            <w:r w:rsidR="009B3A34" w:rsidRPr="000C1431">
              <w:rPr>
                <w:sz w:val="24"/>
                <w:szCs w:val="24"/>
              </w:rPr>
              <w:t xml:space="preserve"> </w:t>
            </w:r>
            <w:r w:rsidRPr="000C1431">
              <w:rPr>
                <w:sz w:val="24"/>
                <w:szCs w:val="24"/>
              </w:rPr>
              <w:t>роста</w:t>
            </w:r>
          </w:p>
          <w:p w14:paraId="20C461A0" w14:textId="6B95373A" w:rsidR="004B4DA7" w:rsidRPr="000C1431" w:rsidRDefault="004B4DA7" w:rsidP="00B03D0E">
            <w:pPr>
              <w:jc w:val="center"/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202</w:t>
            </w:r>
            <w:r w:rsidR="002232A9">
              <w:rPr>
                <w:sz w:val="24"/>
                <w:szCs w:val="24"/>
              </w:rPr>
              <w:t>4</w:t>
            </w:r>
            <w:r w:rsidRPr="000C1431">
              <w:rPr>
                <w:sz w:val="24"/>
                <w:szCs w:val="24"/>
              </w:rPr>
              <w:t xml:space="preserve"> г. </w:t>
            </w:r>
            <w:r w:rsidR="009B3A34" w:rsidRPr="000C1431">
              <w:rPr>
                <w:sz w:val="24"/>
                <w:szCs w:val="24"/>
              </w:rPr>
              <w:t xml:space="preserve"> </w:t>
            </w:r>
            <w:r w:rsidRPr="000C1431">
              <w:rPr>
                <w:sz w:val="24"/>
                <w:szCs w:val="24"/>
              </w:rPr>
              <w:t>к 20</w:t>
            </w:r>
            <w:r w:rsidR="00B03D0E" w:rsidRPr="000C1431">
              <w:rPr>
                <w:sz w:val="24"/>
                <w:szCs w:val="24"/>
              </w:rPr>
              <w:t>2</w:t>
            </w:r>
            <w:r w:rsidR="002232A9">
              <w:rPr>
                <w:sz w:val="24"/>
                <w:szCs w:val="24"/>
              </w:rPr>
              <w:t>3</w:t>
            </w:r>
            <w:r w:rsidRPr="000C1431">
              <w:rPr>
                <w:sz w:val="24"/>
                <w:szCs w:val="24"/>
              </w:rPr>
              <w:t xml:space="preserve"> г., %</w:t>
            </w:r>
          </w:p>
        </w:tc>
        <w:tc>
          <w:tcPr>
            <w:tcW w:w="1186" w:type="dxa"/>
          </w:tcPr>
          <w:p w14:paraId="28E20859" w14:textId="6A129CB8" w:rsidR="004B4DA7" w:rsidRPr="000C1431" w:rsidRDefault="004B4DA7" w:rsidP="004808DE">
            <w:pPr>
              <w:jc w:val="center"/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202</w:t>
            </w:r>
            <w:r w:rsidR="002232A9">
              <w:rPr>
                <w:sz w:val="24"/>
                <w:szCs w:val="24"/>
              </w:rPr>
              <w:t>5</w:t>
            </w:r>
            <w:r w:rsidRPr="000C1431">
              <w:rPr>
                <w:sz w:val="24"/>
                <w:szCs w:val="24"/>
              </w:rPr>
              <w:t xml:space="preserve"> год</w:t>
            </w:r>
          </w:p>
          <w:p w14:paraId="02671447" w14:textId="77777777" w:rsidR="004B4DA7" w:rsidRPr="000C1431" w:rsidRDefault="004B4DA7" w:rsidP="004808DE">
            <w:pPr>
              <w:jc w:val="center"/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(прогноз)</w:t>
            </w:r>
          </w:p>
        </w:tc>
        <w:tc>
          <w:tcPr>
            <w:tcW w:w="1275" w:type="dxa"/>
          </w:tcPr>
          <w:p w14:paraId="4781A862" w14:textId="48D140FC" w:rsidR="004B4DA7" w:rsidRPr="000C1431" w:rsidRDefault="004B4DA7" w:rsidP="004808DE">
            <w:pPr>
              <w:jc w:val="center"/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202</w:t>
            </w:r>
            <w:r w:rsidR="002232A9">
              <w:rPr>
                <w:sz w:val="24"/>
                <w:szCs w:val="24"/>
              </w:rPr>
              <w:t>6</w:t>
            </w:r>
            <w:r w:rsidRPr="000C1431">
              <w:rPr>
                <w:sz w:val="24"/>
                <w:szCs w:val="24"/>
              </w:rPr>
              <w:t xml:space="preserve"> год</w:t>
            </w:r>
          </w:p>
          <w:p w14:paraId="5425811C" w14:textId="77777777" w:rsidR="004B4DA7" w:rsidRPr="000C1431" w:rsidRDefault="004B4DA7" w:rsidP="004808DE">
            <w:pPr>
              <w:jc w:val="center"/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(прогноз)</w:t>
            </w:r>
          </w:p>
        </w:tc>
      </w:tr>
      <w:tr w:rsidR="000C1431" w:rsidRPr="000C1431" w14:paraId="1A496B9B" w14:textId="77777777" w:rsidTr="004808DE">
        <w:tc>
          <w:tcPr>
            <w:tcW w:w="3936" w:type="dxa"/>
            <w:vAlign w:val="bottom"/>
          </w:tcPr>
          <w:p w14:paraId="777F77BA" w14:textId="77777777" w:rsidR="000C1431" w:rsidRPr="000C1431" w:rsidRDefault="000C1431" w:rsidP="004808DE">
            <w:pPr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Налог на доходы физических  лиц</w:t>
            </w:r>
          </w:p>
        </w:tc>
        <w:tc>
          <w:tcPr>
            <w:tcW w:w="1276" w:type="dxa"/>
          </w:tcPr>
          <w:p w14:paraId="70210B09" w14:textId="679071D4" w:rsidR="000C1431" w:rsidRPr="00B214BC" w:rsidRDefault="000C1431" w:rsidP="004808DE">
            <w:pPr>
              <w:jc w:val="center"/>
              <w:rPr>
                <w:sz w:val="24"/>
                <w:szCs w:val="24"/>
              </w:rPr>
            </w:pPr>
            <w:r w:rsidRPr="00B214BC">
              <w:rPr>
                <w:sz w:val="24"/>
                <w:szCs w:val="24"/>
              </w:rPr>
              <w:t>1</w:t>
            </w:r>
            <w:r w:rsidR="002232A9" w:rsidRPr="00B214BC">
              <w:rPr>
                <w:sz w:val="24"/>
                <w:szCs w:val="24"/>
              </w:rPr>
              <w:t>957,2</w:t>
            </w:r>
          </w:p>
        </w:tc>
        <w:tc>
          <w:tcPr>
            <w:tcW w:w="1186" w:type="dxa"/>
          </w:tcPr>
          <w:p w14:paraId="3EB14AD6" w14:textId="28370F67" w:rsidR="000C1431" w:rsidRPr="000C1431" w:rsidRDefault="002232A9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202B">
              <w:rPr>
                <w:sz w:val="24"/>
                <w:szCs w:val="24"/>
              </w:rPr>
              <w:t>406,6</w:t>
            </w:r>
          </w:p>
        </w:tc>
        <w:tc>
          <w:tcPr>
            <w:tcW w:w="1224" w:type="dxa"/>
          </w:tcPr>
          <w:p w14:paraId="3290C33E" w14:textId="014565A2" w:rsidR="000C1431" w:rsidRPr="00CE0A82" w:rsidRDefault="000C1431">
            <w:pPr>
              <w:jc w:val="center"/>
              <w:rPr>
                <w:color w:val="000000"/>
                <w:sz w:val="24"/>
                <w:szCs w:val="24"/>
              </w:rPr>
            </w:pPr>
            <w:r w:rsidRPr="00CE0A82">
              <w:rPr>
                <w:color w:val="000000"/>
                <w:sz w:val="24"/>
                <w:szCs w:val="24"/>
              </w:rPr>
              <w:t>12</w:t>
            </w:r>
            <w:r w:rsidR="00CE0A8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86" w:type="dxa"/>
          </w:tcPr>
          <w:p w14:paraId="769EF0A5" w14:textId="14C6C45A" w:rsidR="000C1431" w:rsidRPr="000C1431" w:rsidRDefault="000C1431" w:rsidP="004808DE">
            <w:pPr>
              <w:jc w:val="center"/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2</w:t>
            </w:r>
            <w:r w:rsidR="00E4202B">
              <w:rPr>
                <w:sz w:val="24"/>
                <w:szCs w:val="24"/>
              </w:rPr>
              <w:t>632,8</w:t>
            </w:r>
          </w:p>
        </w:tc>
        <w:tc>
          <w:tcPr>
            <w:tcW w:w="1275" w:type="dxa"/>
          </w:tcPr>
          <w:p w14:paraId="4A82E2F3" w14:textId="7125BCDF" w:rsidR="000C1431" w:rsidRPr="000C1431" w:rsidRDefault="000C1431" w:rsidP="004808DE">
            <w:pPr>
              <w:jc w:val="center"/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2</w:t>
            </w:r>
            <w:r w:rsidR="006B0414">
              <w:rPr>
                <w:sz w:val="24"/>
                <w:szCs w:val="24"/>
              </w:rPr>
              <w:t>1035,1</w:t>
            </w:r>
          </w:p>
        </w:tc>
      </w:tr>
      <w:tr w:rsidR="000C1431" w:rsidRPr="000C1431" w14:paraId="384C27EB" w14:textId="77777777" w:rsidTr="004808DE">
        <w:tc>
          <w:tcPr>
            <w:tcW w:w="3936" w:type="dxa"/>
            <w:vAlign w:val="bottom"/>
          </w:tcPr>
          <w:p w14:paraId="0DB1DF4C" w14:textId="77777777" w:rsidR="000C1431" w:rsidRPr="000C1431" w:rsidRDefault="000C1431" w:rsidP="004808DE">
            <w:pPr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Акцизы</w:t>
            </w:r>
          </w:p>
        </w:tc>
        <w:tc>
          <w:tcPr>
            <w:tcW w:w="1276" w:type="dxa"/>
          </w:tcPr>
          <w:p w14:paraId="7BD00CBF" w14:textId="3122BBCD" w:rsidR="000C1431" w:rsidRPr="00B214BC" w:rsidRDefault="002232A9" w:rsidP="004808DE">
            <w:pPr>
              <w:jc w:val="center"/>
              <w:rPr>
                <w:sz w:val="24"/>
                <w:szCs w:val="24"/>
              </w:rPr>
            </w:pPr>
            <w:r w:rsidRPr="00B214BC">
              <w:rPr>
                <w:sz w:val="24"/>
                <w:szCs w:val="24"/>
              </w:rPr>
              <w:t>4329,0</w:t>
            </w:r>
          </w:p>
        </w:tc>
        <w:tc>
          <w:tcPr>
            <w:tcW w:w="1186" w:type="dxa"/>
          </w:tcPr>
          <w:p w14:paraId="7785E6AE" w14:textId="2D5EDE5C" w:rsidR="000C1431" w:rsidRPr="000C1431" w:rsidRDefault="002232A9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4908,7</w:t>
            </w:r>
          </w:p>
        </w:tc>
        <w:tc>
          <w:tcPr>
            <w:tcW w:w="1224" w:type="dxa"/>
          </w:tcPr>
          <w:p w14:paraId="66EFA59B" w14:textId="7C768ABE" w:rsidR="000C1431" w:rsidRPr="00CE0A82" w:rsidRDefault="000C1431">
            <w:pPr>
              <w:jc w:val="center"/>
              <w:rPr>
                <w:color w:val="000000"/>
                <w:sz w:val="24"/>
                <w:szCs w:val="24"/>
              </w:rPr>
            </w:pPr>
            <w:r w:rsidRPr="00CE0A82">
              <w:rPr>
                <w:color w:val="000000"/>
                <w:sz w:val="24"/>
                <w:szCs w:val="24"/>
              </w:rPr>
              <w:t>1</w:t>
            </w:r>
            <w:r w:rsidR="00CE0A82"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186" w:type="dxa"/>
          </w:tcPr>
          <w:p w14:paraId="12B12A04" w14:textId="57B8C21E" w:rsidR="000C1431" w:rsidRPr="000C1431" w:rsidRDefault="002232A9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5238,6</w:t>
            </w:r>
          </w:p>
        </w:tc>
        <w:tc>
          <w:tcPr>
            <w:tcW w:w="1275" w:type="dxa"/>
          </w:tcPr>
          <w:p w14:paraId="31A594D9" w14:textId="4463D9C8" w:rsidR="000C1431" w:rsidRPr="000C1431" w:rsidRDefault="002232A9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6B0414">
              <w:rPr>
                <w:sz w:val="24"/>
                <w:szCs w:val="24"/>
              </w:rPr>
              <w:t>37,7</w:t>
            </w:r>
          </w:p>
        </w:tc>
      </w:tr>
      <w:tr w:rsidR="000C1431" w:rsidRPr="000C1431" w14:paraId="4D71CC06" w14:textId="77777777" w:rsidTr="004808DE">
        <w:tc>
          <w:tcPr>
            <w:tcW w:w="3936" w:type="dxa"/>
            <w:vAlign w:val="center"/>
          </w:tcPr>
          <w:p w14:paraId="5CA4291A" w14:textId="77777777" w:rsidR="000C1431" w:rsidRPr="000C1431" w:rsidRDefault="000C1431" w:rsidP="004808DE">
            <w:pPr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14:paraId="20C9B645" w14:textId="0CD631D1" w:rsidR="000C1431" w:rsidRPr="00B214BC" w:rsidRDefault="002232A9" w:rsidP="004808DE">
            <w:pPr>
              <w:jc w:val="center"/>
              <w:rPr>
                <w:sz w:val="24"/>
                <w:szCs w:val="24"/>
              </w:rPr>
            </w:pPr>
            <w:r w:rsidRPr="00B214BC">
              <w:rPr>
                <w:sz w:val="24"/>
                <w:szCs w:val="24"/>
              </w:rPr>
              <w:t>32,4</w:t>
            </w:r>
          </w:p>
        </w:tc>
        <w:tc>
          <w:tcPr>
            <w:tcW w:w="1186" w:type="dxa"/>
          </w:tcPr>
          <w:p w14:paraId="75623726" w14:textId="22E2E4C7" w:rsidR="000C1431" w:rsidRPr="000C1431" w:rsidRDefault="002232A9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14:paraId="53EAB4F3" w14:textId="2ADB76C7" w:rsidR="000C1431" w:rsidRPr="00CE0A82" w:rsidRDefault="00CE0A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14:paraId="6E2CA9C3" w14:textId="10C3DF1B" w:rsidR="000C1431" w:rsidRPr="000C1431" w:rsidRDefault="002232A9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27995BA" w14:textId="6E981F3F" w:rsidR="000C1431" w:rsidRPr="000C1431" w:rsidRDefault="002232A9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1431" w:rsidRPr="000C1431" w14:paraId="106BCDDD" w14:textId="77777777" w:rsidTr="004808DE">
        <w:tc>
          <w:tcPr>
            <w:tcW w:w="3936" w:type="dxa"/>
            <w:vAlign w:val="center"/>
          </w:tcPr>
          <w:p w14:paraId="21ACD8A6" w14:textId="77777777" w:rsidR="000C1431" w:rsidRPr="000C1431" w:rsidRDefault="000C1431" w:rsidP="004808DE">
            <w:pPr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14:paraId="7F00234E" w14:textId="371647B9" w:rsidR="000C1431" w:rsidRPr="00B214BC" w:rsidRDefault="002232A9" w:rsidP="004808DE">
            <w:pPr>
              <w:jc w:val="center"/>
              <w:rPr>
                <w:sz w:val="24"/>
                <w:szCs w:val="24"/>
              </w:rPr>
            </w:pPr>
            <w:r w:rsidRPr="00B214BC">
              <w:rPr>
                <w:sz w:val="24"/>
                <w:szCs w:val="24"/>
              </w:rPr>
              <w:t>446,3</w:t>
            </w:r>
          </w:p>
        </w:tc>
        <w:tc>
          <w:tcPr>
            <w:tcW w:w="1186" w:type="dxa"/>
          </w:tcPr>
          <w:p w14:paraId="435760B8" w14:textId="73616525" w:rsidR="000C1431" w:rsidRPr="000C1431" w:rsidRDefault="002232A9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</w:t>
            </w:r>
            <w:r w:rsidR="00E4202B"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14:paraId="0A265694" w14:textId="17052417" w:rsidR="000C1431" w:rsidRPr="00CE0A82" w:rsidRDefault="000C1431">
            <w:pPr>
              <w:jc w:val="center"/>
              <w:rPr>
                <w:color w:val="000000"/>
                <w:sz w:val="24"/>
                <w:szCs w:val="24"/>
              </w:rPr>
            </w:pPr>
            <w:r w:rsidRPr="00CE0A82">
              <w:rPr>
                <w:color w:val="000000"/>
                <w:sz w:val="24"/>
                <w:szCs w:val="24"/>
              </w:rPr>
              <w:t>10</w:t>
            </w:r>
            <w:r w:rsidR="00CE0A82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86" w:type="dxa"/>
          </w:tcPr>
          <w:p w14:paraId="7BD4162C" w14:textId="75D7DD53" w:rsidR="000C1431" w:rsidRPr="000C1431" w:rsidRDefault="002232A9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202B">
              <w:rPr>
                <w:sz w:val="24"/>
                <w:szCs w:val="24"/>
              </w:rPr>
              <w:t>09,8</w:t>
            </w:r>
          </w:p>
        </w:tc>
        <w:tc>
          <w:tcPr>
            <w:tcW w:w="1275" w:type="dxa"/>
          </w:tcPr>
          <w:p w14:paraId="12638ED9" w14:textId="1E5FD800" w:rsidR="000C1431" w:rsidRPr="000C1431" w:rsidRDefault="006B0414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530,2</w:t>
            </w:r>
          </w:p>
        </w:tc>
      </w:tr>
      <w:tr w:rsidR="000C1431" w:rsidRPr="000C1431" w14:paraId="03946D5A" w14:textId="77777777" w:rsidTr="004808DE">
        <w:tc>
          <w:tcPr>
            <w:tcW w:w="3936" w:type="dxa"/>
            <w:vAlign w:val="center"/>
          </w:tcPr>
          <w:p w14:paraId="12C53F26" w14:textId="77777777" w:rsidR="000C1431" w:rsidRPr="000C1431" w:rsidRDefault="000C1431" w:rsidP="004808DE">
            <w:pPr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Земельный налог всего:</w:t>
            </w:r>
          </w:p>
        </w:tc>
        <w:tc>
          <w:tcPr>
            <w:tcW w:w="1276" w:type="dxa"/>
          </w:tcPr>
          <w:p w14:paraId="3414608F" w14:textId="5A0D718A" w:rsidR="000C1431" w:rsidRPr="00B214BC" w:rsidRDefault="002232A9" w:rsidP="004808DE">
            <w:pPr>
              <w:jc w:val="center"/>
              <w:rPr>
                <w:sz w:val="24"/>
                <w:szCs w:val="24"/>
              </w:rPr>
            </w:pPr>
            <w:r w:rsidRPr="00B214BC">
              <w:rPr>
                <w:sz w:val="24"/>
                <w:szCs w:val="24"/>
              </w:rPr>
              <w:t>7079,0</w:t>
            </w:r>
          </w:p>
        </w:tc>
        <w:tc>
          <w:tcPr>
            <w:tcW w:w="1186" w:type="dxa"/>
          </w:tcPr>
          <w:p w14:paraId="0CC919EE" w14:textId="635F2863" w:rsidR="000C1431" w:rsidRPr="000C1431" w:rsidRDefault="002232A9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4202B">
              <w:rPr>
                <w:sz w:val="24"/>
                <w:szCs w:val="24"/>
              </w:rPr>
              <w:t>151,7</w:t>
            </w:r>
          </w:p>
        </w:tc>
        <w:tc>
          <w:tcPr>
            <w:tcW w:w="1224" w:type="dxa"/>
          </w:tcPr>
          <w:p w14:paraId="19F479FC" w14:textId="5782F061" w:rsidR="000C1431" w:rsidRPr="00CE0A82" w:rsidRDefault="000C1431">
            <w:pPr>
              <w:jc w:val="center"/>
              <w:rPr>
                <w:color w:val="000000"/>
                <w:sz w:val="24"/>
                <w:szCs w:val="24"/>
              </w:rPr>
            </w:pPr>
            <w:r w:rsidRPr="00CE0A82">
              <w:rPr>
                <w:color w:val="000000"/>
                <w:sz w:val="24"/>
                <w:szCs w:val="24"/>
              </w:rPr>
              <w:t>1</w:t>
            </w:r>
            <w:r w:rsidR="00CE0A82">
              <w:rPr>
                <w:color w:val="000000"/>
                <w:sz w:val="24"/>
                <w:szCs w:val="24"/>
              </w:rPr>
              <w:t>57,53</w:t>
            </w:r>
          </w:p>
        </w:tc>
        <w:tc>
          <w:tcPr>
            <w:tcW w:w="1186" w:type="dxa"/>
          </w:tcPr>
          <w:p w14:paraId="52F866B4" w14:textId="1395597A" w:rsidR="000C1431" w:rsidRPr="000C1431" w:rsidRDefault="002232A9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4202B">
              <w:rPr>
                <w:sz w:val="24"/>
                <w:szCs w:val="24"/>
              </w:rPr>
              <w:t>597,8</w:t>
            </w:r>
          </w:p>
        </w:tc>
        <w:tc>
          <w:tcPr>
            <w:tcW w:w="1275" w:type="dxa"/>
          </w:tcPr>
          <w:p w14:paraId="1E88DD09" w14:textId="672EBAED" w:rsidR="000C1431" w:rsidRPr="000C1431" w:rsidRDefault="002232A9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B0414">
              <w:rPr>
                <w:sz w:val="24"/>
                <w:szCs w:val="24"/>
              </w:rPr>
              <w:t>061,7</w:t>
            </w:r>
          </w:p>
        </w:tc>
      </w:tr>
      <w:tr w:rsidR="000C1431" w:rsidRPr="000C1431" w14:paraId="1AE7C1C9" w14:textId="77777777" w:rsidTr="004808DE">
        <w:tc>
          <w:tcPr>
            <w:tcW w:w="3936" w:type="dxa"/>
            <w:vAlign w:val="center"/>
          </w:tcPr>
          <w:p w14:paraId="7033C951" w14:textId="77777777" w:rsidR="000C1431" w:rsidRPr="000C1431" w:rsidRDefault="000C1431" w:rsidP="004808DE">
            <w:pPr>
              <w:rPr>
                <w:iCs/>
                <w:sz w:val="24"/>
                <w:szCs w:val="24"/>
              </w:rPr>
            </w:pPr>
            <w:r w:rsidRPr="000C1431">
              <w:rPr>
                <w:iCs/>
                <w:sz w:val="24"/>
                <w:szCs w:val="24"/>
              </w:rPr>
              <w:t>земельный налог от юридических лиц</w:t>
            </w:r>
          </w:p>
        </w:tc>
        <w:tc>
          <w:tcPr>
            <w:tcW w:w="1276" w:type="dxa"/>
          </w:tcPr>
          <w:p w14:paraId="0DBF2E67" w14:textId="64193742" w:rsidR="000C1431" w:rsidRPr="00B214BC" w:rsidRDefault="002232A9" w:rsidP="004808DE">
            <w:pPr>
              <w:jc w:val="center"/>
              <w:rPr>
                <w:iCs/>
                <w:sz w:val="24"/>
                <w:szCs w:val="24"/>
              </w:rPr>
            </w:pPr>
            <w:r w:rsidRPr="00B214BC">
              <w:rPr>
                <w:iCs/>
                <w:sz w:val="24"/>
                <w:szCs w:val="24"/>
              </w:rPr>
              <w:t>5540,2</w:t>
            </w:r>
          </w:p>
        </w:tc>
        <w:tc>
          <w:tcPr>
            <w:tcW w:w="1186" w:type="dxa"/>
          </w:tcPr>
          <w:p w14:paraId="7A63D033" w14:textId="1C730B4A" w:rsidR="000C1431" w:rsidRPr="000C1431" w:rsidRDefault="002232A9" w:rsidP="004808D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E4202B">
              <w:rPr>
                <w:iCs/>
                <w:sz w:val="24"/>
                <w:szCs w:val="24"/>
              </w:rPr>
              <w:t>377,8</w:t>
            </w:r>
          </w:p>
        </w:tc>
        <w:tc>
          <w:tcPr>
            <w:tcW w:w="1224" w:type="dxa"/>
          </w:tcPr>
          <w:p w14:paraId="623729DD" w14:textId="63D7D87A" w:rsidR="000C1431" w:rsidRPr="00CE0A82" w:rsidRDefault="00CE0A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187,3</w:t>
            </w:r>
          </w:p>
        </w:tc>
        <w:tc>
          <w:tcPr>
            <w:tcW w:w="1186" w:type="dxa"/>
          </w:tcPr>
          <w:p w14:paraId="794DEE81" w14:textId="776EADF5" w:rsidR="000C1431" w:rsidRPr="000C1431" w:rsidRDefault="002232A9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202B">
              <w:rPr>
                <w:sz w:val="24"/>
                <w:szCs w:val="24"/>
              </w:rPr>
              <w:t>0792,9</w:t>
            </w:r>
          </w:p>
        </w:tc>
        <w:tc>
          <w:tcPr>
            <w:tcW w:w="1275" w:type="dxa"/>
          </w:tcPr>
          <w:p w14:paraId="3DC3C84B" w14:textId="2E0A1BF3" w:rsidR="000C1431" w:rsidRPr="000C1431" w:rsidRDefault="002232A9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B0414">
              <w:rPr>
                <w:sz w:val="24"/>
                <w:szCs w:val="24"/>
              </w:rPr>
              <w:t>224,6</w:t>
            </w:r>
          </w:p>
        </w:tc>
      </w:tr>
      <w:tr w:rsidR="000C1431" w:rsidRPr="000C1431" w14:paraId="321EF572" w14:textId="77777777" w:rsidTr="004808DE">
        <w:tc>
          <w:tcPr>
            <w:tcW w:w="3936" w:type="dxa"/>
            <w:vAlign w:val="center"/>
          </w:tcPr>
          <w:p w14:paraId="4801FC02" w14:textId="77777777" w:rsidR="000C1431" w:rsidRPr="000C1431" w:rsidRDefault="000C1431" w:rsidP="004808DE">
            <w:pPr>
              <w:rPr>
                <w:iCs/>
                <w:sz w:val="24"/>
                <w:szCs w:val="24"/>
              </w:rPr>
            </w:pPr>
            <w:r w:rsidRPr="000C1431">
              <w:rPr>
                <w:iCs/>
                <w:sz w:val="24"/>
                <w:szCs w:val="24"/>
              </w:rPr>
              <w:t>земельный налог от физических лиц</w:t>
            </w:r>
          </w:p>
        </w:tc>
        <w:tc>
          <w:tcPr>
            <w:tcW w:w="1276" w:type="dxa"/>
          </w:tcPr>
          <w:p w14:paraId="0F2DB737" w14:textId="5D941126" w:rsidR="000C1431" w:rsidRPr="00B214BC" w:rsidRDefault="004732CF" w:rsidP="004808DE">
            <w:pPr>
              <w:jc w:val="center"/>
              <w:rPr>
                <w:iCs/>
                <w:sz w:val="24"/>
                <w:szCs w:val="24"/>
              </w:rPr>
            </w:pPr>
            <w:r w:rsidRPr="00B214BC">
              <w:rPr>
                <w:iCs/>
                <w:sz w:val="24"/>
                <w:szCs w:val="24"/>
              </w:rPr>
              <w:t>1538,8</w:t>
            </w:r>
          </w:p>
        </w:tc>
        <w:tc>
          <w:tcPr>
            <w:tcW w:w="1186" w:type="dxa"/>
          </w:tcPr>
          <w:p w14:paraId="67DA6E54" w14:textId="011708FC" w:rsidR="000C1431" w:rsidRPr="000C1431" w:rsidRDefault="004732CF" w:rsidP="004808D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773,9</w:t>
            </w:r>
          </w:p>
        </w:tc>
        <w:tc>
          <w:tcPr>
            <w:tcW w:w="1224" w:type="dxa"/>
          </w:tcPr>
          <w:p w14:paraId="41C772F1" w14:textId="063107B4" w:rsidR="000C1431" w:rsidRPr="00CE0A82" w:rsidRDefault="00CE0A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186" w:type="dxa"/>
          </w:tcPr>
          <w:p w14:paraId="1B916D02" w14:textId="1B5AE6BF" w:rsidR="000C1431" w:rsidRPr="000C1431" w:rsidRDefault="004732CF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4202B">
              <w:rPr>
                <w:sz w:val="24"/>
                <w:szCs w:val="24"/>
              </w:rPr>
              <w:t>4,9</w:t>
            </w:r>
          </w:p>
        </w:tc>
        <w:tc>
          <w:tcPr>
            <w:tcW w:w="1275" w:type="dxa"/>
          </w:tcPr>
          <w:p w14:paraId="350F96F5" w14:textId="4773A9F6" w:rsidR="000C1431" w:rsidRPr="000C1431" w:rsidRDefault="004732CF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B0414">
              <w:rPr>
                <w:sz w:val="24"/>
                <w:szCs w:val="24"/>
              </w:rPr>
              <w:t>37,1</w:t>
            </w:r>
          </w:p>
        </w:tc>
      </w:tr>
      <w:tr w:rsidR="000C1431" w:rsidRPr="000C1431" w14:paraId="2A4F1032" w14:textId="77777777" w:rsidTr="004808DE">
        <w:tc>
          <w:tcPr>
            <w:tcW w:w="3936" w:type="dxa"/>
            <w:vAlign w:val="center"/>
          </w:tcPr>
          <w:p w14:paraId="68BAD1FB" w14:textId="77777777" w:rsidR="000C1431" w:rsidRPr="000C1431" w:rsidRDefault="000C1431" w:rsidP="004808DE">
            <w:pPr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 xml:space="preserve">Задолжен-сть по отменённым налогам, сборам </w:t>
            </w:r>
          </w:p>
        </w:tc>
        <w:tc>
          <w:tcPr>
            <w:tcW w:w="1276" w:type="dxa"/>
          </w:tcPr>
          <w:p w14:paraId="62167388" w14:textId="77777777" w:rsidR="000C1431" w:rsidRPr="00B214BC" w:rsidRDefault="000C1431" w:rsidP="004808DE">
            <w:pPr>
              <w:jc w:val="center"/>
              <w:rPr>
                <w:sz w:val="24"/>
                <w:szCs w:val="24"/>
              </w:rPr>
            </w:pPr>
            <w:r w:rsidRPr="00B214BC"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</w:tcPr>
          <w:p w14:paraId="125B1116" w14:textId="77777777" w:rsidR="000C1431" w:rsidRPr="000C1431" w:rsidRDefault="000C1431" w:rsidP="004808DE">
            <w:pPr>
              <w:jc w:val="center"/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14:paraId="4AAB22F4" w14:textId="77777777" w:rsidR="000C1431" w:rsidRPr="00CE0A82" w:rsidRDefault="000C1431">
            <w:pPr>
              <w:jc w:val="center"/>
              <w:rPr>
                <w:color w:val="000000"/>
                <w:sz w:val="24"/>
                <w:szCs w:val="24"/>
              </w:rPr>
            </w:pPr>
            <w:r w:rsidRPr="00CE0A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6" w:type="dxa"/>
          </w:tcPr>
          <w:p w14:paraId="2268B9B1" w14:textId="77777777" w:rsidR="000C1431" w:rsidRPr="000C1431" w:rsidRDefault="000C1431" w:rsidP="004808DE">
            <w:pPr>
              <w:jc w:val="center"/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6A886FB" w14:textId="77777777" w:rsidR="000C1431" w:rsidRPr="000C1431" w:rsidRDefault="000C1431" w:rsidP="004808DE">
            <w:pPr>
              <w:jc w:val="center"/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0,0</w:t>
            </w:r>
          </w:p>
        </w:tc>
      </w:tr>
      <w:tr w:rsidR="000C1431" w:rsidRPr="000C1431" w14:paraId="3B6DE8AE" w14:textId="77777777" w:rsidTr="004808DE">
        <w:tc>
          <w:tcPr>
            <w:tcW w:w="3936" w:type="dxa"/>
            <w:vAlign w:val="center"/>
          </w:tcPr>
          <w:p w14:paraId="362D0CCE" w14:textId="77777777" w:rsidR="000C1431" w:rsidRPr="000C1431" w:rsidRDefault="000C1431" w:rsidP="004808DE">
            <w:pPr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Доходы от использования имущества:</w:t>
            </w:r>
          </w:p>
        </w:tc>
        <w:tc>
          <w:tcPr>
            <w:tcW w:w="1276" w:type="dxa"/>
          </w:tcPr>
          <w:p w14:paraId="79510EFA" w14:textId="47889F12" w:rsidR="000C1431" w:rsidRPr="00B214BC" w:rsidRDefault="004732CF" w:rsidP="004808DE">
            <w:pPr>
              <w:jc w:val="center"/>
              <w:rPr>
                <w:sz w:val="24"/>
                <w:szCs w:val="24"/>
              </w:rPr>
            </w:pPr>
            <w:r w:rsidRPr="00B214BC">
              <w:rPr>
                <w:sz w:val="24"/>
                <w:szCs w:val="24"/>
              </w:rPr>
              <w:t>104,0</w:t>
            </w:r>
          </w:p>
        </w:tc>
        <w:tc>
          <w:tcPr>
            <w:tcW w:w="1186" w:type="dxa"/>
          </w:tcPr>
          <w:p w14:paraId="35B88C59" w14:textId="19B6B696" w:rsidR="000C1431" w:rsidRPr="000C1431" w:rsidRDefault="004732CF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1224" w:type="dxa"/>
          </w:tcPr>
          <w:p w14:paraId="03ED122B" w14:textId="3195DE72" w:rsidR="000C1431" w:rsidRPr="00CE0A82" w:rsidRDefault="00CE0A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86" w:type="dxa"/>
          </w:tcPr>
          <w:p w14:paraId="38DEBB50" w14:textId="62B1E93F" w:rsidR="000C1431" w:rsidRPr="000C1431" w:rsidRDefault="004732CF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1275" w:type="dxa"/>
          </w:tcPr>
          <w:p w14:paraId="53C4AEAC" w14:textId="10E20DF8" w:rsidR="000C1431" w:rsidRPr="000C1431" w:rsidRDefault="004732CF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</w:tr>
      <w:tr w:rsidR="000C1431" w:rsidRPr="000C1431" w14:paraId="5FD2D7D6" w14:textId="77777777" w:rsidTr="004808DE">
        <w:tc>
          <w:tcPr>
            <w:tcW w:w="3936" w:type="dxa"/>
            <w:vAlign w:val="center"/>
          </w:tcPr>
          <w:p w14:paraId="02844025" w14:textId="77777777" w:rsidR="000C1431" w:rsidRPr="000C1431" w:rsidRDefault="000C1431" w:rsidP="004808DE">
            <w:pPr>
              <w:rPr>
                <w:iCs/>
                <w:sz w:val="24"/>
                <w:szCs w:val="24"/>
              </w:rPr>
            </w:pPr>
            <w:r w:rsidRPr="000C1431">
              <w:rPr>
                <w:iCs/>
                <w:sz w:val="24"/>
                <w:szCs w:val="24"/>
              </w:rPr>
              <w:t>арендная плата за земли поселений</w:t>
            </w:r>
          </w:p>
        </w:tc>
        <w:tc>
          <w:tcPr>
            <w:tcW w:w="1276" w:type="dxa"/>
          </w:tcPr>
          <w:p w14:paraId="269D7242" w14:textId="6B3DCD06" w:rsidR="000C1431" w:rsidRPr="00B214BC" w:rsidRDefault="004732CF" w:rsidP="004808DE">
            <w:pPr>
              <w:jc w:val="center"/>
              <w:rPr>
                <w:iCs/>
                <w:sz w:val="24"/>
                <w:szCs w:val="24"/>
              </w:rPr>
            </w:pPr>
            <w:r w:rsidRPr="00B214BC">
              <w:rPr>
                <w:iCs/>
                <w:sz w:val="24"/>
                <w:szCs w:val="24"/>
              </w:rPr>
              <w:t>54,0</w:t>
            </w:r>
          </w:p>
        </w:tc>
        <w:tc>
          <w:tcPr>
            <w:tcW w:w="1186" w:type="dxa"/>
          </w:tcPr>
          <w:p w14:paraId="013504E8" w14:textId="7A3B81B9" w:rsidR="000C1431" w:rsidRPr="000C1431" w:rsidRDefault="004732CF" w:rsidP="004808D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76,0</w:t>
            </w:r>
          </w:p>
        </w:tc>
        <w:tc>
          <w:tcPr>
            <w:tcW w:w="1224" w:type="dxa"/>
          </w:tcPr>
          <w:p w14:paraId="6A09E1DD" w14:textId="3AD8C45B" w:rsidR="000C1431" w:rsidRPr="00CE0A82" w:rsidRDefault="00CE0A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140,7</w:t>
            </w:r>
          </w:p>
        </w:tc>
        <w:tc>
          <w:tcPr>
            <w:tcW w:w="1186" w:type="dxa"/>
          </w:tcPr>
          <w:p w14:paraId="182AD439" w14:textId="133CACE0" w:rsidR="000C1431" w:rsidRPr="000C1431" w:rsidRDefault="004732CF" w:rsidP="004808D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76,0</w:t>
            </w:r>
          </w:p>
        </w:tc>
        <w:tc>
          <w:tcPr>
            <w:tcW w:w="1275" w:type="dxa"/>
          </w:tcPr>
          <w:p w14:paraId="3E1C5417" w14:textId="31FBE0DC" w:rsidR="000C1431" w:rsidRPr="000C1431" w:rsidRDefault="004732CF" w:rsidP="004808D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76,0</w:t>
            </w:r>
          </w:p>
        </w:tc>
      </w:tr>
      <w:tr w:rsidR="000C1431" w:rsidRPr="000C1431" w14:paraId="4E523625" w14:textId="77777777" w:rsidTr="004808DE">
        <w:tc>
          <w:tcPr>
            <w:tcW w:w="3936" w:type="dxa"/>
            <w:vAlign w:val="center"/>
          </w:tcPr>
          <w:p w14:paraId="36AF12A5" w14:textId="77777777" w:rsidR="000C1431" w:rsidRPr="000C1431" w:rsidRDefault="000C1431" w:rsidP="004808DE">
            <w:pPr>
              <w:rPr>
                <w:iCs/>
                <w:sz w:val="24"/>
                <w:szCs w:val="24"/>
              </w:rPr>
            </w:pPr>
            <w:r w:rsidRPr="000C1431">
              <w:rPr>
                <w:iCs/>
                <w:sz w:val="24"/>
                <w:szCs w:val="24"/>
              </w:rPr>
              <w:t>арендная плата за земли федеральной собственности</w:t>
            </w:r>
          </w:p>
        </w:tc>
        <w:tc>
          <w:tcPr>
            <w:tcW w:w="1276" w:type="dxa"/>
          </w:tcPr>
          <w:p w14:paraId="756B1EFA" w14:textId="77777777" w:rsidR="000C1431" w:rsidRPr="00B214BC" w:rsidRDefault="000C1431" w:rsidP="004808DE">
            <w:pPr>
              <w:jc w:val="center"/>
              <w:rPr>
                <w:iCs/>
                <w:sz w:val="24"/>
                <w:szCs w:val="24"/>
              </w:rPr>
            </w:pPr>
            <w:r w:rsidRPr="00B214BC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86" w:type="dxa"/>
          </w:tcPr>
          <w:p w14:paraId="29905143" w14:textId="77777777" w:rsidR="000C1431" w:rsidRPr="000C1431" w:rsidRDefault="000C1431" w:rsidP="004808DE">
            <w:pPr>
              <w:jc w:val="center"/>
              <w:rPr>
                <w:iCs/>
                <w:sz w:val="24"/>
                <w:szCs w:val="24"/>
              </w:rPr>
            </w:pPr>
            <w:r w:rsidRPr="000C1431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14:paraId="208A354F" w14:textId="77777777" w:rsidR="000C1431" w:rsidRPr="00CE0A82" w:rsidRDefault="000C1431" w:rsidP="000C1431">
            <w:pPr>
              <w:jc w:val="center"/>
              <w:rPr>
                <w:color w:val="000000"/>
                <w:sz w:val="24"/>
                <w:szCs w:val="24"/>
              </w:rPr>
            </w:pPr>
            <w:r w:rsidRPr="00CE0A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6" w:type="dxa"/>
          </w:tcPr>
          <w:p w14:paraId="712BD37D" w14:textId="77777777" w:rsidR="000C1431" w:rsidRPr="000C1431" w:rsidRDefault="000C1431" w:rsidP="004808DE">
            <w:pPr>
              <w:jc w:val="center"/>
              <w:rPr>
                <w:iCs/>
                <w:sz w:val="24"/>
                <w:szCs w:val="24"/>
              </w:rPr>
            </w:pPr>
            <w:r w:rsidRPr="000C1431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95D60AA" w14:textId="77777777" w:rsidR="000C1431" w:rsidRPr="000C1431" w:rsidRDefault="000C1431" w:rsidP="004808DE">
            <w:pPr>
              <w:jc w:val="center"/>
              <w:rPr>
                <w:iCs/>
                <w:sz w:val="24"/>
                <w:szCs w:val="24"/>
              </w:rPr>
            </w:pPr>
            <w:r w:rsidRPr="000C1431">
              <w:rPr>
                <w:iCs/>
                <w:sz w:val="24"/>
                <w:szCs w:val="24"/>
              </w:rPr>
              <w:t>0,0</w:t>
            </w:r>
          </w:p>
        </w:tc>
      </w:tr>
      <w:tr w:rsidR="000C1431" w:rsidRPr="000C1431" w14:paraId="6A2F9757" w14:textId="77777777" w:rsidTr="004808DE">
        <w:tc>
          <w:tcPr>
            <w:tcW w:w="3936" w:type="dxa"/>
            <w:vAlign w:val="center"/>
          </w:tcPr>
          <w:p w14:paraId="42F401DB" w14:textId="77777777" w:rsidR="000C1431" w:rsidRPr="000C1431" w:rsidRDefault="000C1431" w:rsidP="004808DE">
            <w:pPr>
              <w:rPr>
                <w:iCs/>
                <w:sz w:val="24"/>
                <w:szCs w:val="24"/>
              </w:rPr>
            </w:pPr>
            <w:r w:rsidRPr="000C1431">
              <w:rPr>
                <w:iCs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1276" w:type="dxa"/>
          </w:tcPr>
          <w:p w14:paraId="25F8154A" w14:textId="77777777" w:rsidR="000C1431" w:rsidRPr="00B214BC" w:rsidRDefault="000C1431" w:rsidP="004808DE">
            <w:pPr>
              <w:jc w:val="center"/>
              <w:rPr>
                <w:iCs/>
                <w:sz w:val="24"/>
                <w:szCs w:val="24"/>
              </w:rPr>
            </w:pPr>
            <w:r w:rsidRPr="00B214BC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86" w:type="dxa"/>
          </w:tcPr>
          <w:p w14:paraId="39556C7C" w14:textId="77777777" w:rsidR="000C1431" w:rsidRPr="000C1431" w:rsidRDefault="000C1431" w:rsidP="004808DE">
            <w:pPr>
              <w:jc w:val="center"/>
              <w:rPr>
                <w:iCs/>
                <w:sz w:val="24"/>
                <w:szCs w:val="24"/>
              </w:rPr>
            </w:pPr>
            <w:r w:rsidRPr="000C1431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14:paraId="1D2F9828" w14:textId="77777777" w:rsidR="000C1431" w:rsidRPr="00CE0A82" w:rsidRDefault="000C1431">
            <w:pPr>
              <w:jc w:val="center"/>
              <w:rPr>
                <w:color w:val="000000"/>
                <w:sz w:val="24"/>
                <w:szCs w:val="24"/>
              </w:rPr>
            </w:pPr>
            <w:r w:rsidRPr="00CE0A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6" w:type="dxa"/>
          </w:tcPr>
          <w:p w14:paraId="45ECF878" w14:textId="77777777" w:rsidR="000C1431" w:rsidRPr="000C1431" w:rsidRDefault="000C1431" w:rsidP="004808DE">
            <w:pPr>
              <w:jc w:val="center"/>
              <w:rPr>
                <w:iCs/>
                <w:sz w:val="24"/>
                <w:szCs w:val="24"/>
              </w:rPr>
            </w:pPr>
            <w:r w:rsidRPr="000C1431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F04E771" w14:textId="77777777" w:rsidR="000C1431" w:rsidRPr="000C1431" w:rsidRDefault="000C1431" w:rsidP="004808DE">
            <w:pPr>
              <w:jc w:val="center"/>
              <w:rPr>
                <w:iCs/>
                <w:sz w:val="24"/>
                <w:szCs w:val="24"/>
              </w:rPr>
            </w:pPr>
            <w:r w:rsidRPr="000C1431">
              <w:rPr>
                <w:iCs/>
                <w:sz w:val="24"/>
                <w:szCs w:val="24"/>
              </w:rPr>
              <w:t>0,0</w:t>
            </w:r>
          </w:p>
        </w:tc>
      </w:tr>
      <w:tr w:rsidR="000C1431" w:rsidRPr="000C1431" w14:paraId="0B5AFF5B" w14:textId="77777777" w:rsidTr="004808DE">
        <w:tc>
          <w:tcPr>
            <w:tcW w:w="3936" w:type="dxa"/>
            <w:vAlign w:val="center"/>
          </w:tcPr>
          <w:p w14:paraId="3ECDD4C6" w14:textId="77777777" w:rsidR="000C1431" w:rsidRPr="000C1431" w:rsidRDefault="000C1431" w:rsidP="004808DE">
            <w:pPr>
              <w:rPr>
                <w:iCs/>
                <w:sz w:val="24"/>
                <w:szCs w:val="24"/>
              </w:rPr>
            </w:pPr>
            <w:r w:rsidRPr="000C1431">
              <w:rPr>
                <w:iCs/>
                <w:sz w:val="24"/>
                <w:szCs w:val="24"/>
              </w:rPr>
              <w:t>аренда имущества ЖКХ</w:t>
            </w:r>
          </w:p>
        </w:tc>
        <w:tc>
          <w:tcPr>
            <w:tcW w:w="1276" w:type="dxa"/>
          </w:tcPr>
          <w:p w14:paraId="7968868B" w14:textId="77777777" w:rsidR="000C1431" w:rsidRPr="00B214BC" w:rsidRDefault="000C1431" w:rsidP="004808DE">
            <w:pPr>
              <w:jc w:val="center"/>
              <w:rPr>
                <w:iCs/>
                <w:sz w:val="24"/>
                <w:szCs w:val="24"/>
              </w:rPr>
            </w:pPr>
            <w:r w:rsidRPr="00B214BC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86" w:type="dxa"/>
          </w:tcPr>
          <w:p w14:paraId="39FE81CD" w14:textId="77777777" w:rsidR="000C1431" w:rsidRPr="000C1431" w:rsidRDefault="000C1431" w:rsidP="004808DE">
            <w:pPr>
              <w:jc w:val="center"/>
              <w:rPr>
                <w:iCs/>
                <w:sz w:val="24"/>
                <w:szCs w:val="24"/>
              </w:rPr>
            </w:pPr>
            <w:r w:rsidRPr="000C1431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14:paraId="73C66053" w14:textId="77777777" w:rsidR="000C1431" w:rsidRPr="00CE0A82" w:rsidRDefault="000C1431">
            <w:pPr>
              <w:jc w:val="center"/>
              <w:rPr>
                <w:color w:val="000000"/>
                <w:sz w:val="24"/>
                <w:szCs w:val="24"/>
              </w:rPr>
            </w:pPr>
            <w:r w:rsidRPr="00CE0A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6" w:type="dxa"/>
          </w:tcPr>
          <w:p w14:paraId="1C6A3B9A" w14:textId="77777777" w:rsidR="000C1431" w:rsidRPr="000C1431" w:rsidRDefault="000C1431" w:rsidP="004808DE">
            <w:pPr>
              <w:jc w:val="center"/>
              <w:rPr>
                <w:iCs/>
                <w:sz w:val="24"/>
                <w:szCs w:val="24"/>
              </w:rPr>
            </w:pPr>
            <w:r w:rsidRPr="000C1431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27D48B4" w14:textId="77777777" w:rsidR="000C1431" w:rsidRPr="000C1431" w:rsidRDefault="000C1431" w:rsidP="004808DE">
            <w:pPr>
              <w:jc w:val="center"/>
              <w:rPr>
                <w:iCs/>
                <w:sz w:val="24"/>
                <w:szCs w:val="24"/>
              </w:rPr>
            </w:pPr>
            <w:r w:rsidRPr="000C1431">
              <w:rPr>
                <w:iCs/>
                <w:sz w:val="24"/>
                <w:szCs w:val="24"/>
              </w:rPr>
              <w:t>0,0</w:t>
            </w:r>
          </w:p>
        </w:tc>
      </w:tr>
      <w:tr w:rsidR="000C1431" w:rsidRPr="000C1431" w14:paraId="0CCF04F7" w14:textId="77777777" w:rsidTr="004808DE">
        <w:tc>
          <w:tcPr>
            <w:tcW w:w="3936" w:type="dxa"/>
            <w:vAlign w:val="center"/>
          </w:tcPr>
          <w:p w14:paraId="3D02F0FE" w14:textId="77777777" w:rsidR="000C1431" w:rsidRPr="000C1431" w:rsidRDefault="000C1431" w:rsidP="004808DE">
            <w:pPr>
              <w:rPr>
                <w:iCs/>
                <w:sz w:val="24"/>
                <w:szCs w:val="24"/>
              </w:rPr>
            </w:pPr>
            <w:r w:rsidRPr="000C1431">
              <w:rPr>
                <w:iCs/>
                <w:sz w:val="24"/>
                <w:szCs w:val="24"/>
              </w:rPr>
              <w:t>найм жилья</w:t>
            </w:r>
          </w:p>
        </w:tc>
        <w:tc>
          <w:tcPr>
            <w:tcW w:w="1276" w:type="dxa"/>
          </w:tcPr>
          <w:p w14:paraId="34E41D2F" w14:textId="37608FC7" w:rsidR="000C1431" w:rsidRPr="00B214BC" w:rsidRDefault="004732CF" w:rsidP="004808DE">
            <w:pPr>
              <w:jc w:val="center"/>
              <w:rPr>
                <w:iCs/>
                <w:sz w:val="24"/>
                <w:szCs w:val="24"/>
              </w:rPr>
            </w:pPr>
            <w:r w:rsidRPr="00B214BC">
              <w:rPr>
                <w:iCs/>
                <w:sz w:val="24"/>
                <w:szCs w:val="24"/>
              </w:rPr>
              <w:t>50,0</w:t>
            </w:r>
          </w:p>
        </w:tc>
        <w:tc>
          <w:tcPr>
            <w:tcW w:w="1186" w:type="dxa"/>
          </w:tcPr>
          <w:p w14:paraId="2E4076E8" w14:textId="38277988" w:rsidR="000C1431" w:rsidRPr="000C1431" w:rsidRDefault="004732CF" w:rsidP="004808D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40,0</w:t>
            </w:r>
          </w:p>
        </w:tc>
        <w:tc>
          <w:tcPr>
            <w:tcW w:w="1224" w:type="dxa"/>
          </w:tcPr>
          <w:p w14:paraId="7A1E6C28" w14:textId="04B31398" w:rsidR="000C1431" w:rsidRPr="00CE0A82" w:rsidRDefault="00CE0A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86" w:type="dxa"/>
          </w:tcPr>
          <w:p w14:paraId="7C283E7A" w14:textId="0F1916AF" w:rsidR="000C1431" w:rsidRPr="000C1431" w:rsidRDefault="004732CF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14:paraId="2EF1C994" w14:textId="28CD6358" w:rsidR="000C1431" w:rsidRPr="000C1431" w:rsidRDefault="004732CF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0C1431" w:rsidRPr="000C1431" w14:paraId="0AB1FC56" w14:textId="77777777" w:rsidTr="004808DE">
        <w:tc>
          <w:tcPr>
            <w:tcW w:w="3936" w:type="dxa"/>
            <w:vAlign w:val="center"/>
          </w:tcPr>
          <w:p w14:paraId="7CFE352B" w14:textId="77777777" w:rsidR="000C1431" w:rsidRPr="000C1431" w:rsidRDefault="000C1431" w:rsidP="004808DE">
            <w:pPr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Доходы от продажи земли поселений</w:t>
            </w:r>
          </w:p>
        </w:tc>
        <w:tc>
          <w:tcPr>
            <w:tcW w:w="1276" w:type="dxa"/>
          </w:tcPr>
          <w:p w14:paraId="3F4AB0BA" w14:textId="7A34786F" w:rsidR="000C1431" w:rsidRPr="00B214BC" w:rsidRDefault="00A50736" w:rsidP="004808DE">
            <w:pPr>
              <w:jc w:val="center"/>
              <w:rPr>
                <w:sz w:val="24"/>
                <w:szCs w:val="24"/>
              </w:rPr>
            </w:pPr>
            <w:r w:rsidRPr="00B214BC">
              <w:rPr>
                <w:sz w:val="24"/>
                <w:szCs w:val="24"/>
              </w:rPr>
              <w:t>655,0</w:t>
            </w:r>
          </w:p>
        </w:tc>
        <w:tc>
          <w:tcPr>
            <w:tcW w:w="1186" w:type="dxa"/>
          </w:tcPr>
          <w:p w14:paraId="2F6A9E06" w14:textId="77777777" w:rsidR="000C1431" w:rsidRPr="000C1431" w:rsidRDefault="000C1431" w:rsidP="004808DE">
            <w:pPr>
              <w:jc w:val="center"/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14:paraId="283D067A" w14:textId="77777777" w:rsidR="000C1431" w:rsidRPr="00CE0A82" w:rsidRDefault="000C1431">
            <w:pPr>
              <w:jc w:val="center"/>
              <w:rPr>
                <w:color w:val="000000"/>
                <w:sz w:val="24"/>
                <w:szCs w:val="24"/>
              </w:rPr>
            </w:pPr>
            <w:r w:rsidRPr="00CE0A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6" w:type="dxa"/>
          </w:tcPr>
          <w:p w14:paraId="482E35EF" w14:textId="77777777" w:rsidR="000C1431" w:rsidRPr="000C1431" w:rsidRDefault="000C1431" w:rsidP="004808DE">
            <w:pPr>
              <w:jc w:val="center"/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FD7F3D5" w14:textId="77777777" w:rsidR="000C1431" w:rsidRPr="000C1431" w:rsidRDefault="000C1431" w:rsidP="004808DE">
            <w:pPr>
              <w:jc w:val="center"/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0,0</w:t>
            </w:r>
          </w:p>
        </w:tc>
      </w:tr>
      <w:tr w:rsidR="000C1431" w:rsidRPr="000C1431" w14:paraId="1755424E" w14:textId="77777777" w:rsidTr="004808DE">
        <w:tc>
          <w:tcPr>
            <w:tcW w:w="3936" w:type="dxa"/>
            <w:vAlign w:val="center"/>
          </w:tcPr>
          <w:p w14:paraId="692A2D6E" w14:textId="77777777" w:rsidR="000C1431" w:rsidRPr="000C1431" w:rsidRDefault="000C1431" w:rsidP="004808DE">
            <w:pPr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Доходы от продажи имущества</w:t>
            </w:r>
          </w:p>
        </w:tc>
        <w:tc>
          <w:tcPr>
            <w:tcW w:w="1276" w:type="dxa"/>
          </w:tcPr>
          <w:p w14:paraId="121DCC06" w14:textId="294CE891" w:rsidR="000C1431" w:rsidRPr="00B214BC" w:rsidRDefault="00A50736" w:rsidP="004808DE">
            <w:pPr>
              <w:jc w:val="center"/>
              <w:rPr>
                <w:sz w:val="24"/>
                <w:szCs w:val="24"/>
              </w:rPr>
            </w:pPr>
            <w:r w:rsidRPr="00B214BC">
              <w:rPr>
                <w:sz w:val="24"/>
                <w:szCs w:val="24"/>
              </w:rPr>
              <w:t>211,</w:t>
            </w:r>
            <w:r w:rsidR="005911F0">
              <w:rPr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14:paraId="1C28CDB6" w14:textId="5917CAE8" w:rsidR="000C1431" w:rsidRPr="000C1431" w:rsidRDefault="00A50736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14:paraId="64687630" w14:textId="77777777" w:rsidR="000C1431" w:rsidRPr="00CE0A82" w:rsidRDefault="000C1431">
            <w:pPr>
              <w:jc w:val="center"/>
              <w:rPr>
                <w:color w:val="000000"/>
                <w:sz w:val="24"/>
                <w:szCs w:val="24"/>
              </w:rPr>
            </w:pPr>
            <w:r w:rsidRPr="00CE0A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6" w:type="dxa"/>
          </w:tcPr>
          <w:p w14:paraId="168AFCB0" w14:textId="24F59262" w:rsidR="000C1431" w:rsidRPr="000C1431" w:rsidRDefault="00A50736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D0C98F8" w14:textId="156E1442" w:rsidR="000C1431" w:rsidRPr="000C1431" w:rsidRDefault="00A50736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1431" w:rsidRPr="000C1431" w14:paraId="3C21437A" w14:textId="77777777" w:rsidTr="004808DE">
        <w:tc>
          <w:tcPr>
            <w:tcW w:w="3936" w:type="dxa"/>
            <w:vAlign w:val="center"/>
          </w:tcPr>
          <w:p w14:paraId="3CDD6681" w14:textId="77777777" w:rsidR="000C1431" w:rsidRPr="000C1431" w:rsidRDefault="000C1431" w:rsidP="004808DE">
            <w:pPr>
              <w:rPr>
                <w:sz w:val="24"/>
                <w:szCs w:val="24"/>
              </w:rPr>
            </w:pPr>
            <w:r w:rsidRPr="000C1431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</w:tcPr>
          <w:p w14:paraId="14B2373C" w14:textId="5C00CC23" w:rsidR="000C1431" w:rsidRPr="00B214BC" w:rsidRDefault="00A50736" w:rsidP="006D3162">
            <w:pPr>
              <w:jc w:val="center"/>
              <w:rPr>
                <w:sz w:val="24"/>
                <w:szCs w:val="24"/>
              </w:rPr>
            </w:pPr>
            <w:r w:rsidRPr="00B214BC">
              <w:rPr>
                <w:sz w:val="24"/>
                <w:szCs w:val="24"/>
              </w:rPr>
              <w:t>12,</w:t>
            </w:r>
            <w:r w:rsidR="005911F0">
              <w:rPr>
                <w:sz w:val="24"/>
                <w:szCs w:val="24"/>
              </w:rPr>
              <w:t>9</w:t>
            </w:r>
          </w:p>
        </w:tc>
        <w:tc>
          <w:tcPr>
            <w:tcW w:w="1186" w:type="dxa"/>
          </w:tcPr>
          <w:p w14:paraId="13FDC082" w14:textId="7898F4AD" w:rsidR="000C1431" w:rsidRPr="000C1431" w:rsidRDefault="00A50736" w:rsidP="000C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224" w:type="dxa"/>
          </w:tcPr>
          <w:p w14:paraId="08CEE830" w14:textId="23C600CE" w:rsidR="000C1431" w:rsidRPr="00CE0A82" w:rsidRDefault="00CE0A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86" w:type="dxa"/>
          </w:tcPr>
          <w:p w14:paraId="04AE2C51" w14:textId="7EB9405D" w:rsidR="000C1431" w:rsidRPr="000C1431" w:rsidRDefault="00A50736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275" w:type="dxa"/>
          </w:tcPr>
          <w:p w14:paraId="28E6DFB7" w14:textId="5C2B5BBF" w:rsidR="000C1431" w:rsidRPr="000C1431" w:rsidRDefault="00A50736" w:rsidP="0048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0C1431" w:rsidRPr="000C1431" w14:paraId="7A84CF21" w14:textId="77777777" w:rsidTr="004808DE">
        <w:tc>
          <w:tcPr>
            <w:tcW w:w="3936" w:type="dxa"/>
            <w:vAlign w:val="center"/>
          </w:tcPr>
          <w:p w14:paraId="63266A8C" w14:textId="77777777" w:rsidR="000C1431" w:rsidRPr="000C1431" w:rsidRDefault="000C1431" w:rsidP="004808DE">
            <w:pPr>
              <w:rPr>
                <w:b/>
                <w:bCs/>
                <w:sz w:val="24"/>
                <w:szCs w:val="24"/>
              </w:rPr>
            </w:pPr>
            <w:r w:rsidRPr="000C1431">
              <w:rPr>
                <w:b/>
                <w:bCs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1276" w:type="dxa"/>
          </w:tcPr>
          <w:p w14:paraId="53D264C9" w14:textId="642D52D0" w:rsidR="000C1431" w:rsidRPr="00B214BC" w:rsidRDefault="00A50736" w:rsidP="004808DE">
            <w:pPr>
              <w:jc w:val="center"/>
              <w:rPr>
                <w:b/>
                <w:bCs/>
                <w:sz w:val="24"/>
                <w:szCs w:val="24"/>
              </w:rPr>
            </w:pPr>
            <w:r w:rsidRPr="00B214BC">
              <w:rPr>
                <w:b/>
                <w:bCs/>
                <w:sz w:val="24"/>
                <w:szCs w:val="24"/>
              </w:rPr>
              <w:t>14827,</w:t>
            </w:r>
            <w:r w:rsidR="005911F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14:paraId="49714A63" w14:textId="546CFC80" w:rsidR="000C1431" w:rsidRPr="000C1431" w:rsidRDefault="00A50736" w:rsidP="004808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E4202B">
              <w:rPr>
                <w:b/>
                <w:bCs/>
                <w:sz w:val="24"/>
                <w:szCs w:val="24"/>
              </w:rPr>
              <w:t>086,5</w:t>
            </w:r>
          </w:p>
        </w:tc>
        <w:tc>
          <w:tcPr>
            <w:tcW w:w="1224" w:type="dxa"/>
          </w:tcPr>
          <w:p w14:paraId="1A3F89DD" w14:textId="43ECCF15" w:rsidR="000C1431" w:rsidRPr="00CE0A82" w:rsidRDefault="000C1431">
            <w:pPr>
              <w:jc w:val="center"/>
              <w:rPr>
                <w:color w:val="000000"/>
                <w:sz w:val="24"/>
                <w:szCs w:val="24"/>
              </w:rPr>
            </w:pPr>
            <w:r w:rsidRPr="00CE0A82">
              <w:rPr>
                <w:color w:val="000000"/>
                <w:sz w:val="24"/>
                <w:szCs w:val="24"/>
              </w:rPr>
              <w:t>1</w:t>
            </w:r>
            <w:r w:rsidR="00CE0A82">
              <w:rPr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186" w:type="dxa"/>
          </w:tcPr>
          <w:p w14:paraId="1298AB38" w14:textId="411112CF" w:rsidR="000C1431" w:rsidRPr="000C1431" w:rsidRDefault="00F14BCE" w:rsidP="004808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4202B">
              <w:rPr>
                <w:b/>
                <w:bCs/>
                <w:sz w:val="24"/>
                <w:szCs w:val="24"/>
              </w:rPr>
              <w:t>108,9</w:t>
            </w:r>
          </w:p>
        </w:tc>
        <w:tc>
          <w:tcPr>
            <w:tcW w:w="1275" w:type="dxa"/>
          </w:tcPr>
          <w:p w14:paraId="05ED4536" w14:textId="2A8AD981" w:rsidR="000C1431" w:rsidRPr="000C1431" w:rsidRDefault="00F14BCE" w:rsidP="000C1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6B0414">
              <w:rPr>
                <w:b/>
                <w:bCs/>
                <w:sz w:val="24"/>
                <w:szCs w:val="24"/>
              </w:rPr>
              <w:t>035,1</w:t>
            </w:r>
          </w:p>
        </w:tc>
      </w:tr>
    </w:tbl>
    <w:p w14:paraId="540B0CC3" w14:textId="0E648C1B" w:rsidR="00EB47F6" w:rsidRPr="000C1431" w:rsidRDefault="00EB47F6" w:rsidP="004765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227E709D" w14:textId="436680FF" w:rsidR="00BD6B0E" w:rsidRPr="00514933" w:rsidRDefault="00900A1C" w:rsidP="004765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Согласно оценки исполнения бюджета Спасского сельского поселения </w:t>
      </w:r>
      <w:r w:rsidR="00A46A62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за 20</w:t>
      </w:r>
      <w:r w:rsidR="00651A1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3A42D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</w:t>
      </w:r>
      <w:r w:rsidR="00A46A62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г 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в  </w:t>
      </w:r>
      <w:r w:rsidR="002624A1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202</w:t>
      </w:r>
      <w:r w:rsidR="003A42D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="002624A1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г  у</w:t>
      </w:r>
      <w:r w:rsidR="00651A1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велич</w:t>
      </w:r>
      <w:r w:rsidR="002624A1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ение  налоговых  и  неналоговых  доходов  бюджета поселения в  абсолютном  выражении  составит  </w:t>
      </w:r>
      <w:r w:rsidR="00AD30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4259,2</w:t>
      </w:r>
      <w:r w:rsidR="002624A1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тыс.  рублей, или </w:t>
      </w:r>
      <w:r w:rsidR="00AD301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128,7%</w:t>
      </w:r>
      <w:r w:rsidR="002624A1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к ожидаемому поступлению 20</w:t>
      </w:r>
      <w:r w:rsidR="00EC73B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1A306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</w:t>
      </w:r>
      <w:r w:rsidR="002624A1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года.</w:t>
      </w:r>
      <w:r w:rsidR="002624A1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cr/>
      </w:r>
      <w:r w:rsidR="00BD6B0E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Основные причины </w:t>
      </w:r>
      <w:r w:rsidR="003A42D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у</w:t>
      </w:r>
      <w:r w:rsidR="00EC73B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велич</w:t>
      </w:r>
      <w:r w:rsidR="00BD6B0E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ения доходов связаны с:</w:t>
      </w:r>
    </w:p>
    <w:p w14:paraId="67B3033C" w14:textId="37ED9D78" w:rsidR="00BD6B0E" w:rsidRPr="00514933" w:rsidRDefault="002624A1" w:rsidP="004765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</w:t>
      </w:r>
      <w:r w:rsidR="00A46A62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</w:t>
      </w:r>
      <w:r w:rsidR="00900A1C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у</w:t>
      </w:r>
      <w:r w:rsidR="001D181B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величе</w:t>
      </w:r>
      <w:r w:rsidR="00923098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</w:t>
      </w:r>
      <w:r w:rsidR="00900A1C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ие</w:t>
      </w:r>
      <w:r w:rsidR="00A46A62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м</w:t>
      </w:r>
      <w:r w:rsidR="000A3F4B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A46A62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объема поступлений </w:t>
      </w:r>
      <w:r w:rsidR="002B15C6" w:rsidRPr="00514933">
        <w:rPr>
          <w:rFonts w:ascii="Times New Roman" w:hAnsi="Times New Roman" w:cs="Times New Roman"/>
          <w:sz w:val="24"/>
          <w:szCs w:val="24"/>
        </w:rPr>
        <w:t>земельного налога</w:t>
      </w:r>
      <w:r w:rsidR="00923098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A46A62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</w:t>
      </w:r>
      <w:r w:rsidR="00900A1C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в 20</w:t>
      </w:r>
      <w:r w:rsidR="00B272D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3A42D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="00900A1C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году </w:t>
      </w:r>
      <w:r w:rsidR="00A46A62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 отношению к 20</w:t>
      </w:r>
      <w:r w:rsidR="00B272D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3A42D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</w:t>
      </w:r>
      <w:r w:rsidR="00A46A62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г </w:t>
      </w:r>
      <w:r w:rsidR="00900A1C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AD301C">
        <w:rPr>
          <w:rFonts w:ascii="Times New Roman" w:eastAsia="Times New Roman" w:hAnsi="Times New Roman" w:cs="Times New Roman"/>
          <w:sz w:val="24"/>
          <w:szCs w:val="24"/>
          <w:lang w:eastAsia="ru-RU"/>
        </w:rPr>
        <w:t>4072,7</w:t>
      </w:r>
      <w:r w:rsidR="00923098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6B28B3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</w:t>
      </w:r>
    </w:p>
    <w:p w14:paraId="59900A95" w14:textId="45DF5F4E" w:rsidR="00BD6B0E" w:rsidRPr="00514933" w:rsidRDefault="00BD6B0E" w:rsidP="004765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-увеличением объема поступлений </w:t>
      </w:r>
      <w:r w:rsidRPr="00514933">
        <w:rPr>
          <w:rFonts w:ascii="Times New Roman" w:hAnsi="Times New Roman" w:cs="Times New Roman"/>
          <w:sz w:val="24"/>
          <w:szCs w:val="24"/>
        </w:rPr>
        <w:t xml:space="preserve">налога на доходы физических лиц 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- в 202</w:t>
      </w:r>
      <w:r w:rsidR="003A42D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году по отношению к 20</w:t>
      </w:r>
      <w:r w:rsidR="00B272D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3A42D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г 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AD301C">
        <w:rPr>
          <w:rFonts w:ascii="Times New Roman" w:eastAsia="Times New Roman" w:hAnsi="Times New Roman" w:cs="Times New Roman"/>
          <w:sz w:val="24"/>
          <w:szCs w:val="24"/>
          <w:lang w:eastAsia="ru-RU"/>
        </w:rPr>
        <w:t>449,4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</w:p>
    <w:p w14:paraId="05F2E4A7" w14:textId="647A5811" w:rsidR="00705138" w:rsidRPr="00514933" w:rsidRDefault="00A46A62" w:rsidP="004765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0A1C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объема доходов</w:t>
      </w:r>
      <w:r w:rsidR="00705138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911F0">
        <w:rPr>
          <w:rFonts w:ascii="Times New Roman" w:eastAsia="Times New Roman" w:hAnsi="Times New Roman" w:cs="Times New Roman"/>
          <w:sz w:val="24"/>
          <w:szCs w:val="24"/>
          <w:lang w:eastAsia="ru-RU"/>
        </w:rPr>
        <w:t>579,7</w:t>
      </w:r>
      <w:r w:rsidR="00900A1C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тыс. рублей</w:t>
      </w:r>
      <w:r w:rsidR="00705138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,</w:t>
      </w:r>
      <w:r w:rsidR="000A3F4B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705138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</w:p>
    <w:p w14:paraId="523A8B12" w14:textId="7C9ED44B" w:rsidR="001D181B" w:rsidRPr="00514933" w:rsidRDefault="001D181B" w:rsidP="001D181B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591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доходов: </w:t>
      </w:r>
      <w:r w:rsidR="00BD6B0E" w:rsidRPr="00514933">
        <w:rPr>
          <w:rFonts w:ascii="Times New Roman" w:hAnsi="Times New Roman" w:cs="Times New Roman"/>
          <w:iCs/>
          <w:sz w:val="24"/>
          <w:szCs w:val="24"/>
        </w:rPr>
        <w:t xml:space="preserve">арендной платой за земли </w:t>
      </w:r>
      <w:r w:rsidR="00BD6B0E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в размере </w:t>
      </w:r>
      <w:r w:rsidR="005911F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22,0</w:t>
      </w:r>
      <w:r w:rsidR="00BD6B0E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тыс. руб.</w:t>
      </w:r>
      <w:r w:rsidR="00B272D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</w:p>
    <w:p w14:paraId="2AF6186B" w14:textId="77777777" w:rsidR="00362F4E" w:rsidRPr="00514933" w:rsidRDefault="00362F4E" w:rsidP="001D181B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3E138368" w14:textId="77777777" w:rsidR="001D181B" w:rsidRPr="00514933" w:rsidRDefault="001D181B" w:rsidP="004765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0DA51203" w14:textId="77777777" w:rsidR="00900A1C" w:rsidRPr="00514933" w:rsidRDefault="00900A1C" w:rsidP="004765FF">
      <w:pPr>
        <w:keepNext/>
        <w:spacing w:after="0" w:line="240" w:lineRule="auto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lastRenderedPageBreak/>
        <w:t>Особенности</w:t>
      </w:r>
    </w:p>
    <w:p w14:paraId="10B0BFC7" w14:textId="1F7B865E" w:rsidR="00900A1C" w:rsidRDefault="00900A1C" w:rsidP="004765FF">
      <w:pPr>
        <w:keepNext/>
        <w:spacing w:after="0" w:line="240" w:lineRule="auto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 поступлений по основным доходным источникам на 20</w:t>
      </w:r>
      <w:r w:rsidR="009B4197" w:rsidRPr="0051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9B4197" w:rsidRPr="0051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 w:rsidR="003A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D698F" w:rsidRPr="0051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9B4197" w:rsidRPr="0051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698F" w:rsidRPr="0051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A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D698F" w:rsidRPr="0051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14:paraId="60DE9392" w14:textId="77777777" w:rsidR="001E1910" w:rsidRPr="00514933" w:rsidRDefault="001E1910" w:rsidP="004765FF">
      <w:pPr>
        <w:keepNext/>
        <w:spacing w:after="0" w:line="240" w:lineRule="auto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BA0218" w14:textId="77777777" w:rsidR="00900A1C" w:rsidRPr="00514933" w:rsidRDefault="00900A1C" w:rsidP="004765FF">
      <w:pPr>
        <w:keepNext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 доходы физических лиц.</w:t>
      </w:r>
    </w:p>
    <w:p w14:paraId="65EF3386" w14:textId="77777777" w:rsidR="00900A1C" w:rsidRPr="00514933" w:rsidRDefault="00900A1C" w:rsidP="004765F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  <w:lang w:eastAsia="ru-RU"/>
        </w:rPr>
      </w:pPr>
    </w:p>
    <w:p w14:paraId="24988F99" w14:textId="77777777" w:rsidR="009B0B96" w:rsidRPr="00514933" w:rsidRDefault="00900A1C" w:rsidP="009B0B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9B0B96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Прогноз  поступлений  по  налогу  на  доходы  физических  лиц  в  бюджет поселения составляет:</w:t>
      </w:r>
    </w:p>
    <w:p w14:paraId="0BC993FD" w14:textId="517BDAC1" w:rsidR="009B0B96" w:rsidRPr="00514933" w:rsidRDefault="009B0B96" w:rsidP="009B0B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 202</w:t>
      </w:r>
      <w:r w:rsidR="003A42D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 </w:t>
      </w:r>
      <w:r w:rsidR="003A42D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5F79D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406,6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тыс.  рублей</w:t>
      </w:r>
    </w:p>
    <w:p w14:paraId="4F3EF540" w14:textId="774346D0" w:rsidR="009B0B96" w:rsidRPr="00514933" w:rsidRDefault="009B0B96" w:rsidP="009B0B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 202</w:t>
      </w:r>
      <w:r w:rsidR="003A42D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 </w:t>
      </w:r>
      <w:r w:rsidR="00F73F9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5F79D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632,8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тыс.  рублей;</w:t>
      </w:r>
    </w:p>
    <w:p w14:paraId="3D5375C3" w14:textId="0645F521" w:rsidR="009B0B96" w:rsidRPr="00514933" w:rsidRDefault="009B0B96" w:rsidP="009B0B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 202</w:t>
      </w:r>
      <w:r w:rsidR="003A42D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 </w:t>
      </w:r>
      <w:r w:rsidR="00F73F9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5F79D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875,0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тыс.  рублей</w:t>
      </w:r>
    </w:p>
    <w:p w14:paraId="45D987B1" w14:textId="77777777" w:rsidR="009B0B96" w:rsidRPr="00514933" w:rsidRDefault="009B0B96" w:rsidP="009B0B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45376093" w14:textId="77777777" w:rsidR="00900A1C" w:rsidRPr="00514933" w:rsidRDefault="00900A1C" w:rsidP="004765F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24.07.07 № 216-ФЗ «О внесении изменений в часть вторую Налогового кодекса РФ и некоторые другие законодательные акты Российской Федерации». </w:t>
      </w:r>
    </w:p>
    <w:p w14:paraId="7880C7FB" w14:textId="6AD2339D" w:rsidR="00900A1C" w:rsidRPr="00514933" w:rsidRDefault="00900A1C" w:rsidP="004765F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 расчете прогноза поступлений налога учтены суммы необлагаемых доходов, а также налоговых вычетов (данные отчета о налоговой базе и структуре начислений по налогу на доходы физических лиц за 20</w:t>
      </w:r>
      <w:r w:rsidR="00F73F9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5F79D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 по форме 5-НДФЛ).</w:t>
      </w:r>
    </w:p>
    <w:p w14:paraId="7F84ED8D" w14:textId="7B55F719" w:rsidR="00900A1C" w:rsidRPr="00514933" w:rsidRDefault="00900A1C" w:rsidP="004765F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Расчетная сумма налога на доходы физических лиц включает в себя прогнозируемые поступления налога </w:t>
      </w:r>
      <w:r w:rsidR="00A42A66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з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 20</w:t>
      </w:r>
      <w:r w:rsidR="003A42D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5F79D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год, исчисленные по ставкам 13%, 30% и  35%, рассчитанные с учетом индекса потребительских цен. Учитывается фактическое поступление налога за 6 месяцев 20</w:t>
      </w:r>
      <w:r w:rsidR="00F73F9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3A42D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г. В расчете также учтены суммы поступлений от физических лиц, осуществляющих предпринимательскую деятельность без образования юридического лица.</w:t>
      </w:r>
    </w:p>
    <w:p w14:paraId="299A46B7" w14:textId="310EDAF0" w:rsidR="000614D8" w:rsidRPr="00514933" w:rsidRDefault="000614D8" w:rsidP="000614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Расчет  налога  на  доходы  физических  лиц  основывается  на  прогнозе  ожидаемых поступлений  налога  в  20</w:t>
      </w:r>
      <w:r w:rsidR="00F73F9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3A42D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году,  с  учетом  темпов  роста  заработной  платы</w:t>
      </w:r>
      <w:r w:rsidR="00F73F9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</w:t>
      </w:r>
    </w:p>
    <w:p w14:paraId="1E97A423" w14:textId="2BF57C29" w:rsidR="000614D8" w:rsidRPr="00514933" w:rsidRDefault="000614D8" w:rsidP="00C66B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Расчет  прогнозируемых  назначений  по  налогу  на доходы  физических  лиц  на 202</w:t>
      </w:r>
      <w:r w:rsidR="003A42D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-202</w:t>
      </w:r>
      <w:r w:rsidR="003A42D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годы  осуществляется  с  учетом  новых  параметров  Минэкономразвития  России,  а также социально-экономического развития региона.</w:t>
      </w:r>
    </w:p>
    <w:p w14:paraId="3A809B65" w14:textId="17F4CBA3" w:rsidR="00C66BAA" w:rsidRPr="00AC79B8" w:rsidRDefault="00C66BAA" w:rsidP="00C66BAA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3A42DA"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t>г фонд оплаты  труда  работников  бюджетной  сферы</w:t>
      </w:r>
      <w:r w:rsidR="005F79DB"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на </w:t>
      </w:r>
      <w:r w:rsidR="005F79DB"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t>5,5%</w:t>
      </w:r>
      <w:r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 октября 20</w:t>
      </w:r>
      <w:r w:rsidR="003A42DA"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72D652DF" w14:textId="28DECC5C" w:rsidR="00C66BAA" w:rsidRPr="00AC79B8" w:rsidRDefault="00C66BAA" w:rsidP="00C66BAA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 повышение минимального размера оплаты труда с 1 января 20</w:t>
      </w:r>
      <w:r w:rsidR="003A42DA"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 1</w:t>
      </w:r>
      <w:r w:rsidR="003A42DA"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t>6242,00</w:t>
      </w:r>
      <w:r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45CBF0" w14:textId="2A5ABCC8" w:rsidR="00C66BAA" w:rsidRPr="00AC79B8" w:rsidRDefault="00C66BAA" w:rsidP="00C66BAA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</w:t>
      </w:r>
      <w:r w:rsidR="003A42DA"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прогнозируется повышение минимального размера оплаты труда до  1</w:t>
      </w:r>
      <w:r w:rsidR="003A42DA"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t>9242,00</w:t>
      </w:r>
      <w:r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22D31E7C" w14:textId="55D5D0B4" w:rsidR="00C544B4" w:rsidRPr="00514933" w:rsidRDefault="00845710" w:rsidP="001E19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Темп  роста  прогнозных  назначений  по  налогу  на  доходы  физических  лиц  в  бюджет</w:t>
      </w:r>
      <w:r w:rsidR="00D51998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поселения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в  202</w:t>
      </w:r>
      <w:r w:rsidR="00A92F5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году  по  отношению  к  ожидаемому  поступлению  в 20</w:t>
      </w:r>
      <w:r w:rsidR="00F73F9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3A42D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году  составил </w:t>
      </w:r>
      <w:r w:rsidR="005F79D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449,4</w:t>
      </w:r>
      <w:r w:rsidR="00D51998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тыс. рублей или 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5F79D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122,9%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,  в  202</w:t>
      </w:r>
      <w:r w:rsidR="00A92F5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году  по  отношению  к прогнозу  202</w:t>
      </w:r>
      <w:r w:rsidR="003A42D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года</w:t>
      </w:r>
      <w:r w:rsidR="005F79D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– 226,2</w:t>
      </w:r>
      <w:r w:rsidR="00D51998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тыс. рублей или </w:t>
      </w:r>
      <w:r w:rsidR="005F79D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109,4%,</w:t>
      </w:r>
      <w:r w:rsidR="00D51998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</w:t>
      </w:r>
      <w:r w:rsidR="00A92F5D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  202</w:t>
      </w:r>
      <w:r w:rsidR="00A92F5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="00A92F5D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году  по  отношению  к прогнозу  202</w:t>
      </w:r>
      <w:r w:rsidR="00A92F5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="00A92F5D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года </w:t>
      </w:r>
      <w:r w:rsidR="005F79D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– 242,2</w:t>
      </w:r>
      <w:r w:rsidR="00A92F5D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тыс. рублей или  </w:t>
      </w:r>
      <w:r w:rsidR="005F79D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109,2%.</w:t>
      </w:r>
      <w:r w:rsidR="00A92F5D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</w:t>
      </w:r>
    </w:p>
    <w:p w14:paraId="18454B73" w14:textId="1A099B79" w:rsidR="009B0B96" w:rsidRDefault="00845710" w:rsidP="000614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cr/>
      </w:r>
      <w:r w:rsidR="00C544B4"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460E59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 структуре налоговых и неналоговых доходов бюджета поселения на 202</w:t>
      </w:r>
      <w:r w:rsidR="00184E3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="00460E59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-202</w:t>
      </w:r>
      <w:r w:rsidR="00184E3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="00460E59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годов поступления  налога  на  доходы  физических  лиц занимают</w:t>
      </w:r>
      <w:r w:rsidR="005F79D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12,6%, 13,1%, 13,7%</w:t>
      </w:r>
      <w:r w:rsidR="00460E59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по годам соответственно.</w:t>
      </w:r>
    </w:p>
    <w:p w14:paraId="2FC9E2B8" w14:textId="77777777" w:rsidR="001E1910" w:rsidRPr="00514933" w:rsidRDefault="001E1910" w:rsidP="000614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356C2A6F" w14:textId="6F0B6D5B" w:rsidR="00900A1C" w:rsidRDefault="00900A1C" w:rsidP="004765FF">
      <w:pPr>
        <w:keepNext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Земельный  налог</w:t>
      </w:r>
    </w:p>
    <w:p w14:paraId="246F24F6" w14:textId="77777777" w:rsidR="001E1910" w:rsidRPr="00514933" w:rsidRDefault="001E1910" w:rsidP="004765FF">
      <w:pPr>
        <w:keepNext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A4ABE2" w14:textId="77777777" w:rsidR="00A26F3C" w:rsidRPr="00514933" w:rsidRDefault="00A26F3C" w:rsidP="00A26F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Прогноз  поступлений  по  земельному налогу  в  бюджет поселения составляет:</w:t>
      </w:r>
    </w:p>
    <w:p w14:paraId="7562C27B" w14:textId="622C823B" w:rsidR="00A26F3C" w:rsidRPr="00514933" w:rsidRDefault="00A26F3C" w:rsidP="00A26F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 20</w:t>
      </w:r>
      <w:r w:rsidR="00184E3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 </w:t>
      </w:r>
      <w:r w:rsidR="00184E3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11</w:t>
      </w:r>
      <w:r w:rsidR="005F79D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151,7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тыс.  рублей</w:t>
      </w:r>
    </w:p>
    <w:p w14:paraId="68CBF087" w14:textId="1C6AD46C" w:rsidR="00A26F3C" w:rsidRPr="00514933" w:rsidRDefault="00A26F3C" w:rsidP="00A26F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 202</w:t>
      </w:r>
      <w:r w:rsidR="00184E3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 </w:t>
      </w:r>
      <w:r w:rsidR="00184E3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11</w:t>
      </w:r>
      <w:r w:rsidR="005F79D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597,8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тыс.  рублей;</w:t>
      </w:r>
    </w:p>
    <w:p w14:paraId="72D75105" w14:textId="572EDCE3" w:rsidR="00A26F3C" w:rsidRPr="00514933" w:rsidRDefault="00A26F3C" w:rsidP="00A26F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 202</w:t>
      </w:r>
      <w:r w:rsidR="00184E3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 </w:t>
      </w:r>
      <w:r w:rsidR="00184E3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12</w:t>
      </w:r>
      <w:r w:rsidR="005F79D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061,7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тыс.  рублей</w:t>
      </w:r>
    </w:p>
    <w:p w14:paraId="494C0ED3" w14:textId="77777777" w:rsidR="00A26F3C" w:rsidRPr="00514933" w:rsidRDefault="00A26F3C" w:rsidP="004765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05E17E9C" w14:textId="77777777" w:rsidR="00900A1C" w:rsidRPr="00514933" w:rsidRDefault="00900A1C" w:rsidP="004765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14933">
        <w:rPr>
          <w:rFonts w:ascii="Times New Roman" w:hAnsi="Times New Roman" w:cs="Times New Roman"/>
          <w:spacing w:val="20"/>
          <w:sz w:val="24"/>
          <w:szCs w:val="24"/>
        </w:rPr>
        <w:t>В соответствии с Бюджетным кодексом Российской Федерации  в бюджет Спасского сельского поселения налог зачисляется по нормативу 100 %. В расчете поступления налога учтены следующие факторы:</w:t>
      </w:r>
    </w:p>
    <w:p w14:paraId="36C2E4DD" w14:textId="77777777" w:rsidR="00900A1C" w:rsidRPr="00514933" w:rsidRDefault="00900A1C" w:rsidP="004765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14933">
        <w:rPr>
          <w:rFonts w:ascii="Times New Roman" w:hAnsi="Times New Roman" w:cs="Times New Roman"/>
          <w:spacing w:val="20"/>
          <w:sz w:val="24"/>
          <w:szCs w:val="24"/>
        </w:rPr>
        <w:t>уровень собираемости 85-100 %;</w:t>
      </w:r>
    </w:p>
    <w:p w14:paraId="6DD2C2FB" w14:textId="77777777" w:rsidR="00900A1C" w:rsidRPr="00514933" w:rsidRDefault="00900A1C" w:rsidP="004765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14933">
        <w:rPr>
          <w:rFonts w:ascii="Times New Roman" w:hAnsi="Times New Roman" w:cs="Times New Roman"/>
          <w:spacing w:val="20"/>
          <w:sz w:val="24"/>
          <w:szCs w:val="24"/>
        </w:rPr>
        <w:t>предоставление налоговых льгот;</w:t>
      </w:r>
    </w:p>
    <w:p w14:paraId="498F0913" w14:textId="598A144C" w:rsidR="00A26F3C" w:rsidRPr="00514933" w:rsidRDefault="003A0826" w:rsidP="00A26F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на </w:t>
      </w:r>
      <w:r w:rsidR="00A26F3C" w:rsidRPr="00514933">
        <w:rPr>
          <w:rFonts w:ascii="Times New Roman" w:hAnsi="Times New Roman" w:cs="Times New Roman"/>
          <w:spacing w:val="20"/>
          <w:sz w:val="24"/>
          <w:szCs w:val="24"/>
        </w:rPr>
        <w:t>основании  оперативных  данных  о  налоговой  базе  и  структуре  начислений  по  местным налогам  за  20</w:t>
      </w:r>
      <w:r w:rsidR="009B3453">
        <w:rPr>
          <w:rFonts w:ascii="Times New Roman" w:hAnsi="Times New Roman" w:cs="Times New Roman"/>
          <w:spacing w:val="20"/>
          <w:sz w:val="24"/>
          <w:szCs w:val="24"/>
        </w:rPr>
        <w:t>2</w:t>
      </w:r>
      <w:r w:rsidR="00184E3E">
        <w:rPr>
          <w:rFonts w:ascii="Times New Roman" w:hAnsi="Times New Roman" w:cs="Times New Roman"/>
          <w:spacing w:val="20"/>
          <w:sz w:val="24"/>
          <w:szCs w:val="24"/>
        </w:rPr>
        <w:t>3</w:t>
      </w:r>
      <w:r w:rsidR="00A26F3C"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 год,  представленных  Управлением  ФНС  России  по  Томской  области  по форме  5-МН,  с  учётом  фактически  сложившихся  поступлений  за  период  с  20</w:t>
      </w:r>
      <w:r w:rsidR="00184E3E">
        <w:rPr>
          <w:rFonts w:ascii="Times New Roman" w:hAnsi="Times New Roman" w:cs="Times New Roman"/>
          <w:spacing w:val="20"/>
          <w:sz w:val="24"/>
          <w:szCs w:val="24"/>
        </w:rPr>
        <w:t>21</w:t>
      </w:r>
      <w:r w:rsidR="00A26F3C"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 по  20</w:t>
      </w:r>
      <w:r w:rsidR="00184E3E">
        <w:rPr>
          <w:rFonts w:ascii="Times New Roman" w:hAnsi="Times New Roman" w:cs="Times New Roman"/>
          <w:spacing w:val="20"/>
          <w:sz w:val="24"/>
          <w:szCs w:val="24"/>
        </w:rPr>
        <w:t>22</w:t>
      </w:r>
      <w:r w:rsidR="00A26F3C" w:rsidRPr="00514933">
        <w:rPr>
          <w:rFonts w:ascii="Times New Roman" w:hAnsi="Times New Roman" w:cs="Times New Roman"/>
          <w:spacing w:val="20"/>
          <w:sz w:val="24"/>
          <w:szCs w:val="24"/>
        </w:rPr>
        <w:t>годы  и  поступлений  за  I  полугодие  20</w:t>
      </w:r>
      <w:r w:rsidR="009B3453">
        <w:rPr>
          <w:rFonts w:ascii="Times New Roman" w:hAnsi="Times New Roman" w:cs="Times New Roman"/>
          <w:spacing w:val="20"/>
          <w:sz w:val="24"/>
          <w:szCs w:val="24"/>
        </w:rPr>
        <w:t>2</w:t>
      </w:r>
      <w:r w:rsidR="00184E3E">
        <w:rPr>
          <w:rFonts w:ascii="Times New Roman" w:hAnsi="Times New Roman" w:cs="Times New Roman"/>
          <w:spacing w:val="20"/>
          <w:sz w:val="24"/>
          <w:szCs w:val="24"/>
        </w:rPr>
        <w:t>3</w:t>
      </w:r>
      <w:r w:rsidR="00A26F3C"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 года.  Кроме  того,  прогноз  поступлений  на 202</w:t>
      </w:r>
      <w:r w:rsidR="00184E3E">
        <w:rPr>
          <w:rFonts w:ascii="Times New Roman" w:hAnsi="Times New Roman" w:cs="Times New Roman"/>
          <w:spacing w:val="20"/>
          <w:sz w:val="24"/>
          <w:szCs w:val="24"/>
        </w:rPr>
        <w:t>4</w:t>
      </w:r>
      <w:r w:rsidR="00A26F3C" w:rsidRPr="00514933">
        <w:rPr>
          <w:rFonts w:ascii="Times New Roman" w:hAnsi="Times New Roman" w:cs="Times New Roman"/>
          <w:spacing w:val="20"/>
          <w:sz w:val="24"/>
          <w:szCs w:val="24"/>
        </w:rPr>
        <w:t>-202</w:t>
      </w:r>
      <w:r w:rsidR="00184E3E">
        <w:rPr>
          <w:rFonts w:ascii="Times New Roman" w:hAnsi="Times New Roman" w:cs="Times New Roman"/>
          <w:spacing w:val="20"/>
          <w:sz w:val="24"/>
          <w:szCs w:val="24"/>
        </w:rPr>
        <w:t>6</w:t>
      </w:r>
      <w:r w:rsidR="00A26F3C"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 годы  производится  с  учётом  индекса  потребительских  цен  и  задолженности, возможной  к  взысканию,  в  размере  30%.  При  расчете  прогноза  по  земельному  налогу учтена отмена льгот для бюджетных учреждений.</w:t>
      </w:r>
    </w:p>
    <w:p w14:paraId="0F5BFB57" w14:textId="25BE062A" w:rsidR="00A26F3C" w:rsidRPr="00514933" w:rsidRDefault="00A26F3C" w:rsidP="00A26F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14933">
        <w:rPr>
          <w:rFonts w:ascii="Times New Roman" w:hAnsi="Times New Roman" w:cs="Times New Roman"/>
          <w:spacing w:val="20"/>
          <w:sz w:val="24"/>
          <w:szCs w:val="24"/>
        </w:rPr>
        <w:t>Темп  роста  прогнозных  назначений  по  земельному  налогу  бюджете  на  202</w:t>
      </w:r>
      <w:r w:rsidR="00A92F5D">
        <w:rPr>
          <w:rFonts w:ascii="Times New Roman" w:hAnsi="Times New Roman" w:cs="Times New Roman"/>
          <w:spacing w:val="20"/>
          <w:sz w:val="24"/>
          <w:szCs w:val="24"/>
        </w:rPr>
        <w:t>4</w:t>
      </w:r>
      <w:r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 год  по  отношению  к  ожидаемому  поступлению  в  20</w:t>
      </w:r>
      <w:r w:rsidR="009B3453">
        <w:rPr>
          <w:rFonts w:ascii="Times New Roman" w:hAnsi="Times New Roman" w:cs="Times New Roman"/>
          <w:spacing w:val="20"/>
          <w:sz w:val="24"/>
          <w:szCs w:val="24"/>
        </w:rPr>
        <w:t>2</w:t>
      </w:r>
      <w:r w:rsidR="00A92F5D">
        <w:rPr>
          <w:rFonts w:ascii="Times New Roman" w:hAnsi="Times New Roman" w:cs="Times New Roman"/>
          <w:spacing w:val="20"/>
          <w:sz w:val="24"/>
          <w:szCs w:val="24"/>
        </w:rPr>
        <w:t>3</w:t>
      </w:r>
      <w:r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 году  составил </w:t>
      </w:r>
    </w:p>
    <w:p w14:paraId="56C5FF7D" w14:textId="4ABF4EFB" w:rsidR="00A26F3C" w:rsidRPr="00514933" w:rsidRDefault="002C197A" w:rsidP="002C197A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2C197A">
        <w:rPr>
          <w:rFonts w:ascii="Times New Roman" w:hAnsi="Times New Roman" w:cs="Times New Roman"/>
          <w:spacing w:val="20"/>
          <w:sz w:val="24"/>
          <w:szCs w:val="24"/>
        </w:rPr>
        <w:t>157,5</w:t>
      </w:r>
      <w:r w:rsidR="00A26F3C" w:rsidRPr="002C197A">
        <w:rPr>
          <w:rFonts w:ascii="Times New Roman" w:hAnsi="Times New Roman" w:cs="Times New Roman"/>
          <w:spacing w:val="20"/>
          <w:sz w:val="24"/>
          <w:szCs w:val="24"/>
        </w:rPr>
        <w:t>%;</w:t>
      </w:r>
      <w:r w:rsidR="00A26F3C"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 на  202</w:t>
      </w:r>
      <w:r w:rsidR="00A92F5D">
        <w:rPr>
          <w:rFonts w:ascii="Times New Roman" w:hAnsi="Times New Roman" w:cs="Times New Roman"/>
          <w:spacing w:val="20"/>
          <w:sz w:val="24"/>
          <w:szCs w:val="24"/>
        </w:rPr>
        <w:t>5</w:t>
      </w:r>
      <w:r w:rsidR="00A26F3C"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 год  по  отношению  к  прогнозу  202</w:t>
      </w:r>
      <w:r w:rsidR="00A92F5D">
        <w:rPr>
          <w:rFonts w:ascii="Times New Roman" w:hAnsi="Times New Roman" w:cs="Times New Roman"/>
          <w:spacing w:val="20"/>
          <w:sz w:val="24"/>
          <w:szCs w:val="24"/>
        </w:rPr>
        <w:t>4</w:t>
      </w:r>
      <w:r w:rsidR="00A26F3C"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 года  - </w:t>
      </w:r>
      <w:r>
        <w:rPr>
          <w:rFonts w:ascii="Times New Roman" w:hAnsi="Times New Roman" w:cs="Times New Roman"/>
          <w:spacing w:val="20"/>
          <w:sz w:val="24"/>
          <w:szCs w:val="24"/>
        </w:rPr>
        <w:t>104,0%</w:t>
      </w:r>
      <w:r w:rsidR="00A26F3C" w:rsidRPr="00514933">
        <w:rPr>
          <w:rFonts w:ascii="Times New Roman" w:hAnsi="Times New Roman" w:cs="Times New Roman"/>
          <w:spacing w:val="20"/>
          <w:sz w:val="24"/>
          <w:szCs w:val="24"/>
        </w:rPr>
        <w:t>;  на  202</w:t>
      </w:r>
      <w:r w:rsidR="00A92F5D">
        <w:rPr>
          <w:rFonts w:ascii="Times New Roman" w:hAnsi="Times New Roman" w:cs="Times New Roman"/>
          <w:spacing w:val="20"/>
          <w:sz w:val="24"/>
          <w:szCs w:val="24"/>
        </w:rPr>
        <w:t>6</w:t>
      </w:r>
      <w:r w:rsidR="00A26F3C"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 год  по отношению к прогнозу 202</w:t>
      </w:r>
      <w:r w:rsidR="00A92F5D">
        <w:rPr>
          <w:rFonts w:ascii="Times New Roman" w:hAnsi="Times New Roman" w:cs="Times New Roman"/>
          <w:spacing w:val="20"/>
          <w:sz w:val="24"/>
          <w:szCs w:val="24"/>
        </w:rPr>
        <w:t>5</w:t>
      </w:r>
      <w:r w:rsidR="00A26F3C"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 года -  </w:t>
      </w:r>
      <w:r w:rsidR="00A26F3C" w:rsidRPr="002C197A">
        <w:rPr>
          <w:rFonts w:ascii="Times New Roman" w:hAnsi="Times New Roman" w:cs="Times New Roman"/>
          <w:spacing w:val="20"/>
          <w:sz w:val="24"/>
          <w:szCs w:val="24"/>
        </w:rPr>
        <w:t>10</w:t>
      </w:r>
      <w:r w:rsidR="009B3453" w:rsidRPr="002C197A">
        <w:rPr>
          <w:rFonts w:ascii="Times New Roman" w:hAnsi="Times New Roman" w:cs="Times New Roman"/>
          <w:spacing w:val="20"/>
          <w:sz w:val="24"/>
          <w:szCs w:val="24"/>
        </w:rPr>
        <w:t>4</w:t>
      </w:r>
      <w:r w:rsidR="00A26F3C" w:rsidRPr="002C197A">
        <w:rPr>
          <w:rFonts w:ascii="Times New Roman" w:hAnsi="Times New Roman" w:cs="Times New Roman"/>
          <w:spacing w:val="20"/>
          <w:sz w:val="24"/>
          <w:szCs w:val="24"/>
        </w:rPr>
        <w:t>%</w:t>
      </w:r>
    </w:p>
    <w:p w14:paraId="04E731CF" w14:textId="77777777" w:rsidR="00C544B4" w:rsidRPr="00514933" w:rsidRDefault="00C544B4" w:rsidP="004765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346E8C0B" w14:textId="765000EA" w:rsidR="00C544B4" w:rsidRPr="00514933" w:rsidRDefault="00C544B4" w:rsidP="004765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 структуре налоговых и неналоговых доходов бюджета поселения на 202</w:t>
      </w:r>
      <w:r w:rsidR="005D519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-202</w:t>
      </w:r>
      <w:r w:rsidR="005D519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годов поступления  земельного налога  занимают  </w:t>
      </w:r>
      <w:r w:rsidR="00AC79B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58,4</w:t>
      </w:r>
      <w:r w:rsidRPr="00AC79B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%;  5</w:t>
      </w:r>
      <w:r w:rsidR="00AC79B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7</w:t>
      </w:r>
      <w:r w:rsidRPr="00AC79B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,</w:t>
      </w:r>
      <w:r w:rsidR="00AC79B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AC79B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%  и </w:t>
      </w:r>
      <w:r w:rsidR="009B3453" w:rsidRPr="00AC79B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="00AC79B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7,3</w:t>
      </w:r>
      <w:r w:rsidRPr="00AC79B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%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по годам соответственно.</w:t>
      </w:r>
    </w:p>
    <w:p w14:paraId="0FFF6488" w14:textId="40F151D9" w:rsidR="00900A1C" w:rsidRDefault="001E1910" w:rsidP="004765F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900A1C" w:rsidRPr="00514933">
        <w:rPr>
          <w:rFonts w:ascii="Times New Roman" w:hAnsi="Times New Roman" w:cs="Times New Roman"/>
          <w:b/>
          <w:sz w:val="24"/>
          <w:szCs w:val="24"/>
        </w:rPr>
        <w:t>оходы от уплаты акцизов</w:t>
      </w:r>
    </w:p>
    <w:p w14:paraId="04DDD2A5" w14:textId="77777777" w:rsidR="001E1910" w:rsidRPr="00514933" w:rsidRDefault="001E1910" w:rsidP="004765F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06369" w14:textId="77777777" w:rsidR="00C544B4" w:rsidRPr="00514933" w:rsidRDefault="00900A1C" w:rsidP="00C544B4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Прогноз доходов 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уплаты акцизов на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</w:r>
      <w:r w:rsidR="00C544B4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44B4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оставляет:</w:t>
      </w:r>
    </w:p>
    <w:p w14:paraId="16B2A138" w14:textId="45B0013E" w:rsidR="00C544B4" w:rsidRPr="00514933" w:rsidRDefault="00C544B4" w:rsidP="00C544B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 202</w:t>
      </w:r>
      <w:r w:rsidR="005D519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 </w:t>
      </w:r>
      <w:r w:rsidR="005D519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4908,7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тыс.  рублей</w:t>
      </w:r>
    </w:p>
    <w:p w14:paraId="5DDF8E4D" w14:textId="56AA0DB7" w:rsidR="00C544B4" w:rsidRPr="00514933" w:rsidRDefault="00C544B4" w:rsidP="00C544B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на  </w:t>
      </w:r>
      <w:r w:rsidR="009B345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202</w:t>
      </w:r>
      <w:r w:rsidR="005D519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 </w:t>
      </w:r>
      <w:r w:rsidR="005D519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5238,6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тыс.  рублей;</w:t>
      </w:r>
    </w:p>
    <w:p w14:paraId="6462F936" w14:textId="6E78DF2E" w:rsidR="00C544B4" w:rsidRPr="00514933" w:rsidRDefault="00C544B4" w:rsidP="00C544B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 202</w:t>
      </w:r>
      <w:r w:rsidR="005D519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 </w:t>
      </w:r>
      <w:r w:rsidR="005D519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54</w:t>
      </w:r>
      <w:r w:rsidR="006D4B9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37,7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тыс.  рублей</w:t>
      </w:r>
    </w:p>
    <w:p w14:paraId="43FF7345" w14:textId="2443FD69" w:rsidR="00C544B4" w:rsidRPr="00514933" w:rsidRDefault="00C544B4" w:rsidP="00C544B4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Темп  роста  прогнозных  назначений  по  поступлениям  акцизов  по  подакцизным товарам  (продукции)  в    бюджете поселения на  202</w:t>
      </w:r>
      <w:r w:rsidR="005D519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 по  отношению  к ожидаемым  поступлениям  в  20</w:t>
      </w:r>
      <w:r w:rsidR="009B345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5D519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году  составил</w:t>
      </w:r>
      <w:r w:rsidR="006D4B9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113,4%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;  на  202</w:t>
      </w:r>
      <w:r w:rsidR="005D519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 по  отношению  к прогнозу 202</w:t>
      </w:r>
      <w:r w:rsidR="005D519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года </w:t>
      </w:r>
      <w:r w:rsidR="006D4B9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–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6D4B9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106,7%,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на 202</w:t>
      </w:r>
      <w:r w:rsidR="005D519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 по отношению к прогнозу 202</w:t>
      </w:r>
      <w:r w:rsidR="005D519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года -</w:t>
      </w:r>
      <w:r w:rsidR="006D4B9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103,8%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</w:p>
    <w:p w14:paraId="39F5F210" w14:textId="1C73D61F" w:rsidR="00C544B4" w:rsidRPr="00514933" w:rsidRDefault="00C544B4" w:rsidP="00C544B4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 структуре налоговых и неналоговых доходов бюджета поселения на 202</w:t>
      </w:r>
      <w:r w:rsidR="005D519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-202</w:t>
      </w:r>
      <w:r w:rsidR="005D519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годов поступления  акцизов  по  подакцизным  това</w:t>
      </w:r>
      <w:r w:rsidR="009B345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рам  (продукции)  занимают</w:t>
      </w:r>
      <w:r w:rsidR="006D4B9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25,7%,26,1%, 25,9%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по годам соответственно.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cr/>
      </w:r>
    </w:p>
    <w:p w14:paraId="2B541B0B" w14:textId="4CE6AB21" w:rsidR="00900A1C" w:rsidRDefault="00900A1C" w:rsidP="004765FF">
      <w:pPr>
        <w:keepNext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Налог на имущество</w:t>
      </w:r>
    </w:p>
    <w:p w14:paraId="483FEAC1" w14:textId="77777777" w:rsidR="001E1910" w:rsidRPr="00514933" w:rsidRDefault="001E1910" w:rsidP="004765FF">
      <w:pPr>
        <w:keepNext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14:paraId="549E368F" w14:textId="12FDC07E" w:rsidR="00D6385D" w:rsidRPr="00514933" w:rsidRDefault="00900A1C" w:rsidP="004765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14933">
        <w:rPr>
          <w:rFonts w:ascii="Times New Roman" w:hAnsi="Times New Roman" w:cs="Times New Roman"/>
          <w:spacing w:val="20"/>
          <w:sz w:val="24"/>
          <w:szCs w:val="24"/>
        </w:rPr>
        <w:t>Прогноз доходов бюджета Спасского сельского поселения на 20</w:t>
      </w:r>
      <w:r w:rsidR="00D6385D" w:rsidRPr="00514933">
        <w:rPr>
          <w:rFonts w:ascii="Times New Roman" w:hAnsi="Times New Roman" w:cs="Times New Roman"/>
          <w:spacing w:val="20"/>
          <w:sz w:val="24"/>
          <w:szCs w:val="24"/>
        </w:rPr>
        <w:t>2</w:t>
      </w:r>
      <w:r w:rsidR="00BD21D1">
        <w:rPr>
          <w:rFonts w:ascii="Times New Roman" w:hAnsi="Times New Roman" w:cs="Times New Roman"/>
          <w:spacing w:val="20"/>
          <w:sz w:val="24"/>
          <w:szCs w:val="24"/>
        </w:rPr>
        <w:t>4</w:t>
      </w:r>
      <w:r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год </w:t>
      </w:r>
      <w:r w:rsidR="00D6385D" w:rsidRPr="00514933">
        <w:rPr>
          <w:rFonts w:ascii="Times New Roman" w:hAnsi="Times New Roman" w:cs="Times New Roman"/>
          <w:spacing w:val="20"/>
          <w:sz w:val="24"/>
          <w:szCs w:val="24"/>
        </w:rPr>
        <w:t>и плановый период 202</w:t>
      </w:r>
      <w:r w:rsidR="00BD21D1">
        <w:rPr>
          <w:rFonts w:ascii="Times New Roman" w:hAnsi="Times New Roman" w:cs="Times New Roman"/>
          <w:spacing w:val="20"/>
          <w:sz w:val="24"/>
          <w:szCs w:val="24"/>
        </w:rPr>
        <w:t>5</w:t>
      </w:r>
      <w:r w:rsidR="00D6385D"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и 202</w:t>
      </w:r>
      <w:r w:rsidR="00BD21D1">
        <w:rPr>
          <w:rFonts w:ascii="Times New Roman" w:hAnsi="Times New Roman" w:cs="Times New Roman"/>
          <w:spacing w:val="20"/>
          <w:sz w:val="24"/>
          <w:szCs w:val="24"/>
        </w:rPr>
        <w:t>6</w:t>
      </w:r>
      <w:r w:rsidR="00D6385D"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годов </w:t>
      </w:r>
      <w:r w:rsidRPr="00514933">
        <w:rPr>
          <w:rFonts w:ascii="Times New Roman" w:hAnsi="Times New Roman" w:cs="Times New Roman"/>
          <w:spacing w:val="20"/>
          <w:sz w:val="24"/>
          <w:szCs w:val="24"/>
        </w:rPr>
        <w:t>по налогу  на имущество сформирован в сумме</w:t>
      </w:r>
      <w:r w:rsidR="00D6385D" w:rsidRPr="00514933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14:paraId="549FE351" w14:textId="4EBDC8F4" w:rsidR="00D6385D" w:rsidRPr="00514933" w:rsidRDefault="00D6385D" w:rsidP="00D638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>на  202</w:t>
      </w:r>
      <w:r w:rsidR="00BD21D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 </w:t>
      </w:r>
      <w:r w:rsidR="00BD21D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49</w:t>
      </w:r>
      <w:r w:rsidR="009B345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0,</w:t>
      </w:r>
      <w:r w:rsidR="0083323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тыс.  рублей</w:t>
      </w:r>
    </w:p>
    <w:p w14:paraId="14E06C53" w14:textId="2ACCB862" w:rsidR="00D6385D" w:rsidRPr="00514933" w:rsidRDefault="00D6385D" w:rsidP="00D638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 202</w:t>
      </w:r>
      <w:r w:rsidR="00BD21D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 </w:t>
      </w:r>
      <w:r w:rsidR="009B345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="0083323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09,8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тыс.  рублей;</w:t>
      </w:r>
    </w:p>
    <w:p w14:paraId="00A87416" w14:textId="15C321BC" w:rsidR="00D6385D" w:rsidRPr="00514933" w:rsidRDefault="00D6385D" w:rsidP="00D6385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 202</w:t>
      </w:r>
      <w:r w:rsidR="00BD21D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 </w:t>
      </w:r>
      <w:r w:rsidR="0083323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530,2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тыс.  рублей</w:t>
      </w:r>
    </w:p>
    <w:p w14:paraId="597A31DA" w14:textId="77777777" w:rsidR="006C65B3" w:rsidRPr="00514933" w:rsidRDefault="006C65B3" w:rsidP="006C65B3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  соответствии с действующим бюджетным законодательством налог зачисляется  в бюджеты сельских поселений по нормативу  100%.</w:t>
      </w:r>
    </w:p>
    <w:p w14:paraId="3FD76B70" w14:textId="47642CAD" w:rsidR="006C65B3" w:rsidRPr="00514933" w:rsidRDefault="006C65B3" w:rsidP="006C65B3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Расчет прогнозируемых поступлений налога на имущество физических лиц на 202</w:t>
      </w:r>
      <w:r w:rsidR="009D1C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-</w:t>
      </w:r>
      <w:r w:rsidR="009D1C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202</w:t>
      </w:r>
      <w:r w:rsidR="009D1C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годы  произведен на основе данных о суммах налога,  начисленных  к уплате  в  20</w:t>
      </w:r>
      <w:r w:rsidR="009D1C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5977A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году (оперативные  данные  Управления  Федеральной  налоговой  службы  по  Томской области о налоговой базе и структуре начислений по местным налогам, представленные по форме  5-МН  за  20</w:t>
      </w:r>
      <w:r w:rsidR="009D1C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5977A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год),  а  также фактически  сложившихся поступлений за период с  20</w:t>
      </w:r>
      <w:r w:rsidR="009D1C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21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по 20</w:t>
      </w:r>
      <w:r w:rsidR="009D1C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22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годы  и  поступлений за I полугодие 20</w:t>
      </w:r>
      <w:r w:rsidR="003F3D6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9D1C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года.</w:t>
      </w:r>
    </w:p>
    <w:p w14:paraId="46417490" w14:textId="76400777" w:rsidR="00BC6DC0" w:rsidRPr="00514933" w:rsidRDefault="00BC6DC0" w:rsidP="00BC6DC0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 структуре налоговых и неналоговых доходов бюджета поселения на 202</w:t>
      </w:r>
      <w:r w:rsidR="006D75B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-202</w:t>
      </w:r>
      <w:r w:rsidR="006D75B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годов поступления  занимают  </w:t>
      </w:r>
      <w:r w:rsidR="005977A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2,</w:t>
      </w:r>
      <w:r w:rsidR="00AC79B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="005977A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%, 2,5%, 2,5%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по годам соответственно</w:t>
      </w:r>
      <w:r w:rsidR="00EC3BC6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</w:p>
    <w:p w14:paraId="5821A016" w14:textId="77777777" w:rsidR="00D6385D" w:rsidRPr="00514933" w:rsidRDefault="00D6385D" w:rsidP="004765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75BCA" w14:textId="571DB8D1" w:rsidR="00900A1C" w:rsidRDefault="00900A1C" w:rsidP="004765FF">
      <w:pPr>
        <w:keepNext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Доходы от использования имущества, находящегося в муниципальной собственности</w:t>
      </w:r>
    </w:p>
    <w:p w14:paraId="2A480770" w14:textId="77777777" w:rsidR="001E1910" w:rsidRPr="00514933" w:rsidRDefault="001E1910" w:rsidP="004765FF">
      <w:pPr>
        <w:keepNext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14:paraId="3E590829" w14:textId="77777777" w:rsidR="00EC3BC6" w:rsidRPr="00514933" w:rsidRDefault="00900A1C" w:rsidP="004765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поступлений доходов от использования имущества, находящегося в  муниципальной  собственности в бюджете Спасского сельского поселения прогнозируется</w:t>
      </w:r>
      <w:r w:rsidR="00EC3BC6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9AD413" w14:textId="454A6B2B" w:rsidR="00EC3BC6" w:rsidRPr="00514933" w:rsidRDefault="00EC3BC6" w:rsidP="00EC3BC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 202</w:t>
      </w:r>
      <w:r w:rsidR="006D75B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 </w:t>
      </w:r>
      <w:r w:rsidR="006D75B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116,0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тыс.  рублей</w:t>
      </w:r>
    </w:p>
    <w:p w14:paraId="66C6CC2B" w14:textId="1A951EC3" w:rsidR="00EC3BC6" w:rsidRPr="00514933" w:rsidRDefault="00EC3BC6" w:rsidP="00EC3BC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 202</w:t>
      </w:r>
      <w:r w:rsidR="006D75B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 </w:t>
      </w:r>
      <w:r w:rsidR="006D75B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116,0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тыс.  рублей;</w:t>
      </w:r>
    </w:p>
    <w:p w14:paraId="739383C8" w14:textId="0AF15B07" w:rsidR="00EC3BC6" w:rsidRPr="00514933" w:rsidRDefault="00EC3BC6" w:rsidP="00EC3B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 202</w:t>
      </w:r>
      <w:r w:rsidR="006D75B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 </w:t>
      </w:r>
      <w:r w:rsidR="006D75B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116,0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тыс.  рублей</w:t>
      </w:r>
    </w:p>
    <w:p w14:paraId="7D337AA7" w14:textId="243D687B" w:rsidR="00900A1C" w:rsidRPr="00514933" w:rsidRDefault="00900A1C" w:rsidP="004765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 объем поступлений планируются </w:t>
      </w:r>
      <w:r w:rsidR="0059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немного выше чем в 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74B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75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2271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14:paraId="3AF54132" w14:textId="79F615B4" w:rsidR="00900A1C" w:rsidRPr="00514933" w:rsidRDefault="00900A1C" w:rsidP="004765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14933">
        <w:rPr>
          <w:rFonts w:ascii="Times New Roman" w:hAnsi="Times New Roman" w:cs="Times New Roman"/>
          <w:spacing w:val="20"/>
          <w:sz w:val="24"/>
          <w:szCs w:val="24"/>
        </w:rPr>
        <w:t>В структуре налоговых и неналоговых доходов бюджета указанные платежи составляют в 20</w:t>
      </w:r>
      <w:r w:rsidR="00EC3BC6" w:rsidRPr="00514933">
        <w:rPr>
          <w:rFonts w:ascii="Times New Roman" w:hAnsi="Times New Roman" w:cs="Times New Roman"/>
          <w:spacing w:val="20"/>
          <w:sz w:val="24"/>
          <w:szCs w:val="24"/>
        </w:rPr>
        <w:t>2</w:t>
      </w:r>
      <w:r w:rsidR="006D75B8">
        <w:rPr>
          <w:rFonts w:ascii="Times New Roman" w:hAnsi="Times New Roman" w:cs="Times New Roman"/>
          <w:spacing w:val="20"/>
          <w:sz w:val="24"/>
          <w:szCs w:val="24"/>
        </w:rPr>
        <w:t>4</w:t>
      </w:r>
      <w:r w:rsidR="00EC3BC6" w:rsidRPr="00514933">
        <w:rPr>
          <w:rFonts w:ascii="Times New Roman" w:hAnsi="Times New Roman" w:cs="Times New Roman"/>
          <w:spacing w:val="20"/>
          <w:sz w:val="24"/>
          <w:szCs w:val="24"/>
        </w:rPr>
        <w:t>-202</w:t>
      </w:r>
      <w:r w:rsidR="006D75B8">
        <w:rPr>
          <w:rFonts w:ascii="Times New Roman" w:hAnsi="Times New Roman" w:cs="Times New Roman"/>
          <w:spacing w:val="20"/>
          <w:sz w:val="24"/>
          <w:szCs w:val="24"/>
        </w:rPr>
        <w:t>6</w:t>
      </w:r>
      <w:r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год</w:t>
      </w:r>
      <w:r w:rsidR="00EC3BC6" w:rsidRPr="00514933">
        <w:rPr>
          <w:rFonts w:ascii="Times New Roman" w:hAnsi="Times New Roman" w:cs="Times New Roman"/>
          <w:spacing w:val="20"/>
          <w:sz w:val="24"/>
          <w:szCs w:val="24"/>
        </w:rPr>
        <w:t>ах</w:t>
      </w:r>
      <w:r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EC3BC6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поступления  </w:t>
      </w:r>
      <w:r w:rsidR="00EC3BC6" w:rsidRPr="005977A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занимают  0,</w:t>
      </w:r>
      <w:r w:rsidR="005977A2" w:rsidRPr="005977A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="00EC3BC6" w:rsidRPr="005977A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%;  0,</w:t>
      </w:r>
      <w:r w:rsidR="005977A2" w:rsidRPr="005977A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="00EC3BC6" w:rsidRPr="005977A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%  и 0,</w:t>
      </w:r>
      <w:r w:rsidR="005977A2" w:rsidRPr="005977A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="00EC3BC6" w:rsidRPr="005977A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% по годам соответственно</w:t>
      </w:r>
      <w:r w:rsidR="00EC3BC6" w:rsidRPr="005977A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977A2">
        <w:rPr>
          <w:rFonts w:ascii="Times New Roman" w:hAnsi="Times New Roman" w:cs="Times New Roman"/>
          <w:spacing w:val="20"/>
          <w:sz w:val="24"/>
          <w:szCs w:val="24"/>
        </w:rPr>
        <w:t>–</w:t>
      </w:r>
      <w:r w:rsidR="001912AA" w:rsidRPr="005977A2">
        <w:rPr>
          <w:rFonts w:ascii="Times New Roman" w:hAnsi="Times New Roman" w:cs="Times New Roman"/>
          <w:spacing w:val="20"/>
          <w:sz w:val="24"/>
          <w:szCs w:val="24"/>
        </w:rPr>
        <w:t>в том числе доходы, входящими в состав раздела:</w:t>
      </w:r>
    </w:p>
    <w:p w14:paraId="6DD2DD9F" w14:textId="17AEF9C1" w:rsidR="001912AA" w:rsidRPr="00514933" w:rsidRDefault="001912AA" w:rsidP="004765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14933">
        <w:rPr>
          <w:rFonts w:ascii="Times New Roman" w:hAnsi="Times New Roman" w:cs="Times New Roman"/>
          <w:spacing w:val="20"/>
          <w:sz w:val="24"/>
          <w:szCs w:val="24"/>
        </w:rPr>
        <w:t>-</w:t>
      </w:r>
      <w:r w:rsidRPr="00514933">
        <w:rPr>
          <w:rFonts w:ascii="Times New Roman" w:hAnsi="Times New Roman" w:cs="Times New Roman"/>
        </w:rPr>
        <w:t xml:space="preserve"> </w:t>
      </w:r>
      <w:r w:rsidRPr="00514933">
        <w:rPr>
          <w:rFonts w:ascii="Times New Roman" w:hAnsi="Times New Roman" w:cs="Times New Roman"/>
          <w:spacing w:val="20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прогнозируются </w:t>
      </w:r>
      <w:r w:rsidR="008B081B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6D75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081B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D75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B081B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081B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равной 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6D75B8">
        <w:rPr>
          <w:rFonts w:ascii="Times New Roman" w:eastAsia="Times New Roman" w:hAnsi="Times New Roman" w:cs="Times New Roman"/>
          <w:sz w:val="24"/>
          <w:szCs w:val="24"/>
          <w:lang w:eastAsia="ru-RU"/>
        </w:rPr>
        <w:t>76,0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4D8D2162" w14:textId="6364E53F" w:rsidR="00900A1C" w:rsidRPr="00514933" w:rsidRDefault="00900A1C" w:rsidP="004765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933">
        <w:rPr>
          <w:rFonts w:ascii="Times New Roman" w:hAnsi="Times New Roman" w:cs="Times New Roman"/>
          <w:sz w:val="24"/>
          <w:szCs w:val="24"/>
        </w:rPr>
        <w:t xml:space="preserve">- </w:t>
      </w:r>
      <w:r w:rsidRPr="00514933">
        <w:rPr>
          <w:rFonts w:ascii="Times New Roman" w:hAnsi="Times New Roman" w:cs="Times New Roman"/>
          <w:spacing w:val="20"/>
          <w:sz w:val="24"/>
          <w:szCs w:val="24"/>
        </w:rPr>
        <w:t>Доходы от использования имущества, находящегося в муниципальной собственности» занимают п</w:t>
      </w:r>
      <w:r w:rsidRPr="00514933">
        <w:rPr>
          <w:rFonts w:ascii="Times New Roman" w:hAnsi="Times New Roman" w:cs="Times New Roman"/>
          <w:sz w:val="24"/>
          <w:szCs w:val="24"/>
        </w:rPr>
        <w:t>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наем)</w:t>
      </w:r>
      <w:r w:rsidR="001912AA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 на 20</w:t>
      </w:r>
      <w:r w:rsidR="008B081B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75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081B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D75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12AA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B081B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12AA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B081B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равной </w:t>
      </w:r>
      <w:r w:rsidR="001912AA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8B081B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75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912AA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 w:rsidRPr="005149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4699EC" w14:textId="77777777" w:rsidR="001912AA" w:rsidRPr="00514933" w:rsidRDefault="001912AA" w:rsidP="004765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8BCD19" w14:textId="77777777" w:rsidR="00F6389D" w:rsidRPr="00514933" w:rsidRDefault="00F6389D" w:rsidP="004765F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8142C" w14:textId="2852218A" w:rsidR="00F6389D" w:rsidRDefault="00F6389D" w:rsidP="004765F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33">
        <w:rPr>
          <w:rFonts w:ascii="Times New Roman" w:hAnsi="Times New Roman" w:cs="Times New Roman"/>
          <w:b/>
          <w:sz w:val="24"/>
          <w:szCs w:val="24"/>
        </w:rPr>
        <w:t>Единый сельскохозяйственный налог</w:t>
      </w:r>
    </w:p>
    <w:p w14:paraId="71DD7A67" w14:textId="77777777" w:rsidR="001E1910" w:rsidRPr="00514933" w:rsidRDefault="001E1910" w:rsidP="004765F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3E0B6" w14:textId="65A410C6" w:rsidR="00F6389D" w:rsidRPr="00514933" w:rsidRDefault="00186515" w:rsidP="00186515">
      <w:pPr>
        <w:spacing w:after="12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 Бюджетным  кодексом  Российской  Федерации  в бюджеты поселений налог зачисляется по нормативу 50%,   поступлений  единого  сельскохозяйственного  налога  на  202</w:t>
      </w:r>
      <w:r w:rsidR="00C95E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95E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годы </w:t>
      </w:r>
      <w:r w:rsidR="0059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планируется 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исходя  из  оценки  поступлений  налога  в  20</w:t>
      </w:r>
      <w:r w:rsidR="00BB7F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77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с  учётом  индекса производства продукции сельского хозяйства.</w:t>
      </w:r>
    </w:p>
    <w:p w14:paraId="0FA5B0EC" w14:textId="040F564E" w:rsidR="00B4000E" w:rsidRDefault="00B4000E" w:rsidP="004765F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33">
        <w:rPr>
          <w:rFonts w:ascii="Times New Roman" w:hAnsi="Times New Roman" w:cs="Times New Roman"/>
          <w:b/>
          <w:sz w:val="24"/>
          <w:szCs w:val="24"/>
        </w:rPr>
        <w:t>Прочие неналоговые доходы</w:t>
      </w:r>
    </w:p>
    <w:p w14:paraId="5B6EB152" w14:textId="77777777" w:rsidR="001E1910" w:rsidRPr="00514933" w:rsidRDefault="001E1910" w:rsidP="004765F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1064E" w14:textId="7DD52C71" w:rsidR="000C2A9D" w:rsidRPr="00514933" w:rsidRDefault="00B4000E" w:rsidP="000C2A9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доходов в бюджете Спасского сельского поселения прогнозируется </w:t>
      </w:r>
      <w:r w:rsidR="000C2A9D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 202</w:t>
      </w:r>
      <w:r w:rsidR="00BB540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="000C2A9D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-202</w:t>
      </w:r>
      <w:r w:rsidR="00BB540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="000C2A9D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года:</w:t>
      </w:r>
    </w:p>
    <w:p w14:paraId="0ADBBD80" w14:textId="048465F4" w:rsidR="000C2A9D" w:rsidRPr="00514933" w:rsidRDefault="000C2A9D" w:rsidP="000C2A9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 202</w:t>
      </w:r>
      <w:r w:rsidR="00BB540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="00BB7F4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</w:t>
      </w:r>
      <w:r w:rsidR="00BB540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3,6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тыс.  рублей</w:t>
      </w:r>
    </w:p>
    <w:p w14:paraId="2B017ED7" w14:textId="782FD36C" w:rsidR="000C2A9D" w:rsidRPr="00514933" w:rsidRDefault="000C2A9D" w:rsidP="000C2A9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>на  202</w:t>
      </w:r>
      <w:r w:rsidR="00BB540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1</w:t>
      </w:r>
      <w:r w:rsidR="00BB540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4,2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тыс.  рублей;</w:t>
      </w:r>
    </w:p>
    <w:p w14:paraId="736BBF71" w14:textId="5DCEC102" w:rsidR="000C2A9D" w:rsidRPr="00514933" w:rsidRDefault="000C2A9D" w:rsidP="000C2A9D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 202</w:t>
      </w:r>
      <w:r w:rsidR="00BB540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1</w:t>
      </w:r>
      <w:r w:rsidR="00BB540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4,8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тыс.  рублей</w:t>
      </w:r>
    </w:p>
    <w:p w14:paraId="079C3AE1" w14:textId="014C02DB" w:rsidR="000C2A9D" w:rsidRPr="00514933" w:rsidRDefault="000C2A9D" w:rsidP="000C2A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14933">
        <w:rPr>
          <w:rFonts w:ascii="Times New Roman" w:hAnsi="Times New Roman" w:cs="Times New Roman"/>
          <w:spacing w:val="20"/>
          <w:sz w:val="24"/>
          <w:szCs w:val="24"/>
        </w:rPr>
        <w:t>В структуре налоговых и неналоговых доходов бюджета указанные платежи составляют в 202</w:t>
      </w:r>
      <w:r w:rsidR="00BB5405">
        <w:rPr>
          <w:rFonts w:ascii="Times New Roman" w:hAnsi="Times New Roman" w:cs="Times New Roman"/>
          <w:spacing w:val="20"/>
          <w:sz w:val="24"/>
          <w:szCs w:val="24"/>
        </w:rPr>
        <w:t>4</w:t>
      </w:r>
      <w:r w:rsidRPr="00514933">
        <w:rPr>
          <w:rFonts w:ascii="Times New Roman" w:hAnsi="Times New Roman" w:cs="Times New Roman"/>
          <w:spacing w:val="20"/>
          <w:sz w:val="24"/>
          <w:szCs w:val="24"/>
        </w:rPr>
        <w:t>-202</w:t>
      </w:r>
      <w:r w:rsidR="00BB5405">
        <w:rPr>
          <w:rFonts w:ascii="Times New Roman" w:hAnsi="Times New Roman" w:cs="Times New Roman"/>
          <w:spacing w:val="20"/>
          <w:sz w:val="24"/>
          <w:szCs w:val="24"/>
        </w:rPr>
        <w:t>6</w:t>
      </w:r>
      <w:r w:rsidRPr="00514933">
        <w:rPr>
          <w:rFonts w:ascii="Times New Roman" w:hAnsi="Times New Roman" w:cs="Times New Roman"/>
          <w:spacing w:val="20"/>
          <w:sz w:val="24"/>
          <w:szCs w:val="24"/>
        </w:rPr>
        <w:t xml:space="preserve"> годах </w:t>
      </w:r>
      <w:r w:rsidRPr="005977A2">
        <w:rPr>
          <w:rFonts w:ascii="Times New Roman" w:hAnsi="Times New Roman" w:cs="Times New Roman"/>
          <w:spacing w:val="20"/>
          <w:sz w:val="24"/>
          <w:szCs w:val="24"/>
        </w:rPr>
        <w:t>– 0,1 %,</w:t>
      </w:r>
      <w:r w:rsidRPr="005977A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0,1%  и 0,1% по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годам соответственно</w:t>
      </w:r>
    </w:p>
    <w:p w14:paraId="0F8B81B7" w14:textId="77777777" w:rsidR="00F86C24" w:rsidRDefault="00F86C24" w:rsidP="00F86C24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BF0E4" w14:textId="40957F77" w:rsidR="00900A1C" w:rsidRDefault="00B4000E" w:rsidP="00F86C24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A1C" w:rsidRPr="0051493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Безвозмездные поступления из бюджета Томского района</w:t>
      </w:r>
    </w:p>
    <w:p w14:paraId="4247C88E" w14:textId="77777777" w:rsidR="001E1910" w:rsidRPr="00514933" w:rsidRDefault="001E1910" w:rsidP="00F86C24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14:paraId="5D55497F" w14:textId="77777777" w:rsidR="00C47C67" w:rsidRPr="00514933" w:rsidRDefault="00900A1C" w:rsidP="004765F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="00C47C67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ланируемый объем безвозмездных поступлений из бюджета Томского района в бюджет Спасского сельского поселения составляет</w:t>
      </w:r>
      <w:r w:rsidR="00C47C67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:</w:t>
      </w:r>
    </w:p>
    <w:p w14:paraId="2BF171EB" w14:textId="34F199F0" w:rsidR="00C47C67" w:rsidRPr="00E852D8" w:rsidRDefault="00C47C67" w:rsidP="00C47C6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E852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 202</w:t>
      </w:r>
      <w:r w:rsidR="00BB5405" w:rsidRPr="00E852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E852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 </w:t>
      </w:r>
      <w:r w:rsidR="0030028F" w:rsidRPr="00E852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="00E852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551,9</w:t>
      </w:r>
      <w:r w:rsidRPr="00E852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тыс.  рублей</w:t>
      </w:r>
    </w:p>
    <w:p w14:paraId="68AC039C" w14:textId="131C348A" w:rsidR="00C47C67" w:rsidRPr="00E852D8" w:rsidRDefault="00C47C67" w:rsidP="00C47C6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E852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 202</w:t>
      </w:r>
      <w:r w:rsidR="00BB5405" w:rsidRPr="00E852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Pr="00E852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 </w:t>
      </w:r>
      <w:r w:rsidR="0030028F" w:rsidRPr="00E852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="00E852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565,5</w:t>
      </w:r>
      <w:r w:rsidRPr="00E852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тыс.  рублей;</w:t>
      </w:r>
    </w:p>
    <w:p w14:paraId="2A135D34" w14:textId="43DECF66" w:rsidR="00C47C67" w:rsidRPr="00514933" w:rsidRDefault="00C47C67" w:rsidP="00C47C67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 202</w:t>
      </w:r>
      <w:r w:rsidR="00BB5405" w:rsidRPr="00E852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E852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год -   </w:t>
      </w:r>
      <w:r w:rsidR="00E852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5586,2</w:t>
      </w:r>
      <w:r w:rsidRPr="00E852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тыс.  рублей</w:t>
      </w:r>
    </w:p>
    <w:p w14:paraId="43EB4C16" w14:textId="007EB608" w:rsidR="00900A1C" w:rsidRPr="00514933" w:rsidRDefault="00900A1C" w:rsidP="004765F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C47C67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Доля безвозмездных поступлений от общего объема доходов бюджета в 202</w:t>
      </w:r>
      <w:r w:rsidR="00BB540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="00C47C67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-202</w:t>
      </w:r>
      <w:r w:rsidR="00BB540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="00C47C67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годах  - </w:t>
      </w:r>
      <w:r w:rsidR="00E852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22,5%, 21,7%, 20,9%</w:t>
      </w:r>
      <w:r w:rsidR="00C47C67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соответственно по годам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</w:p>
    <w:p w14:paraId="2C878E54" w14:textId="45BFDD86" w:rsidR="00BB5405" w:rsidRDefault="00900A1C" w:rsidP="004765FF">
      <w:pPr>
        <w:spacing w:after="12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1E9846" w14:textId="77CC5089" w:rsidR="00900A1C" w:rsidRPr="00514933" w:rsidRDefault="001E1910" w:rsidP="004765FF">
      <w:pPr>
        <w:spacing w:after="12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прогнозируемом объеме поступлений из </w:t>
      </w:r>
      <w:r w:rsidR="00900A1C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Томского района  на 20</w:t>
      </w:r>
      <w:r w:rsidR="004C0454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0A1C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6108B4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безвозмездные поступления </w:t>
      </w:r>
      <w:r w:rsidR="00900A1C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E852D8">
        <w:rPr>
          <w:rFonts w:ascii="Times New Roman" w:eastAsia="Times New Roman" w:hAnsi="Times New Roman" w:cs="Times New Roman"/>
          <w:sz w:val="24"/>
          <w:szCs w:val="24"/>
          <w:lang w:eastAsia="ru-RU"/>
        </w:rPr>
        <w:t>5551,9</w:t>
      </w:r>
      <w:r w:rsidR="00900A1C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том числе:</w:t>
      </w:r>
    </w:p>
    <w:p w14:paraId="63014F86" w14:textId="6075D6EA" w:rsidR="00900A1C" w:rsidRPr="00514933" w:rsidRDefault="00900A1C" w:rsidP="004765FF">
      <w:pPr>
        <w:spacing w:after="12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Дотации бюджетам поселений на выравнивание уровня бюджетной обеспеченности </w:t>
      </w:r>
      <w:r w:rsidRPr="00514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</w:t>
      </w:r>
      <w:r w:rsidR="00E8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5551,9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003500EE" w14:textId="0E123410" w:rsidR="006108B4" w:rsidRPr="00514933" w:rsidRDefault="006108B4" w:rsidP="006108B4">
      <w:pPr>
        <w:spacing w:after="12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прогнозируемом объеме поступлений из бюджета Томского района  на 202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иные 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безвозмездные поступления 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</w:t>
      </w:r>
      <w:r w:rsidR="00E8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5565,5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том числе:</w:t>
      </w:r>
    </w:p>
    <w:p w14:paraId="72534732" w14:textId="1E6776E8" w:rsidR="006108B4" w:rsidRPr="00514933" w:rsidRDefault="006108B4" w:rsidP="006108B4">
      <w:pPr>
        <w:spacing w:after="12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Дотации бюджетам поселений на выравнивание уровня бюджетной обеспеченности </w:t>
      </w:r>
      <w:r w:rsidRPr="00514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</w:t>
      </w:r>
      <w:r w:rsidR="00E8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5565,5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7FDF4CBA" w14:textId="77777777" w:rsidR="00B40970" w:rsidRPr="00514933" w:rsidRDefault="00B40970" w:rsidP="006108B4">
      <w:pPr>
        <w:spacing w:after="12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33">
        <w:rPr>
          <w:rFonts w:ascii="Times New Roman" w:hAnsi="Times New Roman" w:cs="Times New Roman"/>
          <w:sz w:val="24"/>
          <w:szCs w:val="24"/>
        </w:rPr>
        <w:t xml:space="preserve">-Межбюджетные трансферты на покрытие расчетного финансового разрыва для уплаты налога на имущество – </w:t>
      </w:r>
      <w:r w:rsidR="00FB155A" w:rsidRPr="00E852D8">
        <w:rPr>
          <w:rFonts w:ascii="Times New Roman" w:hAnsi="Times New Roman" w:cs="Times New Roman"/>
          <w:sz w:val="24"/>
          <w:szCs w:val="24"/>
        </w:rPr>
        <w:t>0,0</w:t>
      </w:r>
      <w:r w:rsidRPr="0051493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7D0E0962" w14:textId="34BBE7C5" w:rsidR="00A32F45" w:rsidRPr="00514933" w:rsidRDefault="00A32F45" w:rsidP="00A32F45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14933">
        <w:rPr>
          <w:rFonts w:ascii="Times New Roman" w:hAnsi="Times New Roman" w:cs="Times New Roman"/>
          <w:sz w:val="24"/>
          <w:szCs w:val="24"/>
        </w:rPr>
        <w:t>-Субвенции на осуществление полномочий по первичному воинскому учету на территориях, где отсутст</w:t>
      </w:r>
      <w:r w:rsidR="00FB155A">
        <w:rPr>
          <w:rFonts w:ascii="Times New Roman" w:hAnsi="Times New Roman" w:cs="Times New Roman"/>
          <w:sz w:val="24"/>
          <w:szCs w:val="24"/>
        </w:rPr>
        <w:t>вуют военные комиссариаты -</w:t>
      </w:r>
      <w:r w:rsidR="00E852D8">
        <w:rPr>
          <w:rFonts w:ascii="Times New Roman" w:hAnsi="Times New Roman" w:cs="Times New Roman"/>
          <w:sz w:val="24"/>
          <w:szCs w:val="24"/>
        </w:rPr>
        <w:t>0,0</w:t>
      </w:r>
      <w:r w:rsidRPr="0051493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E8AF57B" w14:textId="4018CB7C" w:rsidR="006108B4" w:rsidRPr="00514933" w:rsidRDefault="006108B4" w:rsidP="006108B4">
      <w:pPr>
        <w:spacing w:after="12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прогнозируемом объеме поступлений из бюджета Томского района  на 202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иные 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безвозмездные поступления 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E852D8">
        <w:rPr>
          <w:rFonts w:ascii="Times New Roman" w:eastAsia="Times New Roman" w:hAnsi="Times New Roman" w:cs="Times New Roman"/>
          <w:sz w:val="24"/>
          <w:szCs w:val="24"/>
          <w:lang w:eastAsia="ru-RU"/>
        </w:rPr>
        <w:t>5586,2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том числе:</w:t>
      </w:r>
    </w:p>
    <w:p w14:paraId="73D691A1" w14:textId="35D87915" w:rsidR="006108B4" w:rsidRPr="00514933" w:rsidRDefault="006108B4" w:rsidP="006108B4">
      <w:pPr>
        <w:spacing w:after="12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Дотации бюджетам поселений на выравнивание уровня бюджетной обеспеченности </w:t>
      </w:r>
      <w:r w:rsidRPr="00514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3F5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</w:t>
      </w:r>
      <w:r w:rsidR="00E8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5586,2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04AC9F47" w14:textId="77777777" w:rsidR="006108B4" w:rsidRPr="00514933" w:rsidRDefault="006108B4" w:rsidP="004765FF">
      <w:pPr>
        <w:keepNext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6719BE" w14:textId="77777777" w:rsidR="006108B4" w:rsidRPr="00514933" w:rsidRDefault="006108B4" w:rsidP="004765FF">
      <w:pPr>
        <w:keepNext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537BA5" w14:textId="17AC3042" w:rsidR="00487D74" w:rsidRPr="00514933" w:rsidRDefault="00656708" w:rsidP="00487D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4933">
        <w:rPr>
          <w:rFonts w:ascii="Times New Roman" w:hAnsi="Times New Roman" w:cs="Times New Roman"/>
          <w:bCs w:val="0"/>
          <w:sz w:val="24"/>
          <w:szCs w:val="24"/>
        </w:rPr>
        <w:t>Расходы  бюджета</w:t>
      </w:r>
      <w:r w:rsidRPr="00514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338D5">
        <w:rPr>
          <w:rFonts w:ascii="Times New Roman" w:hAnsi="Times New Roman" w:cs="Times New Roman"/>
          <w:bCs w:val="0"/>
          <w:sz w:val="24"/>
          <w:szCs w:val="24"/>
        </w:rPr>
        <w:t>на 202</w:t>
      </w:r>
      <w:r w:rsidR="007A6740">
        <w:rPr>
          <w:rFonts w:ascii="Times New Roman" w:hAnsi="Times New Roman" w:cs="Times New Roman"/>
          <w:bCs w:val="0"/>
          <w:sz w:val="24"/>
          <w:szCs w:val="24"/>
        </w:rPr>
        <w:t>4</w:t>
      </w:r>
      <w:r w:rsidR="00487D74" w:rsidRPr="00514933">
        <w:rPr>
          <w:rFonts w:ascii="Times New Roman" w:hAnsi="Times New Roman" w:cs="Times New Roman"/>
          <w:bCs w:val="0"/>
          <w:sz w:val="24"/>
          <w:szCs w:val="24"/>
        </w:rPr>
        <w:t xml:space="preserve"> год</w:t>
      </w:r>
      <w:r w:rsidR="00487D74" w:rsidRPr="00514933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7A6740">
        <w:rPr>
          <w:rFonts w:ascii="Times New Roman" w:hAnsi="Times New Roman" w:cs="Times New Roman"/>
          <w:sz w:val="24"/>
          <w:szCs w:val="24"/>
        </w:rPr>
        <w:t>5</w:t>
      </w:r>
      <w:r w:rsidR="00487D74" w:rsidRPr="00514933">
        <w:rPr>
          <w:rFonts w:ascii="Times New Roman" w:hAnsi="Times New Roman" w:cs="Times New Roman"/>
          <w:sz w:val="24"/>
          <w:szCs w:val="24"/>
        </w:rPr>
        <w:t xml:space="preserve"> и 202</w:t>
      </w:r>
      <w:r w:rsidR="007A6740">
        <w:rPr>
          <w:rFonts w:ascii="Times New Roman" w:hAnsi="Times New Roman" w:cs="Times New Roman"/>
          <w:sz w:val="24"/>
          <w:szCs w:val="24"/>
        </w:rPr>
        <w:t>6</w:t>
      </w:r>
      <w:r w:rsidR="00487D74" w:rsidRPr="0051493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48BB38E4" w14:textId="77777777" w:rsidR="00900A1C" w:rsidRPr="00514933" w:rsidRDefault="00900A1C" w:rsidP="004765FF">
      <w:pPr>
        <w:keepNext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825566" w14:textId="4DC8EDE9" w:rsidR="00900A1C" w:rsidRDefault="00900A1C" w:rsidP="004765F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bookmarkStart w:id="0" w:name="_Toc165554047"/>
      <w:bookmarkStart w:id="1" w:name="_Toc165110074"/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 соответствии с  основными направлениями бюджетной и налоговой политики на 20</w:t>
      </w:r>
      <w:r w:rsidR="00B348FE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</w:t>
      </w:r>
      <w:r w:rsidR="007A674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="00B348FE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-202</w:t>
      </w:r>
      <w:r w:rsidR="007A674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</w:t>
      </w:r>
      <w:r w:rsidR="00B348FE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ы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в соответствии со статьей 174</w:t>
      </w:r>
      <w:r w:rsidR="00AF62FB"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(2) 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14:paraId="305BE3EE" w14:textId="77777777" w:rsidR="001E1910" w:rsidRPr="00514933" w:rsidRDefault="001E1910" w:rsidP="004765F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10130A57" w14:textId="15A57377" w:rsidR="004B451D" w:rsidRPr="00514933" w:rsidRDefault="004B451D" w:rsidP="004765F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динамика расходов   бюджета </w:t>
      </w:r>
      <w:r w:rsidRPr="005149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Спасского сельского поселения 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364EE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A67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64EE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A67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64EE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представлена в таблице </w:t>
      </w:r>
      <w:r w:rsidR="00B364EE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806EBE" w14:textId="66BD42EC" w:rsidR="00B364EE" w:rsidRDefault="00B364EE" w:rsidP="004765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BD4163" w14:textId="48822AC9" w:rsidR="00D60EEF" w:rsidRDefault="00D60EEF" w:rsidP="004765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B04739" w14:textId="39A92641" w:rsidR="00D60EEF" w:rsidRDefault="00D60EEF" w:rsidP="004765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2D6F92" w14:textId="77777777" w:rsidR="00D60EEF" w:rsidRPr="00514933" w:rsidRDefault="00D60EEF" w:rsidP="004765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53F45" w14:textId="53437657" w:rsidR="00900A1C" w:rsidRPr="00514933" w:rsidRDefault="00900A1C" w:rsidP="004765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Структура и динамика расходов   бюджета </w:t>
      </w:r>
      <w:r w:rsidRPr="0051493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Спасского сельского поселения </w:t>
      </w:r>
      <w:r w:rsidRPr="0051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364EE" w:rsidRPr="0051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A6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364EE" w:rsidRPr="0051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7A6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364EE" w:rsidRPr="0051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51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таблица </w:t>
      </w:r>
      <w:r w:rsidR="00B364EE" w:rsidRPr="0051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1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01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3"/>
        <w:gridCol w:w="1134"/>
        <w:gridCol w:w="1134"/>
        <w:gridCol w:w="992"/>
        <w:gridCol w:w="992"/>
        <w:gridCol w:w="958"/>
      </w:tblGrid>
      <w:tr w:rsidR="00B412DC" w:rsidRPr="00514933" w14:paraId="670FE1FB" w14:textId="77777777" w:rsidTr="00752A85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F92884" w14:textId="77777777" w:rsidR="00B412DC" w:rsidRPr="00514933" w:rsidRDefault="00B412DC" w:rsidP="0066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1493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F98B" w14:textId="47D39764" w:rsidR="00B412DC" w:rsidRPr="00514933" w:rsidRDefault="00B412DC" w:rsidP="00E84C30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1493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202</w:t>
            </w:r>
            <w:r w:rsidR="001E64E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4</w:t>
            </w:r>
            <w:r w:rsidRPr="0051493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F5B4" w14:textId="38978713" w:rsidR="00B412DC" w:rsidRPr="00514933" w:rsidRDefault="00B412DC" w:rsidP="00E84C30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1493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202</w:t>
            </w:r>
            <w:r w:rsidR="001E64E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5</w:t>
            </w:r>
            <w:r w:rsidRPr="0051493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DAAC" w14:textId="43284E4C" w:rsidR="00B412DC" w:rsidRPr="00514933" w:rsidRDefault="00B412DC" w:rsidP="00E84C30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1493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202</w:t>
            </w:r>
            <w:r w:rsidR="001E64E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6</w:t>
            </w:r>
            <w:r w:rsidRPr="0051493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B412DC" w:rsidRPr="00514933" w14:paraId="7CA8A859" w14:textId="77777777" w:rsidTr="00996619">
        <w:trPr>
          <w:trHeight w:val="1528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50CB" w14:textId="77777777" w:rsidR="00B412DC" w:rsidRPr="00514933" w:rsidRDefault="00B412DC" w:rsidP="0066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6A32" w14:textId="77777777" w:rsidR="00B412DC" w:rsidRPr="00514933" w:rsidRDefault="00B412DC" w:rsidP="00F640EA">
            <w:pPr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1493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Доля в общем объеме</w:t>
            </w:r>
          </w:p>
          <w:p w14:paraId="2583A99A" w14:textId="77777777" w:rsidR="00B412DC" w:rsidRPr="00514933" w:rsidRDefault="00B412DC" w:rsidP="00F640EA">
            <w:pPr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1493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(в 100%)</w:t>
            </w:r>
          </w:p>
          <w:p w14:paraId="470E3D95" w14:textId="77777777" w:rsidR="00B412DC" w:rsidRPr="00514933" w:rsidRDefault="00B412DC" w:rsidP="00F640E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564C" w14:textId="77777777" w:rsidR="00B412DC" w:rsidRPr="00514933" w:rsidRDefault="00B412DC" w:rsidP="00F640E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1493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Объем</w:t>
            </w:r>
          </w:p>
          <w:p w14:paraId="7FC45AED" w14:textId="77777777" w:rsidR="00B412DC" w:rsidRPr="00514933" w:rsidRDefault="00B412DC" w:rsidP="00F640E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1493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494" w14:textId="77777777" w:rsidR="00B412DC" w:rsidRPr="00514933" w:rsidRDefault="00B412DC" w:rsidP="00F640EA">
            <w:pPr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1493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Доля в общем объеме</w:t>
            </w:r>
          </w:p>
          <w:p w14:paraId="1CAADC9F" w14:textId="77777777" w:rsidR="00B412DC" w:rsidRPr="00514933" w:rsidRDefault="00B412DC" w:rsidP="00F640EA">
            <w:pPr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1493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(в 100%)</w:t>
            </w:r>
          </w:p>
          <w:p w14:paraId="61DE84D8" w14:textId="77777777" w:rsidR="00B412DC" w:rsidRPr="00514933" w:rsidRDefault="00B412DC" w:rsidP="00F640E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E71" w14:textId="77777777" w:rsidR="00B412DC" w:rsidRPr="00514933" w:rsidRDefault="00B412DC" w:rsidP="00F640E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1493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Объем</w:t>
            </w:r>
          </w:p>
          <w:p w14:paraId="4EB74513" w14:textId="77777777" w:rsidR="00B412DC" w:rsidRPr="00514933" w:rsidRDefault="00B412DC" w:rsidP="00F640E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1493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C371" w14:textId="77777777" w:rsidR="00B412DC" w:rsidRPr="00514933" w:rsidRDefault="00B412DC" w:rsidP="00F640EA">
            <w:pPr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1493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Доля в общем объеме</w:t>
            </w:r>
          </w:p>
          <w:p w14:paraId="5B13A236" w14:textId="77777777" w:rsidR="00B412DC" w:rsidRPr="00514933" w:rsidRDefault="00B412DC" w:rsidP="00F640EA">
            <w:pPr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1493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(в 100%)</w:t>
            </w:r>
          </w:p>
          <w:p w14:paraId="1B42DB7E" w14:textId="77777777" w:rsidR="00B412DC" w:rsidRPr="00514933" w:rsidRDefault="00B412DC" w:rsidP="00F640E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3D7F" w14:textId="77777777" w:rsidR="00B412DC" w:rsidRPr="00514933" w:rsidRDefault="00B412DC" w:rsidP="00F640E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1493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Объем</w:t>
            </w:r>
          </w:p>
          <w:p w14:paraId="51A33157" w14:textId="77777777" w:rsidR="00B412DC" w:rsidRPr="00514933" w:rsidRDefault="00B412DC" w:rsidP="00F640E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1493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(тыс. руб.)</w:t>
            </w:r>
          </w:p>
        </w:tc>
      </w:tr>
      <w:tr w:rsidR="00824E35" w:rsidRPr="00514933" w14:paraId="5BEE8584" w14:textId="77777777" w:rsidTr="00752A85"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F650D" w14:textId="77777777" w:rsidR="00824E35" w:rsidRPr="00514933" w:rsidRDefault="00824E35" w:rsidP="00824E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14933">
              <w:rPr>
                <w:rFonts w:ascii="Times New Roman" w:hAnsi="Times New Roman" w:cs="Times New Roman"/>
                <w:b/>
                <w:bCs/>
                <w:iCs/>
              </w:rPr>
              <w:t>Общегосударственные вопросы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49458" w14:textId="532691B7" w:rsidR="00824E35" w:rsidRPr="00514933" w:rsidRDefault="00DE035D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BA7BE" w14:textId="39F1F225" w:rsidR="00824E35" w:rsidRPr="00514933" w:rsidRDefault="00D60EEF" w:rsidP="009663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F1191" w14:textId="0645E4A6" w:rsidR="00824E35" w:rsidRPr="00514933" w:rsidRDefault="006D703E" w:rsidP="00752A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DE035D">
              <w:rPr>
                <w:rFonts w:ascii="Times New Roman" w:hAnsi="Times New Roman" w:cs="Times New Roman"/>
                <w:b/>
                <w:bCs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1D717" w14:textId="04875D61" w:rsidR="00824E35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59162" w14:textId="77777777" w:rsidR="00824E35" w:rsidRDefault="00824E35" w:rsidP="00752A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6697122C" w14:textId="3F56815F" w:rsidR="006D703E" w:rsidRPr="00514933" w:rsidRDefault="006D703E" w:rsidP="00752A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DF1978">
              <w:rPr>
                <w:rFonts w:ascii="Times New Roman" w:hAnsi="Times New Roman" w:cs="Times New Roman"/>
                <w:b/>
                <w:bCs/>
              </w:rPr>
              <w:t>5,9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11D51" w14:textId="2EA4EAAD" w:rsidR="00824E35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9559,9</w:t>
            </w:r>
          </w:p>
        </w:tc>
      </w:tr>
      <w:tr w:rsidR="00824E35" w:rsidRPr="00514933" w14:paraId="76599B35" w14:textId="77777777" w:rsidTr="00752A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4F1AB" w14:textId="77777777" w:rsidR="00824E35" w:rsidRPr="00514933" w:rsidRDefault="00824E35" w:rsidP="00824E35">
            <w:pPr>
              <w:spacing w:after="0"/>
              <w:rPr>
                <w:rFonts w:ascii="Times New Roman" w:hAnsi="Times New Roman" w:cs="Times New Roman"/>
              </w:rPr>
            </w:pPr>
            <w:r w:rsidRPr="0051493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8095B" w14:textId="515F71E7" w:rsidR="00824E35" w:rsidRPr="00514933" w:rsidRDefault="00DF1978" w:rsidP="001F6B5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BD8E7" w14:textId="135548E1" w:rsidR="00824E35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CDE86" w14:textId="33B3C024" w:rsidR="00824E35" w:rsidRPr="00514933" w:rsidRDefault="00DF1978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194E4" w14:textId="0C9C8BF5" w:rsidR="00824E35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9E358" w14:textId="265A5A6B" w:rsidR="00824E35" w:rsidRPr="00514933" w:rsidRDefault="00DF1978" w:rsidP="00752A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36BC1" w14:textId="22A6A13F" w:rsidR="00824E35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1047,7</w:t>
            </w:r>
          </w:p>
        </w:tc>
      </w:tr>
      <w:tr w:rsidR="00824E35" w:rsidRPr="00514933" w14:paraId="0540B02A" w14:textId="77777777" w:rsidTr="00752A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4471F" w14:textId="77777777" w:rsidR="00824E35" w:rsidRPr="00514933" w:rsidRDefault="00824E35" w:rsidP="00824E35">
            <w:pPr>
              <w:spacing w:after="0"/>
              <w:rPr>
                <w:rFonts w:ascii="Times New Roman" w:hAnsi="Times New Roman" w:cs="Times New Roman"/>
              </w:rPr>
            </w:pPr>
            <w:r w:rsidRPr="00514933">
              <w:rPr>
                <w:rFonts w:ascii="Times New Roman" w:hAnsi="Times New Roman" w:cs="Times New Roman"/>
              </w:rPr>
              <w:t>Функционирование Правительства  Р Ф, высших исполнительных органов государственной власти субъектов Р Ф, местных администраций (0104)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96EAA" w14:textId="6CBD1901" w:rsidR="00824E35" w:rsidRPr="00514933" w:rsidRDefault="00DF1978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75A01" w14:textId="5A677FF4" w:rsidR="00824E35" w:rsidRPr="00514933" w:rsidRDefault="00AC79B8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4C7EE" w14:textId="25762F9F" w:rsidR="00824E35" w:rsidRPr="00514933" w:rsidRDefault="00DF1978" w:rsidP="00752A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6E110" w14:textId="4E9DE7A9" w:rsidR="00824E35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  <w:r w:rsidR="00AC79B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4CFFF" w14:textId="6B8B2E8E" w:rsidR="00824E35" w:rsidRPr="00514933" w:rsidRDefault="00DF1978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C316B" w14:textId="1747F994" w:rsidR="00824E35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 w:rsidR="00AC79B8">
              <w:rPr>
                <w:rFonts w:ascii="Times New Roman" w:hAnsi="Times New Roman" w:cs="Times New Roman"/>
              </w:rPr>
              <w:t>8,1</w:t>
            </w:r>
          </w:p>
        </w:tc>
      </w:tr>
      <w:tr w:rsidR="00824E35" w:rsidRPr="00514933" w14:paraId="6C3CBB30" w14:textId="77777777" w:rsidTr="00752A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2EA04" w14:textId="77777777" w:rsidR="00824E35" w:rsidRPr="00514933" w:rsidRDefault="00824E35" w:rsidP="00824E35">
            <w:pPr>
              <w:spacing w:after="0"/>
              <w:rPr>
                <w:rFonts w:ascii="Times New Roman" w:hAnsi="Times New Roman" w:cs="Times New Roman"/>
              </w:rPr>
            </w:pPr>
            <w:r w:rsidRPr="00514933">
              <w:rPr>
                <w:rFonts w:ascii="Times New Roman" w:hAnsi="Times New Roman" w:cs="Times New Roman"/>
              </w:rPr>
              <w:t>Резервные фонды (0111)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85C1D" w14:textId="77777777" w:rsidR="00824E35" w:rsidRPr="00514933" w:rsidRDefault="006D703E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2BB5F" w14:textId="104DD724" w:rsidR="00824E35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B08A5" w14:textId="0EF610B0" w:rsidR="00824E35" w:rsidRPr="00514933" w:rsidRDefault="006D703E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F19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99AE" w14:textId="4BA52580" w:rsidR="00824E35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F65E0" w14:textId="1DAD507C" w:rsidR="00824E35" w:rsidRPr="00514933" w:rsidRDefault="006D703E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F19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42F06" w14:textId="261DEB4B" w:rsidR="00824E35" w:rsidRPr="00514933" w:rsidRDefault="00662854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D60EEF">
              <w:rPr>
                <w:rFonts w:ascii="Times New Roman" w:hAnsi="Times New Roman" w:cs="Times New Roman"/>
              </w:rPr>
              <w:t>,0</w:t>
            </w:r>
          </w:p>
        </w:tc>
      </w:tr>
      <w:tr w:rsidR="00824E35" w:rsidRPr="00514933" w14:paraId="4F1581C4" w14:textId="77777777" w:rsidTr="00752A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6219C" w14:textId="77777777" w:rsidR="00824E35" w:rsidRPr="00514933" w:rsidRDefault="00824E35" w:rsidP="00824E35">
            <w:pPr>
              <w:spacing w:after="0"/>
              <w:rPr>
                <w:rFonts w:ascii="Times New Roman" w:hAnsi="Times New Roman" w:cs="Times New Roman"/>
              </w:rPr>
            </w:pPr>
            <w:r w:rsidRPr="00514933">
              <w:rPr>
                <w:rFonts w:ascii="Times New Roman" w:hAnsi="Times New Roman" w:cs="Times New Roman"/>
              </w:rPr>
              <w:t>Другие общегосударственные вопросы (0113)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46392" w14:textId="62E2B91F" w:rsidR="00824E35" w:rsidRPr="00514933" w:rsidRDefault="00DF1978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CA24C" w14:textId="333B2AA0" w:rsidR="00824E35" w:rsidRPr="00514933" w:rsidRDefault="00D60EEF" w:rsidP="009663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AF150" w14:textId="352CF67D" w:rsidR="00824E35" w:rsidRPr="00514933" w:rsidRDefault="00DF1978" w:rsidP="00752A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84A46" w14:textId="3396C8A2" w:rsidR="00824E35" w:rsidRPr="00514933" w:rsidRDefault="00D60EEF" w:rsidP="00752A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652D1" w14:textId="7078C1EF" w:rsidR="00824E35" w:rsidRPr="00514933" w:rsidRDefault="00DF1978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11A4" w14:textId="0C580583" w:rsidR="00824E35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924,1</w:t>
            </w:r>
          </w:p>
        </w:tc>
      </w:tr>
      <w:tr w:rsidR="00824E35" w:rsidRPr="00514933" w14:paraId="11BEF361" w14:textId="77777777" w:rsidTr="00752A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FBD6C" w14:textId="77777777" w:rsidR="00824E35" w:rsidRPr="00514933" w:rsidRDefault="00824E35" w:rsidP="009966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14933">
              <w:rPr>
                <w:rFonts w:ascii="Times New Roman" w:hAnsi="Times New Roman" w:cs="Times New Roman"/>
                <w:b/>
                <w:bCs/>
                <w:i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996619">
              <w:rPr>
                <w:rFonts w:ascii="Times New Roman" w:hAnsi="Times New Roman" w:cs="Times New Roman"/>
                <w:b/>
                <w:bCs/>
                <w:iCs/>
              </w:rPr>
              <w:t>пожарная безопасность</w:t>
            </w:r>
            <w:r w:rsidRPr="00514933">
              <w:rPr>
                <w:rFonts w:ascii="Times New Roman" w:hAnsi="Times New Roman" w:cs="Times New Roman"/>
                <w:b/>
                <w:bCs/>
                <w:iCs/>
              </w:rPr>
              <w:t xml:space="preserve"> (03</w:t>
            </w:r>
            <w:r w:rsidR="00996619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  <w:r w:rsidRPr="00514933">
              <w:rPr>
                <w:rFonts w:ascii="Times New Roman" w:hAnsi="Times New Roman" w:cs="Times New Roman"/>
                <w:b/>
                <w:bCs/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28EDC" w14:textId="193B72A4" w:rsidR="00824E35" w:rsidRPr="00514933" w:rsidRDefault="006D703E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DF1978">
              <w:rPr>
                <w:rFonts w:ascii="Times New Roman" w:hAnsi="Times New Roman" w:cs="Times New Roman"/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F515C" w14:textId="74136449" w:rsidR="00824E35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0FC2E" w14:textId="415353C0" w:rsidR="00824E35" w:rsidRPr="00514933" w:rsidRDefault="006D703E" w:rsidP="002E69E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DF197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74EAB" w14:textId="5E96859C" w:rsidR="00824E35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1EDC8" w14:textId="60985728" w:rsidR="00824E35" w:rsidRPr="00514933" w:rsidRDefault="006D703E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DF197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BEEA5" w14:textId="709899A6" w:rsidR="00824E35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259,8</w:t>
            </w:r>
          </w:p>
        </w:tc>
      </w:tr>
      <w:tr w:rsidR="00824E35" w:rsidRPr="00514933" w14:paraId="717E0565" w14:textId="77777777" w:rsidTr="00752A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B95FF" w14:textId="77777777" w:rsidR="00824E35" w:rsidRPr="00514933" w:rsidRDefault="00824E35" w:rsidP="00824E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14933">
              <w:rPr>
                <w:rFonts w:ascii="Times New Roman" w:hAnsi="Times New Roman" w:cs="Times New Roman"/>
                <w:b/>
                <w:bCs/>
                <w:iCs/>
              </w:rPr>
              <w:t>Дорожное хозяйство (дорожные фонды) (0409)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63599" w14:textId="7D4557D0" w:rsidR="00824E35" w:rsidRPr="00514933" w:rsidRDefault="00DF1978" w:rsidP="00D762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FFE2" w14:textId="4ADBA891" w:rsidR="00824E35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F37A7" w14:textId="27AECD77" w:rsidR="00824E35" w:rsidRPr="00514933" w:rsidRDefault="00DF1978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6BE22" w14:textId="44A4887C" w:rsidR="00824E35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90E98" w14:textId="7D56639E" w:rsidR="00824E35" w:rsidRPr="00514933" w:rsidRDefault="00DF1978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1BAF5" w14:textId="643343B0" w:rsidR="00824E35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5437,7</w:t>
            </w:r>
          </w:p>
        </w:tc>
      </w:tr>
      <w:tr w:rsidR="00824E35" w:rsidRPr="00514933" w14:paraId="416445E1" w14:textId="77777777" w:rsidTr="00752A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1DCF9" w14:textId="59B269D3" w:rsidR="00824E35" w:rsidRPr="00514933" w:rsidRDefault="00AC79B8" w:rsidP="00824E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</w:t>
            </w:r>
            <w:r w:rsidR="00824E35" w:rsidRPr="00514933">
              <w:rPr>
                <w:rFonts w:ascii="Times New Roman" w:hAnsi="Times New Roman" w:cs="Times New Roman"/>
                <w:b/>
                <w:bCs/>
              </w:rPr>
              <w:t>илищно-коммунальное хозяйство (0500)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6E870" w14:textId="5B820D3C" w:rsidR="00824E35" w:rsidRPr="00514933" w:rsidRDefault="00DF1978" w:rsidP="00D762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0026D" w14:textId="145C86A6" w:rsidR="00824E35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6988,</w:t>
            </w:r>
            <w:r w:rsidR="00AC79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A059D" w14:textId="39367E28" w:rsidR="00824E35" w:rsidRPr="00514933" w:rsidRDefault="00DF1978" w:rsidP="002E69E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60EBB" w14:textId="01BB2E3F" w:rsidR="00824E35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00CB3" w14:textId="3BD11155" w:rsidR="00824E35" w:rsidRPr="00514933" w:rsidRDefault="00DF1978" w:rsidP="002E69E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41707" w14:textId="523B6951" w:rsidR="00824E35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7914,9</w:t>
            </w:r>
          </w:p>
        </w:tc>
      </w:tr>
      <w:tr w:rsidR="00E84C30" w:rsidRPr="00514933" w14:paraId="50A742DB" w14:textId="77777777" w:rsidTr="00752A85">
        <w:trPr>
          <w:trHeight w:val="3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99684" w14:textId="77777777" w:rsidR="00E84C30" w:rsidRPr="00514933" w:rsidRDefault="00E84C30" w:rsidP="00824E35">
            <w:pPr>
              <w:spacing w:after="0"/>
              <w:rPr>
                <w:rFonts w:ascii="Times New Roman" w:hAnsi="Times New Roman" w:cs="Times New Roman"/>
              </w:rPr>
            </w:pPr>
            <w:r w:rsidRPr="00514933">
              <w:rPr>
                <w:rFonts w:ascii="Times New Roman" w:hAnsi="Times New Roman" w:cs="Times New Roman"/>
              </w:rPr>
              <w:t>Жилищное хозяйство (0501)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00E42" w14:textId="3CEA385B" w:rsidR="00E84C30" w:rsidRPr="006D703E" w:rsidRDefault="006D703E" w:rsidP="00662854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6D703E">
              <w:rPr>
                <w:rFonts w:ascii="Times New Roman" w:hAnsi="Times New Roman" w:cs="Times New Roman"/>
                <w:bCs/>
              </w:rPr>
              <w:t>0,</w:t>
            </w:r>
            <w:r w:rsidR="00DF19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FDEAE" w14:textId="004246BD" w:rsidR="00E84C30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E97D8" w14:textId="6920F0FA" w:rsidR="00E84C30" w:rsidRPr="00514933" w:rsidRDefault="006D703E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F1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4231E" w14:textId="689E94F3" w:rsidR="00E84C30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4143B" w14:textId="60F209AD" w:rsidR="00E84C30" w:rsidRPr="00514933" w:rsidRDefault="006D703E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F1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90F93" w14:textId="1637BC54" w:rsidR="00E84C30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</w:tr>
      <w:tr w:rsidR="00E84C30" w:rsidRPr="00514933" w14:paraId="11051E87" w14:textId="77777777" w:rsidTr="00752A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CBE33" w14:textId="77777777" w:rsidR="00E84C30" w:rsidRPr="00514933" w:rsidRDefault="00E84C30" w:rsidP="00824E35">
            <w:pPr>
              <w:spacing w:after="0"/>
              <w:rPr>
                <w:rFonts w:ascii="Times New Roman" w:hAnsi="Times New Roman" w:cs="Times New Roman"/>
              </w:rPr>
            </w:pPr>
            <w:r w:rsidRPr="00514933">
              <w:rPr>
                <w:rFonts w:ascii="Times New Roman" w:hAnsi="Times New Roman" w:cs="Times New Roman"/>
              </w:rPr>
              <w:t>Коммунальное хозяйство (0502)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980EB" w14:textId="735186D3" w:rsidR="00E84C30" w:rsidRPr="00514933" w:rsidRDefault="00DF1978" w:rsidP="0066285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3A1C4" w14:textId="022E2717" w:rsidR="00E84C30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1D9B5" w14:textId="4A0A44FD" w:rsidR="00E84C30" w:rsidRPr="00514933" w:rsidRDefault="00DF1978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D82F" w14:textId="6BCA0EC2" w:rsidR="00E84C30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5E57" w14:textId="542E5321" w:rsidR="00E84C30" w:rsidRPr="00514933" w:rsidRDefault="00DF1978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AEC3A" w14:textId="5F80C46B" w:rsidR="00E84C30" w:rsidRPr="00514933" w:rsidRDefault="00662854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0EEF">
              <w:rPr>
                <w:rFonts w:ascii="Times New Roman" w:hAnsi="Times New Roman" w:cs="Times New Roman"/>
              </w:rPr>
              <w:t>896,9</w:t>
            </w:r>
          </w:p>
        </w:tc>
      </w:tr>
      <w:tr w:rsidR="00E84C30" w:rsidRPr="00514933" w14:paraId="289FDFBF" w14:textId="77777777" w:rsidTr="00752A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0D007" w14:textId="77777777" w:rsidR="00E84C30" w:rsidRPr="00514933" w:rsidRDefault="00E84C30" w:rsidP="00824E35">
            <w:pPr>
              <w:spacing w:after="0"/>
              <w:rPr>
                <w:rFonts w:ascii="Times New Roman" w:hAnsi="Times New Roman" w:cs="Times New Roman"/>
              </w:rPr>
            </w:pPr>
            <w:r w:rsidRPr="00514933">
              <w:rPr>
                <w:rFonts w:ascii="Times New Roman" w:hAnsi="Times New Roman" w:cs="Times New Roman"/>
              </w:rPr>
              <w:t>Благоустройство (0503)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94BBF" w14:textId="28E7CCEE" w:rsidR="00E84C30" w:rsidRPr="00514933" w:rsidRDefault="00DF1978" w:rsidP="0066285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BC8DC" w14:textId="0847496E" w:rsidR="00E84C30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7E08" w14:textId="3B78C57B" w:rsidR="00E84C30" w:rsidRPr="00514933" w:rsidRDefault="00DF1978" w:rsidP="002E69E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0D823" w14:textId="66A9B6E3" w:rsidR="00E84C30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0B1BE" w14:textId="6C63C481" w:rsidR="00E84C30" w:rsidRPr="00514933" w:rsidRDefault="00DF1978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FD01E" w14:textId="769BDCAB" w:rsidR="00E84C30" w:rsidRPr="00514933" w:rsidRDefault="00D60EEF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5981,8</w:t>
            </w:r>
          </w:p>
        </w:tc>
      </w:tr>
      <w:tr w:rsidR="00E84C30" w:rsidRPr="006D703E" w14:paraId="4824E38C" w14:textId="77777777" w:rsidTr="00752A85">
        <w:trPr>
          <w:trHeight w:val="6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77BDB" w14:textId="77777777" w:rsidR="00E84C30" w:rsidRPr="006D703E" w:rsidRDefault="00E84C30" w:rsidP="00824E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D703E">
              <w:rPr>
                <w:rFonts w:ascii="Times New Roman" w:hAnsi="Times New Roman" w:cs="Times New Roman"/>
                <w:b/>
                <w:bCs/>
              </w:rPr>
              <w:t>Учреждения культуры и мероприятия в сфере культуры и кинематографии (0801)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72F63" w14:textId="1DA3C9B7" w:rsidR="00E84C30" w:rsidRPr="006D703E" w:rsidRDefault="00DF1978" w:rsidP="0066285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1D6F6" w14:textId="0603F3E8" w:rsidR="00E84C30" w:rsidRPr="006D703E" w:rsidRDefault="007D0EAA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067B8" w14:textId="362737E6" w:rsidR="00E84C30" w:rsidRPr="006D703E" w:rsidRDefault="00DF1978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7DB35" w14:textId="623055B8" w:rsidR="00E84C30" w:rsidRPr="006D703E" w:rsidRDefault="007D0EAA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1402A" w14:textId="17A3ADF9" w:rsidR="00E84C30" w:rsidRPr="006D703E" w:rsidRDefault="00DF1978" w:rsidP="008A3F4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78922" w14:textId="237D69D4" w:rsidR="00E84C30" w:rsidRPr="006D703E" w:rsidRDefault="007D0EAA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3100,0</w:t>
            </w:r>
          </w:p>
        </w:tc>
      </w:tr>
      <w:tr w:rsidR="00E84C30" w:rsidRPr="00514933" w14:paraId="089F677B" w14:textId="77777777" w:rsidTr="00752A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A57FD" w14:textId="77777777" w:rsidR="00E84C30" w:rsidRPr="00514933" w:rsidRDefault="00E84C30" w:rsidP="00824E35">
            <w:pPr>
              <w:spacing w:after="0"/>
              <w:rPr>
                <w:rFonts w:ascii="Times New Roman" w:hAnsi="Times New Roman" w:cs="Times New Roman"/>
              </w:rPr>
            </w:pPr>
            <w:r w:rsidRPr="005149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E4E7E" w14:textId="77777777" w:rsidR="00E84C30" w:rsidRPr="00514933" w:rsidRDefault="00E84C30" w:rsidP="0066285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5F97C" w14:textId="77777777" w:rsidR="00E84C30" w:rsidRPr="00514933" w:rsidRDefault="00E84C30" w:rsidP="00824E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0EF5A" w14:textId="77777777" w:rsidR="00E84C30" w:rsidRPr="00514933" w:rsidRDefault="00E84C30" w:rsidP="00824E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195B" w14:textId="77777777" w:rsidR="00E84C30" w:rsidRPr="00514933" w:rsidRDefault="00E84C30" w:rsidP="00824E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85A61" w14:textId="77777777" w:rsidR="00E84C30" w:rsidRPr="00514933" w:rsidRDefault="00E84C30" w:rsidP="00824E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FF60F" w14:textId="77777777" w:rsidR="00E84C30" w:rsidRPr="00514933" w:rsidRDefault="00E84C30" w:rsidP="00824E3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84C30" w:rsidRPr="006D703E" w14:paraId="4123D29F" w14:textId="77777777" w:rsidTr="00752A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19ED7" w14:textId="77777777" w:rsidR="00E84C30" w:rsidRPr="006D703E" w:rsidRDefault="00E84C30" w:rsidP="00824E35">
            <w:pPr>
              <w:spacing w:after="0"/>
              <w:rPr>
                <w:rFonts w:ascii="Times New Roman" w:hAnsi="Times New Roman" w:cs="Times New Roman"/>
              </w:rPr>
            </w:pPr>
            <w:r w:rsidRPr="006D703E">
              <w:rPr>
                <w:rFonts w:ascii="Times New Roman" w:hAnsi="Times New Roman" w:cs="Times New Roman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7910B" w14:textId="77777777" w:rsidR="00E84C30" w:rsidRPr="006D703E" w:rsidRDefault="006D703E" w:rsidP="00662854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6D703E">
              <w:rPr>
                <w:rFonts w:ascii="Times New Roman" w:hAnsi="Times New Roman" w:cs="Times New Roman"/>
                <w:bCs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44543" w14:textId="4F88F7E3" w:rsidR="00E84C30" w:rsidRPr="006D703E" w:rsidRDefault="007D0EAA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1F541" w14:textId="77777777" w:rsidR="00E84C30" w:rsidRPr="006D703E" w:rsidRDefault="006D703E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A9741" w14:textId="252B97E2" w:rsidR="00E84C30" w:rsidRPr="006D703E" w:rsidRDefault="007D0EAA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96DE2" w14:textId="77777777" w:rsidR="00E84C30" w:rsidRPr="006D703E" w:rsidRDefault="006D703E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945B3" w14:textId="4C4D6681" w:rsidR="00E84C30" w:rsidRPr="006D703E" w:rsidRDefault="007D0EAA" w:rsidP="00824E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</w:t>
            </w:r>
          </w:p>
        </w:tc>
      </w:tr>
      <w:tr w:rsidR="00E84C30" w:rsidRPr="00514933" w14:paraId="7C6FF206" w14:textId="77777777" w:rsidTr="00752A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3E7A2" w14:textId="2BF2D1D1" w:rsidR="00E84C30" w:rsidRPr="00514933" w:rsidRDefault="00E84C30" w:rsidP="00824E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14933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  <w:r w:rsidR="00DF1978">
              <w:rPr>
                <w:rFonts w:ascii="Times New Roman" w:hAnsi="Times New Roman" w:cs="Times New Roman"/>
                <w:b/>
                <w:bCs/>
              </w:rPr>
              <w:t xml:space="preserve"> (1101)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A0698" w14:textId="62BBC67A" w:rsidR="00E84C30" w:rsidRPr="00514933" w:rsidRDefault="006D703E" w:rsidP="006628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</w:t>
            </w:r>
            <w:r w:rsidR="00DF197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DFC4" w14:textId="54DFA259" w:rsidR="00E84C30" w:rsidRPr="00514933" w:rsidRDefault="007D0EAA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44748" w14:textId="76EDB0D6" w:rsidR="00E84C30" w:rsidRPr="00514933" w:rsidRDefault="006D703E" w:rsidP="0002229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</w:t>
            </w:r>
            <w:r w:rsidR="00DF197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F7044" w14:textId="7C5247AA" w:rsidR="00E84C30" w:rsidRPr="00514933" w:rsidRDefault="00662854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="007D0EAA">
              <w:rPr>
                <w:rFonts w:ascii="Times New Roman" w:hAnsi="Times New Roman" w:cs="Times New Roman"/>
                <w:b/>
                <w:bCs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2DC1C" w14:textId="564F368A" w:rsidR="00E84C30" w:rsidRPr="00514933" w:rsidRDefault="006D703E" w:rsidP="0002229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</w:t>
            </w:r>
            <w:r w:rsidR="00DF197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2FE3B" w14:textId="78633B51" w:rsidR="00E84C30" w:rsidRPr="00514933" w:rsidRDefault="00662854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D0EAA">
              <w:rPr>
                <w:rFonts w:ascii="Times New Roman" w:hAnsi="Times New Roman" w:cs="Times New Roman"/>
                <w:b/>
                <w:bCs/>
              </w:rPr>
              <w:t>63</w:t>
            </w:r>
            <w:r>
              <w:rPr>
                <w:rFonts w:ascii="Times New Roman" w:hAnsi="Times New Roman" w:cs="Times New Roman"/>
                <w:b/>
                <w:bCs/>
              </w:rPr>
              <w:t>,2</w:t>
            </w:r>
          </w:p>
        </w:tc>
      </w:tr>
      <w:tr w:rsidR="00E84C30" w:rsidRPr="00514933" w14:paraId="2043CB79" w14:textId="77777777" w:rsidTr="00752A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D5C56" w14:textId="77777777" w:rsidR="00E84C30" w:rsidRPr="00514933" w:rsidRDefault="00E84C30" w:rsidP="00824E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14933">
              <w:rPr>
                <w:rFonts w:ascii="Times New Roman" w:hAnsi="Times New Roman" w:cs="Times New Roman"/>
                <w:b/>
                <w:bCs/>
              </w:rPr>
              <w:t>Межбюджетные трансферты бюджетам субъектов РФ и муниципальных образований общего характера (1400)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C391D" w14:textId="7BBB5922" w:rsidR="00E84C30" w:rsidRPr="00514933" w:rsidRDefault="006D703E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DF197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800B2" w14:textId="042F1E70" w:rsidR="00E84C30" w:rsidRPr="00514933" w:rsidRDefault="00A50F8F" w:rsidP="00267B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</w:t>
            </w:r>
            <w:r w:rsidR="007D0EA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FB3D7" w14:textId="7A9A7A5E" w:rsidR="00E84C30" w:rsidRPr="00514933" w:rsidRDefault="006D703E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DF197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2E64B" w14:textId="47926B3C" w:rsidR="00E84C30" w:rsidRPr="00514933" w:rsidRDefault="00996619" w:rsidP="0002229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</w:t>
            </w:r>
            <w:r w:rsidR="007D0EA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9A503" w14:textId="4BF354A6" w:rsidR="00E84C30" w:rsidRPr="00514933" w:rsidRDefault="006D703E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DF197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C3A42" w14:textId="4F1BC696" w:rsidR="00E84C30" w:rsidRPr="00514933" w:rsidRDefault="00996619" w:rsidP="0002229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</w:t>
            </w:r>
            <w:r w:rsidR="007D0EA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E84C30" w:rsidRPr="00514933" w14:paraId="79A89E76" w14:textId="77777777" w:rsidTr="00752A85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19E19" w14:textId="77777777" w:rsidR="00E84C30" w:rsidRPr="00514933" w:rsidRDefault="00E84C30" w:rsidP="00824E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1493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B0750" w14:textId="77777777" w:rsidR="00E84C30" w:rsidRPr="00514933" w:rsidRDefault="00E84C30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14933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66EC" w14:textId="38A82AFC" w:rsidR="00E84C30" w:rsidRPr="00514933" w:rsidRDefault="007D0EAA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24638,4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D43ED" w14:textId="77777777" w:rsidR="00E84C30" w:rsidRPr="00514933" w:rsidRDefault="00E84C30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14933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3ACEB" w14:textId="73E60B6F" w:rsidR="00E84C30" w:rsidRPr="00514933" w:rsidRDefault="007D0EAA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25674,4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D9AB3" w14:textId="77777777" w:rsidR="00E84C30" w:rsidRPr="00514933" w:rsidRDefault="00E84C30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14933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48B16" w14:textId="317CE763" w:rsidR="00E84C30" w:rsidRPr="00514933" w:rsidRDefault="007D0EAA" w:rsidP="00824E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26621,3</w:t>
            </w:r>
          </w:p>
        </w:tc>
      </w:tr>
    </w:tbl>
    <w:p w14:paraId="54D3FC0B" w14:textId="77777777" w:rsidR="00985F1A" w:rsidRPr="00514933" w:rsidRDefault="00985F1A" w:rsidP="004765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</w:p>
    <w:p w14:paraId="6379107B" w14:textId="668803B9" w:rsidR="00985F1A" w:rsidRPr="00514933" w:rsidRDefault="00985F1A" w:rsidP="00BA5862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базу для формирования действующих расходных обязательств на 20</w:t>
      </w:r>
      <w:r w:rsidR="00D97E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64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приняты показатели сводной бюджетной росписи на 1 </w:t>
      </w:r>
      <w:r w:rsidR="005729C6"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97E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64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учетом их корректировки по единой методике:</w:t>
      </w:r>
    </w:p>
    <w:p w14:paraId="367A1A66" w14:textId="77777777" w:rsidR="00985F1A" w:rsidRPr="00514933" w:rsidRDefault="00985F1A" w:rsidP="00BA5862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исключены расходы, производимые в соответствии с разовыми решениями,  и расходы, срок реализации которых ограничен рамками года, предшествующего планируемому;</w:t>
      </w:r>
    </w:p>
    <w:p w14:paraId="05537B1F" w14:textId="77777777" w:rsidR="00985F1A" w:rsidRPr="00514933" w:rsidRDefault="00985F1A" w:rsidP="00BA5862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досчет ассигнований  до годовой потребности по решениям, реализация которых производится не с начала года, в том числе:</w:t>
      </w:r>
    </w:p>
    <w:p w14:paraId="6EA71359" w14:textId="43365F5F" w:rsidR="006D284A" w:rsidRPr="00514933" w:rsidRDefault="006D284A" w:rsidP="00BA5862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 оплаты  труда  работников  бюджетной  сферы</w:t>
      </w:r>
      <w:r w:rsidR="00D9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8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плановым повышением МРОТ на 01 января 2024г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9E3B4A" w14:textId="4BE6573C" w:rsidR="00985F1A" w:rsidRPr="00514933" w:rsidRDefault="00985F1A" w:rsidP="00BA5862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Фонд оплаты труда муниципальным служащим на 20</w:t>
      </w:r>
      <w:r w:rsidR="006D284A" w:rsidRPr="0051493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2</w:t>
      </w:r>
      <w:r w:rsidR="001E64E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4</w:t>
      </w:r>
      <w:r w:rsidRPr="0051493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год рассчитывается в соответствии с </w:t>
      </w:r>
      <w:r w:rsidR="00C42AD0" w:rsidRPr="0051493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постановлением </w:t>
      </w:r>
      <w:r w:rsidRPr="0051493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Томской области от </w:t>
      </w:r>
      <w:r w:rsidR="00C42AD0" w:rsidRPr="0051493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01 ноября 2019</w:t>
      </w:r>
      <w:r w:rsidRPr="0051493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г </w:t>
      </w:r>
      <w:r w:rsidR="00C42AD0" w:rsidRPr="0051493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№ 394а </w:t>
      </w:r>
      <w:r w:rsidRPr="0051493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«</w:t>
      </w:r>
      <w:r w:rsidR="00C42AD0" w:rsidRPr="0051493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 внесении изменений в постановление Администрации Томской области от 03.07.13г № 268а «О нормативах формирования расходов на оплату труда депутатов</w:t>
      </w:r>
      <w:r w:rsidR="00381706" w:rsidRPr="0051493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выборных должностных лиц местного самоуправления, осуществляющих свои полномочия на постоянной основе, и муниципальных служащих муниципальных образований Томской области» </w:t>
      </w:r>
      <w:r w:rsidRPr="0051493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и решением Совета Спасского сельского поселения об оплате труда муниципальных служащих. </w:t>
      </w:r>
    </w:p>
    <w:p w14:paraId="43554665" w14:textId="151C2E0D" w:rsidR="00985F1A" w:rsidRPr="00514933" w:rsidRDefault="00985F1A" w:rsidP="00BA5862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отчисления страховых взносов в </w:t>
      </w:r>
      <w:r w:rsidR="001E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Фонд России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 социального страхования Российской Федерации  – в размере </w:t>
      </w:r>
      <w:r w:rsidRPr="0051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30,2</w:t>
      </w:r>
      <w:r w:rsidRPr="0051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14:paraId="397A7997" w14:textId="77777777" w:rsidR="006D284A" w:rsidRPr="00514933" w:rsidRDefault="006D284A" w:rsidP="00BA5862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77B16" w14:textId="5043E499" w:rsidR="00F23119" w:rsidRDefault="00F23119" w:rsidP="00ED156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7A591D4" w14:textId="71B18AC1" w:rsidR="001E1910" w:rsidRDefault="001E1910" w:rsidP="00ED156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324F6A3" w14:textId="0DEC3527" w:rsidR="001E1910" w:rsidRDefault="001E1910" w:rsidP="00ED156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9BFCD2B" w14:textId="77777777" w:rsidR="001E1910" w:rsidRPr="00514933" w:rsidRDefault="001E1910" w:rsidP="00ED156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bookmarkEnd w:id="0"/>
    <w:bookmarkEnd w:id="1"/>
    <w:p w14:paraId="1059BDAE" w14:textId="77777777" w:rsidR="00900A1C" w:rsidRPr="00514933" w:rsidRDefault="00900A1C" w:rsidP="00ED1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eastAsia="ru-RU"/>
        </w:rPr>
      </w:pPr>
    </w:p>
    <w:p w14:paraId="5DCE8903" w14:textId="77777777" w:rsidR="00900A1C" w:rsidRPr="00514933" w:rsidRDefault="00900A1C" w:rsidP="008E1508">
      <w:pPr>
        <w:tabs>
          <w:tab w:val="left" w:pos="75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Руководитель отдела по</w:t>
      </w:r>
      <w:r w:rsidR="008E15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p w14:paraId="576B18E5" w14:textId="77777777" w:rsidR="001A5A62" w:rsidRPr="00514933" w:rsidRDefault="00900A1C" w:rsidP="00ED1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149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финансово-бюджетной политике                                               Е.В.Глухова</w:t>
      </w:r>
    </w:p>
    <w:sectPr w:rsidR="001A5A62" w:rsidRPr="00514933" w:rsidSect="003B4216">
      <w:footerReference w:type="default" r:id="rId8"/>
      <w:pgSz w:w="11906" w:h="16838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A7CF" w14:textId="77777777" w:rsidR="000156C9" w:rsidRDefault="000156C9" w:rsidP="005C3D51">
      <w:pPr>
        <w:spacing w:after="0" w:line="240" w:lineRule="auto"/>
      </w:pPr>
      <w:r>
        <w:separator/>
      </w:r>
    </w:p>
  </w:endnote>
  <w:endnote w:type="continuationSeparator" w:id="0">
    <w:p w14:paraId="11C2F1C2" w14:textId="77777777" w:rsidR="000156C9" w:rsidRDefault="000156C9" w:rsidP="005C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120108"/>
      <w:docPartObj>
        <w:docPartGallery w:val="Page Numbers (Bottom of Page)"/>
        <w:docPartUnique/>
      </w:docPartObj>
    </w:sdtPr>
    <w:sdtEndPr/>
    <w:sdtContent>
      <w:p w14:paraId="60DE79D3" w14:textId="2BA2EF38" w:rsidR="003B4216" w:rsidRDefault="003B42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7BA3D1" w14:textId="77777777" w:rsidR="00BB145C" w:rsidRDefault="00BB14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B11A" w14:textId="77777777" w:rsidR="000156C9" w:rsidRDefault="000156C9" w:rsidP="005C3D51">
      <w:pPr>
        <w:spacing w:after="0" w:line="240" w:lineRule="auto"/>
      </w:pPr>
      <w:r>
        <w:separator/>
      </w:r>
    </w:p>
  </w:footnote>
  <w:footnote w:type="continuationSeparator" w:id="0">
    <w:p w14:paraId="527E5718" w14:textId="77777777" w:rsidR="000156C9" w:rsidRDefault="000156C9" w:rsidP="005C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86A52"/>
    <w:multiLevelType w:val="hybridMultilevel"/>
    <w:tmpl w:val="4986F8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abstractNum w:abstractNumId="5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773E4C"/>
    <w:multiLevelType w:val="hybridMultilevel"/>
    <w:tmpl w:val="D5C8F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C710C4"/>
    <w:multiLevelType w:val="hybridMultilevel"/>
    <w:tmpl w:val="70FE368E"/>
    <w:lvl w:ilvl="0" w:tplc="3EF6E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2448CF"/>
    <w:multiLevelType w:val="hybridMultilevel"/>
    <w:tmpl w:val="CCCAF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84036"/>
    <w:multiLevelType w:val="multilevel"/>
    <w:tmpl w:val="50344F54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1" w15:restartNumberingAfterBreak="0">
    <w:nsid w:val="44274B69"/>
    <w:multiLevelType w:val="hybridMultilevel"/>
    <w:tmpl w:val="E49A8688"/>
    <w:lvl w:ilvl="0" w:tplc="E704097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4B47B9F"/>
    <w:multiLevelType w:val="hybridMultilevel"/>
    <w:tmpl w:val="9AB23C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F2161A"/>
    <w:multiLevelType w:val="hybridMultilevel"/>
    <w:tmpl w:val="3E6E5DC0"/>
    <w:lvl w:ilvl="0" w:tplc="97A8820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F37729"/>
    <w:multiLevelType w:val="multilevel"/>
    <w:tmpl w:val="70644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A66C20"/>
    <w:multiLevelType w:val="hybridMultilevel"/>
    <w:tmpl w:val="8E48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9D0B91"/>
    <w:multiLevelType w:val="hybridMultilevel"/>
    <w:tmpl w:val="CAD49B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549358CF"/>
    <w:multiLevelType w:val="hybridMultilevel"/>
    <w:tmpl w:val="D9CA95DE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5934334"/>
    <w:multiLevelType w:val="hybridMultilevel"/>
    <w:tmpl w:val="F3107244"/>
    <w:lvl w:ilvl="0" w:tplc="E8721A72">
      <w:start w:val="1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A266B"/>
    <w:multiLevelType w:val="hybridMultilevel"/>
    <w:tmpl w:val="A4E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4C09CB"/>
    <w:multiLevelType w:val="hybridMultilevel"/>
    <w:tmpl w:val="B8FE9BDC"/>
    <w:lvl w:ilvl="0" w:tplc="9FBC56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27A50"/>
    <w:multiLevelType w:val="hybridMultilevel"/>
    <w:tmpl w:val="D65ACC56"/>
    <w:lvl w:ilvl="0" w:tplc="FB30224A">
      <w:start w:val="1"/>
      <w:numFmt w:val="decimal"/>
      <w:lvlText w:val="%1)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C59AD"/>
    <w:multiLevelType w:val="hybridMultilevel"/>
    <w:tmpl w:val="706440B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F1486"/>
    <w:multiLevelType w:val="hybridMultilevel"/>
    <w:tmpl w:val="FAB0D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DB679BF"/>
    <w:multiLevelType w:val="multilevel"/>
    <w:tmpl w:val="50344F54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2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1"/>
  </w:num>
  <w:num w:numId="12">
    <w:abstractNumId w:val="5"/>
  </w:num>
  <w:num w:numId="13">
    <w:abstractNumId w:val="3"/>
  </w:num>
  <w:num w:numId="14">
    <w:abstractNumId w:val="4"/>
  </w:num>
  <w:num w:numId="15">
    <w:abstractNumId w:val="25"/>
  </w:num>
  <w:num w:numId="16">
    <w:abstractNumId w:val="6"/>
  </w:num>
  <w:num w:numId="17">
    <w:abstractNumId w:val="15"/>
  </w:num>
  <w:num w:numId="18">
    <w:abstractNumId w:val="12"/>
  </w:num>
  <w:num w:numId="19">
    <w:abstractNumId w:val="22"/>
  </w:num>
  <w:num w:numId="20">
    <w:abstractNumId w:val="14"/>
  </w:num>
  <w:num w:numId="21">
    <w:abstractNumId w:val="17"/>
  </w:num>
  <w:num w:numId="22">
    <w:abstractNumId w:val="16"/>
  </w:num>
  <w:num w:numId="23">
    <w:abstractNumId w:val="11"/>
  </w:num>
  <w:num w:numId="24">
    <w:abstractNumId w:val="19"/>
  </w:num>
  <w:num w:numId="25">
    <w:abstractNumId w:val="23"/>
  </w:num>
  <w:num w:numId="26">
    <w:abstractNumId w:val="13"/>
  </w:num>
  <w:num w:numId="27">
    <w:abstractNumId w:val="26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24C"/>
    <w:rsid w:val="000014EA"/>
    <w:rsid w:val="00003462"/>
    <w:rsid w:val="000066AA"/>
    <w:rsid w:val="000067D9"/>
    <w:rsid w:val="00011670"/>
    <w:rsid w:val="00011CCB"/>
    <w:rsid w:val="00011F9A"/>
    <w:rsid w:val="000156C9"/>
    <w:rsid w:val="000166D9"/>
    <w:rsid w:val="00017111"/>
    <w:rsid w:val="00022296"/>
    <w:rsid w:val="0002315A"/>
    <w:rsid w:val="000238EE"/>
    <w:rsid w:val="00023C12"/>
    <w:rsid w:val="00030C52"/>
    <w:rsid w:val="00030C7B"/>
    <w:rsid w:val="000311D7"/>
    <w:rsid w:val="00031618"/>
    <w:rsid w:val="000351A3"/>
    <w:rsid w:val="000359B6"/>
    <w:rsid w:val="000362A2"/>
    <w:rsid w:val="000372C4"/>
    <w:rsid w:val="000413CD"/>
    <w:rsid w:val="0004452D"/>
    <w:rsid w:val="00045C45"/>
    <w:rsid w:val="00046EA5"/>
    <w:rsid w:val="00056C60"/>
    <w:rsid w:val="000609D9"/>
    <w:rsid w:val="000614D8"/>
    <w:rsid w:val="000618BD"/>
    <w:rsid w:val="000635B9"/>
    <w:rsid w:val="0006406D"/>
    <w:rsid w:val="00066B88"/>
    <w:rsid w:val="00074681"/>
    <w:rsid w:val="00076742"/>
    <w:rsid w:val="00084187"/>
    <w:rsid w:val="00087A55"/>
    <w:rsid w:val="00090101"/>
    <w:rsid w:val="00091D74"/>
    <w:rsid w:val="000926A1"/>
    <w:rsid w:val="000969F0"/>
    <w:rsid w:val="000A1447"/>
    <w:rsid w:val="000A34DD"/>
    <w:rsid w:val="000A3F4B"/>
    <w:rsid w:val="000B24CD"/>
    <w:rsid w:val="000B3F5D"/>
    <w:rsid w:val="000B4722"/>
    <w:rsid w:val="000B4D88"/>
    <w:rsid w:val="000B5308"/>
    <w:rsid w:val="000B5ED4"/>
    <w:rsid w:val="000B639B"/>
    <w:rsid w:val="000B6944"/>
    <w:rsid w:val="000B74E9"/>
    <w:rsid w:val="000C1431"/>
    <w:rsid w:val="000C2A9D"/>
    <w:rsid w:val="000D0287"/>
    <w:rsid w:val="000D45E0"/>
    <w:rsid w:val="000D7A60"/>
    <w:rsid w:val="000E03F4"/>
    <w:rsid w:val="000E0618"/>
    <w:rsid w:val="000E3FD7"/>
    <w:rsid w:val="000F17E3"/>
    <w:rsid w:val="000F5B81"/>
    <w:rsid w:val="000F5D01"/>
    <w:rsid w:val="000F7437"/>
    <w:rsid w:val="000F789F"/>
    <w:rsid w:val="00100441"/>
    <w:rsid w:val="00101541"/>
    <w:rsid w:val="00102222"/>
    <w:rsid w:val="00102347"/>
    <w:rsid w:val="00110D7E"/>
    <w:rsid w:val="0011506B"/>
    <w:rsid w:val="0011616B"/>
    <w:rsid w:val="0011748A"/>
    <w:rsid w:val="00117AE7"/>
    <w:rsid w:val="00121A0D"/>
    <w:rsid w:val="00122743"/>
    <w:rsid w:val="00131F36"/>
    <w:rsid w:val="00132184"/>
    <w:rsid w:val="001331F3"/>
    <w:rsid w:val="0014046B"/>
    <w:rsid w:val="00143084"/>
    <w:rsid w:val="001516EC"/>
    <w:rsid w:val="001614F3"/>
    <w:rsid w:val="00163C55"/>
    <w:rsid w:val="00165336"/>
    <w:rsid w:val="00166438"/>
    <w:rsid w:val="0017073F"/>
    <w:rsid w:val="001735FD"/>
    <w:rsid w:val="00176BFA"/>
    <w:rsid w:val="00181C45"/>
    <w:rsid w:val="00183105"/>
    <w:rsid w:val="00183A25"/>
    <w:rsid w:val="00184E3E"/>
    <w:rsid w:val="00184EA9"/>
    <w:rsid w:val="00186515"/>
    <w:rsid w:val="001912AA"/>
    <w:rsid w:val="00193001"/>
    <w:rsid w:val="001934D4"/>
    <w:rsid w:val="0019398E"/>
    <w:rsid w:val="001945B4"/>
    <w:rsid w:val="00194B19"/>
    <w:rsid w:val="00195406"/>
    <w:rsid w:val="0019680E"/>
    <w:rsid w:val="00196DAF"/>
    <w:rsid w:val="001A10EA"/>
    <w:rsid w:val="001A182B"/>
    <w:rsid w:val="001A3068"/>
    <w:rsid w:val="001A5A62"/>
    <w:rsid w:val="001A6DE3"/>
    <w:rsid w:val="001B18BB"/>
    <w:rsid w:val="001B5662"/>
    <w:rsid w:val="001B5865"/>
    <w:rsid w:val="001B5AB1"/>
    <w:rsid w:val="001B6395"/>
    <w:rsid w:val="001B64E4"/>
    <w:rsid w:val="001C44EF"/>
    <w:rsid w:val="001C4608"/>
    <w:rsid w:val="001C6119"/>
    <w:rsid w:val="001D181B"/>
    <w:rsid w:val="001D1FE7"/>
    <w:rsid w:val="001D41C8"/>
    <w:rsid w:val="001D43B4"/>
    <w:rsid w:val="001D5639"/>
    <w:rsid w:val="001D5970"/>
    <w:rsid w:val="001D5A81"/>
    <w:rsid w:val="001D698F"/>
    <w:rsid w:val="001E1910"/>
    <w:rsid w:val="001E4324"/>
    <w:rsid w:val="001E4D93"/>
    <w:rsid w:val="001E64E6"/>
    <w:rsid w:val="001E7D0D"/>
    <w:rsid w:val="001F0176"/>
    <w:rsid w:val="001F6B59"/>
    <w:rsid w:val="00201D6E"/>
    <w:rsid w:val="00201FF5"/>
    <w:rsid w:val="00202448"/>
    <w:rsid w:val="00202E53"/>
    <w:rsid w:val="00205179"/>
    <w:rsid w:val="00206737"/>
    <w:rsid w:val="00206B17"/>
    <w:rsid w:val="00207BFB"/>
    <w:rsid w:val="002121FA"/>
    <w:rsid w:val="002126C3"/>
    <w:rsid w:val="00215F34"/>
    <w:rsid w:val="002232A9"/>
    <w:rsid w:val="00223DB3"/>
    <w:rsid w:val="002277FB"/>
    <w:rsid w:val="00231905"/>
    <w:rsid w:val="00236137"/>
    <w:rsid w:val="00245F53"/>
    <w:rsid w:val="00246233"/>
    <w:rsid w:val="00253522"/>
    <w:rsid w:val="00254718"/>
    <w:rsid w:val="00257E0B"/>
    <w:rsid w:val="002606BB"/>
    <w:rsid w:val="002624A1"/>
    <w:rsid w:val="00263DD0"/>
    <w:rsid w:val="0026587C"/>
    <w:rsid w:val="002670A6"/>
    <w:rsid w:val="002679EB"/>
    <w:rsid w:val="00267B17"/>
    <w:rsid w:val="002705EA"/>
    <w:rsid w:val="00270797"/>
    <w:rsid w:val="002714E5"/>
    <w:rsid w:val="0027230E"/>
    <w:rsid w:val="00272BB8"/>
    <w:rsid w:val="00273028"/>
    <w:rsid w:val="00273A94"/>
    <w:rsid w:val="002755B5"/>
    <w:rsid w:val="00277BBB"/>
    <w:rsid w:val="002865E1"/>
    <w:rsid w:val="00294208"/>
    <w:rsid w:val="002942B4"/>
    <w:rsid w:val="00294604"/>
    <w:rsid w:val="002949EA"/>
    <w:rsid w:val="00294B95"/>
    <w:rsid w:val="00295EA5"/>
    <w:rsid w:val="002961C6"/>
    <w:rsid w:val="002A1510"/>
    <w:rsid w:val="002A1770"/>
    <w:rsid w:val="002A6EA2"/>
    <w:rsid w:val="002B15C6"/>
    <w:rsid w:val="002B4F26"/>
    <w:rsid w:val="002C197A"/>
    <w:rsid w:val="002C41B0"/>
    <w:rsid w:val="002D0146"/>
    <w:rsid w:val="002D1570"/>
    <w:rsid w:val="002D2508"/>
    <w:rsid w:val="002D2B61"/>
    <w:rsid w:val="002E16EB"/>
    <w:rsid w:val="002E67B4"/>
    <w:rsid w:val="002E69EC"/>
    <w:rsid w:val="002F5ACB"/>
    <w:rsid w:val="002F6A44"/>
    <w:rsid w:val="0030028F"/>
    <w:rsid w:val="0030071F"/>
    <w:rsid w:val="0030194F"/>
    <w:rsid w:val="003019A1"/>
    <w:rsid w:val="0030724C"/>
    <w:rsid w:val="00311024"/>
    <w:rsid w:val="003142D1"/>
    <w:rsid w:val="00315ACD"/>
    <w:rsid w:val="003173E2"/>
    <w:rsid w:val="00325441"/>
    <w:rsid w:val="00331D96"/>
    <w:rsid w:val="00336511"/>
    <w:rsid w:val="00341283"/>
    <w:rsid w:val="00345B92"/>
    <w:rsid w:val="00347ECE"/>
    <w:rsid w:val="00350993"/>
    <w:rsid w:val="00352693"/>
    <w:rsid w:val="003537F4"/>
    <w:rsid w:val="00354D0E"/>
    <w:rsid w:val="003579E8"/>
    <w:rsid w:val="00362F4E"/>
    <w:rsid w:val="00366099"/>
    <w:rsid w:val="003664A9"/>
    <w:rsid w:val="0036787B"/>
    <w:rsid w:val="00372825"/>
    <w:rsid w:val="00374B3B"/>
    <w:rsid w:val="00376462"/>
    <w:rsid w:val="00380314"/>
    <w:rsid w:val="00381706"/>
    <w:rsid w:val="00381DE5"/>
    <w:rsid w:val="00382DD7"/>
    <w:rsid w:val="00383424"/>
    <w:rsid w:val="0039231D"/>
    <w:rsid w:val="003A0826"/>
    <w:rsid w:val="003A3013"/>
    <w:rsid w:val="003A36AD"/>
    <w:rsid w:val="003A42DA"/>
    <w:rsid w:val="003A562F"/>
    <w:rsid w:val="003A5639"/>
    <w:rsid w:val="003A7AFB"/>
    <w:rsid w:val="003B4216"/>
    <w:rsid w:val="003B428F"/>
    <w:rsid w:val="003B78AD"/>
    <w:rsid w:val="003B7F16"/>
    <w:rsid w:val="003C2C6E"/>
    <w:rsid w:val="003C2D39"/>
    <w:rsid w:val="003C4E5E"/>
    <w:rsid w:val="003C50C0"/>
    <w:rsid w:val="003C6DB2"/>
    <w:rsid w:val="003C7385"/>
    <w:rsid w:val="003D00DD"/>
    <w:rsid w:val="003D09CD"/>
    <w:rsid w:val="003D5703"/>
    <w:rsid w:val="003D5DE1"/>
    <w:rsid w:val="003E0725"/>
    <w:rsid w:val="003E22F4"/>
    <w:rsid w:val="003E4D51"/>
    <w:rsid w:val="003E4F32"/>
    <w:rsid w:val="003E51B0"/>
    <w:rsid w:val="003E5921"/>
    <w:rsid w:val="003E65C4"/>
    <w:rsid w:val="003E6921"/>
    <w:rsid w:val="003F1649"/>
    <w:rsid w:val="003F3048"/>
    <w:rsid w:val="003F3D6F"/>
    <w:rsid w:val="003F55F4"/>
    <w:rsid w:val="003F6799"/>
    <w:rsid w:val="00400D71"/>
    <w:rsid w:val="00401004"/>
    <w:rsid w:val="0040571D"/>
    <w:rsid w:val="004112E8"/>
    <w:rsid w:val="00413B65"/>
    <w:rsid w:val="00422B8D"/>
    <w:rsid w:val="004346F3"/>
    <w:rsid w:val="004354CE"/>
    <w:rsid w:val="0044285C"/>
    <w:rsid w:val="0044394E"/>
    <w:rsid w:val="00444F6F"/>
    <w:rsid w:val="004464B1"/>
    <w:rsid w:val="004477FC"/>
    <w:rsid w:val="00450A70"/>
    <w:rsid w:val="0045202A"/>
    <w:rsid w:val="0045516D"/>
    <w:rsid w:val="004573BC"/>
    <w:rsid w:val="00460E59"/>
    <w:rsid w:val="00466D78"/>
    <w:rsid w:val="00467C78"/>
    <w:rsid w:val="00471BAD"/>
    <w:rsid w:val="004732CF"/>
    <w:rsid w:val="004765FF"/>
    <w:rsid w:val="004808DE"/>
    <w:rsid w:val="004814AC"/>
    <w:rsid w:val="00482709"/>
    <w:rsid w:val="00483A8A"/>
    <w:rsid w:val="00485504"/>
    <w:rsid w:val="00486072"/>
    <w:rsid w:val="0048665C"/>
    <w:rsid w:val="00487D74"/>
    <w:rsid w:val="0049124C"/>
    <w:rsid w:val="004957F1"/>
    <w:rsid w:val="004A16F2"/>
    <w:rsid w:val="004A1A97"/>
    <w:rsid w:val="004A47E1"/>
    <w:rsid w:val="004A724C"/>
    <w:rsid w:val="004A7F30"/>
    <w:rsid w:val="004B0F48"/>
    <w:rsid w:val="004B451D"/>
    <w:rsid w:val="004B4DA7"/>
    <w:rsid w:val="004B4F47"/>
    <w:rsid w:val="004B7127"/>
    <w:rsid w:val="004C0454"/>
    <w:rsid w:val="004C05B5"/>
    <w:rsid w:val="004D1854"/>
    <w:rsid w:val="004D3072"/>
    <w:rsid w:val="004D5269"/>
    <w:rsid w:val="004D5346"/>
    <w:rsid w:val="004E3966"/>
    <w:rsid w:val="004E7334"/>
    <w:rsid w:val="004E7BB4"/>
    <w:rsid w:val="004F0B22"/>
    <w:rsid w:val="004F2B10"/>
    <w:rsid w:val="004F62F8"/>
    <w:rsid w:val="005024CE"/>
    <w:rsid w:val="0050269C"/>
    <w:rsid w:val="00502DA7"/>
    <w:rsid w:val="00504579"/>
    <w:rsid w:val="005104BD"/>
    <w:rsid w:val="00511254"/>
    <w:rsid w:val="00511CE4"/>
    <w:rsid w:val="00514933"/>
    <w:rsid w:val="005171AA"/>
    <w:rsid w:val="0052220A"/>
    <w:rsid w:val="0052456F"/>
    <w:rsid w:val="00524FEB"/>
    <w:rsid w:val="005252F8"/>
    <w:rsid w:val="00530338"/>
    <w:rsid w:val="005308A5"/>
    <w:rsid w:val="00532D17"/>
    <w:rsid w:val="00534118"/>
    <w:rsid w:val="00536524"/>
    <w:rsid w:val="00536917"/>
    <w:rsid w:val="00544C44"/>
    <w:rsid w:val="0054552E"/>
    <w:rsid w:val="00545AC3"/>
    <w:rsid w:val="00550DDC"/>
    <w:rsid w:val="00557F1D"/>
    <w:rsid w:val="00561E9B"/>
    <w:rsid w:val="00564C47"/>
    <w:rsid w:val="00567339"/>
    <w:rsid w:val="00570AED"/>
    <w:rsid w:val="005716BD"/>
    <w:rsid w:val="005729C6"/>
    <w:rsid w:val="005731FB"/>
    <w:rsid w:val="00574453"/>
    <w:rsid w:val="00575742"/>
    <w:rsid w:val="00575A8C"/>
    <w:rsid w:val="005763AF"/>
    <w:rsid w:val="00577D10"/>
    <w:rsid w:val="0058129A"/>
    <w:rsid w:val="00582C53"/>
    <w:rsid w:val="00583658"/>
    <w:rsid w:val="00584E06"/>
    <w:rsid w:val="005874D2"/>
    <w:rsid w:val="00590E7E"/>
    <w:rsid w:val="005911F0"/>
    <w:rsid w:val="005977A2"/>
    <w:rsid w:val="005A018D"/>
    <w:rsid w:val="005A1914"/>
    <w:rsid w:val="005A225B"/>
    <w:rsid w:val="005A2C07"/>
    <w:rsid w:val="005A490D"/>
    <w:rsid w:val="005B1A1C"/>
    <w:rsid w:val="005B3F8C"/>
    <w:rsid w:val="005B6C9E"/>
    <w:rsid w:val="005B6E53"/>
    <w:rsid w:val="005C3D51"/>
    <w:rsid w:val="005C5314"/>
    <w:rsid w:val="005C6705"/>
    <w:rsid w:val="005D519B"/>
    <w:rsid w:val="005D5A49"/>
    <w:rsid w:val="005E07DC"/>
    <w:rsid w:val="005E0FEA"/>
    <w:rsid w:val="005E1AA6"/>
    <w:rsid w:val="005E63E3"/>
    <w:rsid w:val="005E7443"/>
    <w:rsid w:val="005F388D"/>
    <w:rsid w:val="005F436F"/>
    <w:rsid w:val="005F59BD"/>
    <w:rsid w:val="005F77E2"/>
    <w:rsid w:val="005F79DB"/>
    <w:rsid w:val="00601B47"/>
    <w:rsid w:val="006070E8"/>
    <w:rsid w:val="006108B4"/>
    <w:rsid w:val="006120C1"/>
    <w:rsid w:val="006126ED"/>
    <w:rsid w:val="006129DA"/>
    <w:rsid w:val="006155CE"/>
    <w:rsid w:val="006175D0"/>
    <w:rsid w:val="0062188D"/>
    <w:rsid w:val="00624D94"/>
    <w:rsid w:val="00624F1A"/>
    <w:rsid w:val="00626A0A"/>
    <w:rsid w:val="006325B1"/>
    <w:rsid w:val="00632E99"/>
    <w:rsid w:val="00635571"/>
    <w:rsid w:val="00636A17"/>
    <w:rsid w:val="00636A5E"/>
    <w:rsid w:val="006378BA"/>
    <w:rsid w:val="0064478E"/>
    <w:rsid w:val="00650742"/>
    <w:rsid w:val="00651A1E"/>
    <w:rsid w:val="00653FEC"/>
    <w:rsid w:val="006540AF"/>
    <w:rsid w:val="00654326"/>
    <w:rsid w:val="00656708"/>
    <w:rsid w:val="0066282F"/>
    <w:rsid w:val="00662854"/>
    <w:rsid w:val="006665B2"/>
    <w:rsid w:val="006669E0"/>
    <w:rsid w:val="00667D3D"/>
    <w:rsid w:val="00671751"/>
    <w:rsid w:val="0067599D"/>
    <w:rsid w:val="006771A3"/>
    <w:rsid w:val="0068240E"/>
    <w:rsid w:val="00683FB4"/>
    <w:rsid w:val="00686932"/>
    <w:rsid w:val="00694857"/>
    <w:rsid w:val="006A1108"/>
    <w:rsid w:val="006A311B"/>
    <w:rsid w:val="006B0414"/>
    <w:rsid w:val="006B0B8B"/>
    <w:rsid w:val="006B28B3"/>
    <w:rsid w:val="006B36D8"/>
    <w:rsid w:val="006B486E"/>
    <w:rsid w:val="006B67EC"/>
    <w:rsid w:val="006B6C03"/>
    <w:rsid w:val="006C65B3"/>
    <w:rsid w:val="006D1257"/>
    <w:rsid w:val="006D284A"/>
    <w:rsid w:val="006D2A51"/>
    <w:rsid w:val="006D3162"/>
    <w:rsid w:val="006D3720"/>
    <w:rsid w:val="006D4B91"/>
    <w:rsid w:val="006D703E"/>
    <w:rsid w:val="006D75B8"/>
    <w:rsid w:val="006E0FD4"/>
    <w:rsid w:val="006E7479"/>
    <w:rsid w:val="006F5372"/>
    <w:rsid w:val="0070160A"/>
    <w:rsid w:val="007046E6"/>
    <w:rsid w:val="00705138"/>
    <w:rsid w:val="00711E9E"/>
    <w:rsid w:val="00714594"/>
    <w:rsid w:val="00714F89"/>
    <w:rsid w:val="00715379"/>
    <w:rsid w:val="00716108"/>
    <w:rsid w:val="00721D51"/>
    <w:rsid w:val="00722B11"/>
    <w:rsid w:val="0072399E"/>
    <w:rsid w:val="0072671A"/>
    <w:rsid w:val="00726C3A"/>
    <w:rsid w:val="00730B0D"/>
    <w:rsid w:val="007321DF"/>
    <w:rsid w:val="00732C32"/>
    <w:rsid w:val="00732D1C"/>
    <w:rsid w:val="00732D33"/>
    <w:rsid w:val="007338D5"/>
    <w:rsid w:val="00734990"/>
    <w:rsid w:val="00735683"/>
    <w:rsid w:val="00737335"/>
    <w:rsid w:val="00743A26"/>
    <w:rsid w:val="00747660"/>
    <w:rsid w:val="00750BC5"/>
    <w:rsid w:val="00752A85"/>
    <w:rsid w:val="0075461D"/>
    <w:rsid w:val="0075591F"/>
    <w:rsid w:val="007564FF"/>
    <w:rsid w:val="007571A5"/>
    <w:rsid w:val="00757FE9"/>
    <w:rsid w:val="00766D2D"/>
    <w:rsid w:val="007701AA"/>
    <w:rsid w:val="00770921"/>
    <w:rsid w:val="007740DF"/>
    <w:rsid w:val="00781325"/>
    <w:rsid w:val="0078289B"/>
    <w:rsid w:val="007831DD"/>
    <w:rsid w:val="00783A42"/>
    <w:rsid w:val="007870BB"/>
    <w:rsid w:val="00791533"/>
    <w:rsid w:val="00791904"/>
    <w:rsid w:val="00794DBD"/>
    <w:rsid w:val="007A1FD2"/>
    <w:rsid w:val="007A4E8B"/>
    <w:rsid w:val="007A6740"/>
    <w:rsid w:val="007B191E"/>
    <w:rsid w:val="007B6CB0"/>
    <w:rsid w:val="007B7882"/>
    <w:rsid w:val="007C00FB"/>
    <w:rsid w:val="007C316E"/>
    <w:rsid w:val="007C4A41"/>
    <w:rsid w:val="007C5781"/>
    <w:rsid w:val="007D0EAA"/>
    <w:rsid w:val="007D2241"/>
    <w:rsid w:val="007D799B"/>
    <w:rsid w:val="007E11A5"/>
    <w:rsid w:val="007E18AA"/>
    <w:rsid w:val="007E19DC"/>
    <w:rsid w:val="007E5F0D"/>
    <w:rsid w:val="007E6657"/>
    <w:rsid w:val="007F03F7"/>
    <w:rsid w:val="007F0493"/>
    <w:rsid w:val="007F524F"/>
    <w:rsid w:val="007F7137"/>
    <w:rsid w:val="00800334"/>
    <w:rsid w:val="008036EF"/>
    <w:rsid w:val="00804FF6"/>
    <w:rsid w:val="0081520A"/>
    <w:rsid w:val="008232EE"/>
    <w:rsid w:val="00823AAE"/>
    <w:rsid w:val="00824E35"/>
    <w:rsid w:val="00826D28"/>
    <w:rsid w:val="00826D2C"/>
    <w:rsid w:val="00831B35"/>
    <w:rsid w:val="00832131"/>
    <w:rsid w:val="0083323B"/>
    <w:rsid w:val="008346B2"/>
    <w:rsid w:val="008346DE"/>
    <w:rsid w:val="00835022"/>
    <w:rsid w:val="00835E98"/>
    <w:rsid w:val="00837BA4"/>
    <w:rsid w:val="008439A4"/>
    <w:rsid w:val="00845710"/>
    <w:rsid w:val="008521E1"/>
    <w:rsid w:val="00853AEB"/>
    <w:rsid w:val="008566F9"/>
    <w:rsid w:val="00856A12"/>
    <w:rsid w:val="008653B3"/>
    <w:rsid w:val="00866077"/>
    <w:rsid w:val="008671EF"/>
    <w:rsid w:val="0086728A"/>
    <w:rsid w:val="0087450D"/>
    <w:rsid w:val="00877178"/>
    <w:rsid w:val="00881ABA"/>
    <w:rsid w:val="00881DAA"/>
    <w:rsid w:val="008916C5"/>
    <w:rsid w:val="00892271"/>
    <w:rsid w:val="00893638"/>
    <w:rsid w:val="00896761"/>
    <w:rsid w:val="00896857"/>
    <w:rsid w:val="00897A62"/>
    <w:rsid w:val="008A0BEB"/>
    <w:rsid w:val="008A3F47"/>
    <w:rsid w:val="008A5B65"/>
    <w:rsid w:val="008A72AD"/>
    <w:rsid w:val="008B081B"/>
    <w:rsid w:val="008B0B67"/>
    <w:rsid w:val="008B104D"/>
    <w:rsid w:val="008B1D1B"/>
    <w:rsid w:val="008B5885"/>
    <w:rsid w:val="008C1401"/>
    <w:rsid w:val="008C1424"/>
    <w:rsid w:val="008C1D78"/>
    <w:rsid w:val="008C6A11"/>
    <w:rsid w:val="008C70D7"/>
    <w:rsid w:val="008D092D"/>
    <w:rsid w:val="008D0E13"/>
    <w:rsid w:val="008D4B96"/>
    <w:rsid w:val="008D6A70"/>
    <w:rsid w:val="008E13CB"/>
    <w:rsid w:val="008E1508"/>
    <w:rsid w:val="008E2224"/>
    <w:rsid w:val="008E262C"/>
    <w:rsid w:val="008E3F5A"/>
    <w:rsid w:val="008E6695"/>
    <w:rsid w:val="008F138A"/>
    <w:rsid w:val="008F240B"/>
    <w:rsid w:val="008F55B7"/>
    <w:rsid w:val="00900A1C"/>
    <w:rsid w:val="009010B6"/>
    <w:rsid w:val="009026DA"/>
    <w:rsid w:val="00902EE3"/>
    <w:rsid w:val="00904CFF"/>
    <w:rsid w:val="00913698"/>
    <w:rsid w:val="00917613"/>
    <w:rsid w:val="0092219C"/>
    <w:rsid w:val="00923098"/>
    <w:rsid w:val="00923B13"/>
    <w:rsid w:val="00923CE2"/>
    <w:rsid w:val="00924B0E"/>
    <w:rsid w:val="00926D89"/>
    <w:rsid w:val="00927763"/>
    <w:rsid w:val="00927766"/>
    <w:rsid w:val="00937948"/>
    <w:rsid w:val="00942DC5"/>
    <w:rsid w:val="0094664A"/>
    <w:rsid w:val="009466F1"/>
    <w:rsid w:val="00946B30"/>
    <w:rsid w:val="00953363"/>
    <w:rsid w:val="0095489B"/>
    <w:rsid w:val="00956D81"/>
    <w:rsid w:val="0096069A"/>
    <w:rsid w:val="00963299"/>
    <w:rsid w:val="00966312"/>
    <w:rsid w:val="00966A97"/>
    <w:rsid w:val="00966FE1"/>
    <w:rsid w:val="009709F2"/>
    <w:rsid w:val="009715F0"/>
    <w:rsid w:val="00985F1A"/>
    <w:rsid w:val="0099012C"/>
    <w:rsid w:val="00991D77"/>
    <w:rsid w:val="00996619"/>
    <w:rsid w:val="00997DD6"/>
    <w:rsid w:val="009A0E79"/>
    <w:rsid w:val="009A210A"/>
    <w:rsid w:val="009B02AD"/>
    <w:rsid w:val="009B0414"/>
    <w:rsid w:val="009B0B96"/>
    <w:rsid w:val="009B13BB"/>
    <w:rsid w:val="009B28C0"/>
    <w:rsid w:val="009B3453"/>
    <w:rsid w:val="009B3A34"/>
    <w:rsid w:val="009B4197"/>
    <w:rsid w:val="009B6E49"/>
    <w:rsid w:val="009B6E4C"/>
    <w:rsid w:val="009C04D5"/>
    <w:rsid w:val="009C2E56"/>
    <w:rsid w:val="009C425B"/>
    <w:rsid w:val="009C56FF"/>
    <w:rsid w:val="009D1C46"/>
    <w:rsid w:val="009D1C60"/>
    <w:rsid w:val="009D304B"/>
    <w:rsid w:val="009D4BD9"/>
    <w:rsid w:val="009D56FF"/>
    <w:rsid w:val="009D62FF"/>
    <w:rsid w:val="009D6357"/>
    <w:rsid w:val="009E05E7"/>
    <w:rsid w:val="009E278F"/>
    <w:rsid w:val="009F3304"/>
    <w:rsid w:val="009F6E4A"/>
    <w:rsid w:val="009F7818"/>
    <w:rsid w:val="00A0124C"/>
    <w:rsid w:val="00A0272E"/>
    <w:rsid w:val="00A05A9B"/>
    <w:rsid w:val="00A069D1"/>
    <w:rsid w:val="00A07617"/>
    <w:rsid w:val="00A07B07"/>
    <w:rsid w:val="00A20277"/>
    <w:rsid w:val="00A26F3C"/>
    <w:rsid w:val="00A27230"/>
    <w:rsid w:val="00A30E73"/>
    <w:rsid w:val="00A32295"/>
    <w:rsid w:val="00A32F45"/>
    <w:rsid w:val="00A33B47"/>
    <w:rsid w:val="00A361FF"/>
    <w:rsid w:val="00A369B7"/>
    <w:rsid w:val="00A41A2D"/>
    <w:rsid w:val="00A41DF8"/>
    <w:rsid w:val="00A420AA"/>
    <w:rsid w:val="00A42991"/>
    <w:rsid w:val="00A42A66"/>
    <w:rsid w:val="00A460BB"/>
    <w:rsid w:val="00A46A62"/>
    <w:rsid w:val="00A50736"/>
    <w:rsid w:val="00A50AAD"/>
    <w:rsid w:val="00A50F8F"/>
    <w:rsid w:val="00A5150C"/>
    <w:rsid w:val="00A52522"/>
    <w:rsid w:val="00A5390C"/>
    <w:rsid w:val="00A56F69"/>
    <w:rsid w:val="00A60C44"/>
    <w:rsid w:val="00A6149D"/>
    <w:rsid w:val="00A61858"/>
    <w:rsid w:val="00A63AC0"/>
    <w:rsid w:val="00A66E08"/>
    <w:rsid w:val="00A706EF"/>
    <w:rsid w:val="00A72D78"/>
    <w:rsid w:val="00A74223"/>
    <w:rsid w:val="00A87338"/>
    <w:rsid w:val="00A92F5D"/>
    <w:rsid w:val="00A93600"/>
    <w:rsid w:val="00A93653"/>
    <w:rsid w:val="00AA3B05"/>
    <w:rsid w:val="00AA580A"/>
    <w:rsid w:val="00AA6149"/>
    <w:rsid w:val="00AA7DC0"/>
    <w:rsid w:val="00AB0389"/>
    <w:rsid w:val="00AB3C83"/>
    <w:rsid w:val="00AC2E7F"/>
    <w:rsid w:val="00AC4E2E"/>
    <w:rsid w:val="00AC79B8"/>
    <w:rsid w:val="00AD1650"/>
    <w:rsid w:val="00AD301C"/>
    <w:rsid w:val="00AD374F"/>
    <w:rsid w:val="00AE09B4"/>
    <w:rsid w:val="00AE3DCE"/>
    <w:rsid w:val="00AE5175"/>
    <w:rsid w:val="00AF3B2F"/>
    <w:rsid w:val="00AF3CA3"/>
    <w:rsid w:val="00AF62FB"/>
    <w:rsid w:val="00B0019B"/>
    <w:rsid w:val="00B03D0E"/>
    <w:rsid w:val="00B044C7"/>
    <w:rsid w:val="00B14837"/>
    <w:rsid w:val="00B16C7B"/>
    <w:rsid w:val="00B20397"/>
    <w:rsid w:val="00B20F64"/>
    <w:rsid w:val="00B214BC"/>
    <w:rsid w:val="00B21832"/>
    <w:rsid w:val="00B23ED2"/>
    <w:rsid w:val="00B272D0"/>
    <w:rsid w:val="00B302E7"/>
    <w:rsid w:val="00B31265"/>
    <w:rsid w:val="00B31FFA"/>
    <w:rsid w:val="00B348FE"/>
    <w:rsid w:val="00B364EE"/>
    <w:rsid w:val="00B37830"/>
    <w:rsid w:val="00B4000E"/>
    <w:rsid w:val="00B40970"/>
    <w:rsid w:val="00B412DC"/>
    <w:rsid w:val="00B472CE"/>
    <w:rsid w:val="00B4777D"/>
    <w:rsid w:val="00B47F7A"/>
    <w:rsid w:val="00B50402"/>
    <w:rsid w:val="00B50952"/>
    <w:rsid w:val="00B6084A"/>
    <w:rsid w:val="00B61D6F"/>
    <w:rsid w:val="00B6315E"/>
    <w:rsid w:val="00B647FC"/>
    <w:rsid w:val="00B65143"/>
    <w:rsid w:val="00B665FC"/>
    <w:rsid w:val="00B80C8A"/>
    <w:rsid w:val="00B863CA"/>
    <w:rsid w:val="00B90921"/>
    <w:rsid w:val="00B91F1E"/>
    <w:rsid w:val="00B92062"/>
    <w:rsid w:val="00B958B6"/>
    <w:rsid w:val="00B961E6"/>
    <w:rsid w:val="00BA1B35"/>
    <w:rsid w:val="00BA4F89"/>
    <w:rsid w:val="00BA5862"/>
    <w:rsid w:val="00BA7B4D"/>
    <w:rsid w:val="00BB145C"/>
    <w:rsid w:val="00BB39D0"/>
    <w:rsid w:val="00BB47BD"/>
    <w:rsid w:val="00BB5405"/>
    <w:rsid w:val="00BB5B3F"/>
    <w:rsid w:val="00BB6213"/>
    <w:rsid w:val="00BB7F4F"/>
    <w:rsid w:val="00BC6253"/>
    <w:rsid w:val="00BC6DC0"/>
    <w:rsid w:val="00BD21D1"/>
    <w:rsid w:val="00BD4EFA"/>
    <w:rsid w:val="00BD6B0E"/>
    <w:rsid w:val="00BD703B"/>
    <w:rsid w:val="00BE1D2F"/>
    <w:rsid w:val="00BE3BD9"/>
    <w:rsid w:val="00BE5106"/>
    <w:rsid w:val="00BF5D7B"/>
    <w:rsid w:val="00BF60BA"/>
    <w:rsid w:val="00BF6B52"/>
    <w:rsid w:val="00C010ED"/>
    <w:rsid w:val="00C03DA5"/>
    <w:rsid w:val="00C03FDA"/>
    <w:rsid w:val="00C0543B"/>
    <w:rsid w:val="00C11506"/>
    <w:rsid w:val="00C12333"/>
    <w:rsid w:val="00C1299B"/>
    <w:rsid w:val="00C12CEE"/>
    <w:rsid w:val="00C14714"/>
    <w:rsid w:val="00C1616D"/>
    <w:rsid w:val="00C20B86"/>
    <w:rsid w:val="00C21284"/>
    <w:rsid w:val="00C21AB8"/>
    <w:rsid w:val="00C26E0A"/>
    <w:rsid w:val="00C27E98"/>
    <w:rsid w:val="00C31B78"/>
    <w:rsid w:val="00C323FD"/>
    <w:rsid w:val="00C32F00"/>
    <w:rsid w:val="00C333D5"/>
    <w:rsid w:val="00C34D82"/>
    <w:rsid w:val="00C35C96"/>
    <w:rsid w:val="00C35F85"/>
    <w:rsid w:val="00C42933"/>
    <w:rsid w:val="00C42AD0"/>
    <w:rsid w:val="00C47262"/>
    <w:rsid w:val="00C47C67"/>
    <w:rsid w:val="00C52E4C"/>
    <w:rsid w:val="00C544B4"/>
    <w:rsid w:val="00C56489"/>
    <w:rsid w:val="00C60559"/>
    <w:rsid w:val="00C61985"/>
    <w:rsid w:val="00C65C75"/>
    <w:rsid w:val="00C669B4"/>
    <w:rsid w:val="00C66BAA"/>
    <w:rsid w:val="00C670E9"/>
    <w:rsid w:val="00C67A68"/>
    <w:rsid w:val="00C705BF"/>
    <w:rsid w:val="00C71168"/>
    <w:rsid w:val="00C74CAF"/>
    <w:rsid w:val="00C7740E"/>
    <w:rsid w:val="00C82406"/>
    <w:rsid w:val="00C84659"/>
    <w:rsid w:val="00C849B8"/>
    <w:rsid w:val="00C85A79"/>
    <w:rsid w:val="00C861FB"/>
    <w:rsid w:val="00C8629C"/>
    <w:rsid w:val="00C8670C"/>
    <w:rsid w:val="00C92DA8"/>
    <w:rsid w:val="00C92F60"/>
    <w:rsid w:val="00C935D9"/>
    <w:rsid w:val="00C95EDC"/>
    <w:rsid w:val="00C96263"/>
    <w:rsid w:val="00C96C1A"/>
    <w:rsid w:val="00C97FAC"/>
    <w:rsid w:val="00CA289E"/>
    <w:rsid w:val="00CA3E7A"/>
    <w:rsid w:val="00CA6E64"/>
    <w:rsid w:val="00CB2EAD"/>
    <w:rsid w:val="00CB5267"/>
    <w:rsid w:val="00CC3028"/>
    <w:rsid w:val="00CC4067"/>
    <w:rsid w:val="00CC5736"/>
    <w:rsid w:val="00CC5F82"/>
    <w:rsid w:val="00CD0182"/>
    <w:rsid w:val="00CD1FBD"/>
    <w:rsid w:val="00CE0057"/>
    <w:rsid w:val="00CE0A04"/>
    <w:rsid w:val="00CE0A82"/>
    <w:rsid w:val="00CE22B9"/>
    <w:rsid w:val="00CE778E"/>
    <w:rsid w:val="00CE7B29"/>
    <w:rsid w:val="00CF0138"/>
    <w:rsid w:val="00CF0889"/>
    <w:rsid w:val="00CF1BB6"/>
    <w:rsid w:val="00CF1D20"/>
    <w:rsid w:val="00D01409"/>
    <w:rsid w:val="00D077CA"/>
    <w:rsid w:val="00D126C9"/>
    <w:rsid w:val="00D168ED"/>
    <w:rsid w:val="00D25728"/>
    <w:rsid w:val="00D26423"/>
    <w:rsid w:val="00D32B58"/>
    <w:rsid w:val="00D34D48"/>
    <w:rsid w:val="00D43546"/>
    <w:rsid w:val="00D44422"/>
    <w:rsid w:val="00D44D10"/>
    <w:rsid w:val="00D47842"/>
    <w:rsid w:val="00D51998"/>
    <w:rsid w:val="00D60EEF"/>
    <w:rsid w:val="00D61000"/>
    <w:rsid w:val="00D6100A"/>
    <w:rsid w:val="00D624A2"/>
    <w:rsid w:val="00D63549"/>
    <w:rsid w:val="00D6385D"/>
    <w:rsid w:val="00D65DE9"/>
    <w:rsid w:val="00D7339A"/>
    <w:rsid w:val="00D759E0"/>
    <w:rsid w:val="00D7627E"/>
    <w:rsid w:val="00D773B0"/>
    <w:rsid w:val="00D838F9"/>
    <w:rsid w:val="00D84C54"/>
    <w:rsid w:val="00D8524B"/>
    <w:rsid w:val="00D862D6"/>
    <w:rsid w:val="00D9051E"/>
    <w:rsid w:val="00D90F1C"/>
    <w:rsid w:val="00D915FA"/>
    <w:rsid w:val="00D9540B"/>
    <w:rsid w:val="00D95851"/>
    <w:rsid w:val="00D97ACE"/>
    <w:rsid w:val="00D97E51"/>
    <w:rsid w:val="00DA4EAB"/>
    <w:rsid w:val="00DA6C7C"/>
    <w:rsid w:val="00DA7002"/>
    <w:rsid w:val="00DB1B75"/>
    <w:rsid w:val="00DB2C15"/>
    <w:rsid w:val="00DB4E21"/>
    <w:rsid w:val="00DB4EA5"/>
    <w:rsid w:val="00DB6A7C"/>
    <w:rsid w:val="00DB77C0"/>
    <w:rsid w:val="00DC110E"/>
    <w:rsid w:val="00DC2C4B"/>
    <w:rsid w:val="00DC4188"/>
    <w:rsid w:val="00DC64FA"/>
    <w:rsid w:val="00DC77C3"/>
    <w:rsid w:val="00DD2FC1"/>
    <w:rsid w:val="00DD3398"/>
    <w:rsid w:val="00DD71BE"/>
    <w:rsid w:val="00DE035D"/>
    <w:rsid w:val="00DE2884"/>
    <w:rsid w:val="00DE44D3"/>
    <w:rsid w:val="00DE484C"/>
    <w:rsid w:val="00DE49EF"/>
    <w:rsid w:val="00DE58FB"/>
    <w:rsid w:val="00DE7BE5"/>
    <w:rsid w:val="00DF0CB2"/>
    <w:rsid w:val="00DF1978"/>
    <w:rsid w:val="00DF44CB"/>
    <w:rsid w:val="00E01EE2"/>
    <w:rsid w:val="00E02E0E"/>
    <w:rsid w:val="00E05486"/>
    <w:rsid w:val="00E15A87"/>
    <w:rsid w:val="00E23D17"/>
    <w:rsid w:val="00E25F66"/>
    <w:rsid w:val="00E264A0"/>
    <w:rsid w:val="00E26590"/>
    <w:rsid w:val="00E309D9"/>
    <w:rsid w:val="00E32A1A"/>
    <w:rsid w:val="00E32D30"/>
    <w:rsid w:val="00E3494D"/>
    <w:rsid w:val="00E37B80"/>
    <w:rsid w:val="00E40CEF"/>
    <w:rsid w:val="00E419D1"/>
    <w:rsid w:val="00E4202B"/>
    <w:rsid w:val="00E42B4B"/>
    <w:rsid w:val="00E42EC3"/>
    <w:rsid w:val="00E43138"/>
    <w:rsid w:val="00E443EA"/>
    <w:rsid w:val="00E4442E"/>
    <w:rsid w:val="00E5012A"/>
    <w:rsid w:val="00E51053"/>
    <w:rsid w:val="00E516B7"/>
    <w:rsid w:val="00E54995"/>
    <w:rsid w:val="00E55ED3"/>
    <w:rsid w:val="00E64255"/>
    <w:rsid w:val="00E64D04"/>
    <w:rsid w:val="00E664EC"/>
    <w:rsid w:val="00E666C9"/>
    <w:rsid w:val="00E671C5"/>
    <w:rsid w:val="00E74B99"/>
    <w:rsid w:val="00E75B32"/>
    <w:rsid w:val="00E7714E"/>
    <w:rsid w:val="00E80646"/>
    <w:rsid w:val="00E83BEA"/>
    <w:rsid w:val="00E84C30"/>
    <w:rsid w:val="00E852D8"/>
    <w:rsid w:val="00E860C5"/>
    <w:rsid w:val="00E95AEC"/>
    <w:rsid w:val="00EA4022"/>
    <w:rsid w:val="00EB0F02"/>
    <w:rsid w:val="00EB1EB0"/>
    <w:rsid w:val="00EB364C"/>
    <w:rsid w:val="00EB47F6"/>
    <w:rsid w:val="00EC15C7"/>
    <w:rsid w:val="00EC1CBC"/>
    <w:rsid w:val="00EC3BC6"/>
    <w:rsid w:val="00EC3DFF"/>
    <w:rsid w:val="00EC73B9"/>
    <w:rsid w:val="00EC7FD4"/>
    <w:rsid w:val="00ED156A"/>
    <w:rsid w:val="00ED17CD"/>
    <w:rsid w:val="00ED272B"/>
    <w:rsid w:val="00EE335D"/>
    <w:rsid w:val="00EE4513"/>
    <w:rsid w:val="00EE5FBB"/>
    <w:rsid w:val="00EF1DFF"/>
    <w:rsid w:val="00EF594D"/>
    <w:rsid w:val="00F023C7"/>
    <w:rsid w:val="00F0349B"/>
    <w:rsid w:val="00F0395C"/>
    <w:rsid w:val="00F052A3"/>
    <w:rsid w:val="00F06908"/>
    <w:rsid w:val="00F07E44"/>
    <w:rsid w:val="00F100FC"/>
    <w:rsid w:val="00F1059B"/>
    <w:rsid w:val="00F11622"/>
    <w:rsid w:val="00F1217E"/>
    <w:rsid w:val="00F12455"/>
    <w:rsid w:val="00F136D8"/>
    <w:rsid w:val="00F14BCE"/>
    <w:rsid w:val="00F153FE"/>
    <w:rsid w:val="00F174BC"/>
    <w:rsid w:val="00F21FEE"/>
    <w:rsid w:val="00F23119"/>
    <w:rsid w:val="00F242B3"/>
    <w:rsid w:val="00F246E9"/>
    <w:rsid w:val="00F2587D"/>
    <w:rsid w:val="00F3017B"/>
    <w:rsid w:val="00F364D7"/>
    <w:rsid w:val="00F4054F"/>
    <w:rsid w:val="00F40F5D"/>
    <w:rsid w:val="00F422AB"/>
    <w:rsid w:val="00F424BD"/>
    <w:rsid w:val="00F42944"/>
    <w:rsid w:val="00F43382"/>
    <w:rsid w:val="00F4734D"/>
    <w:rsid w:val="00F504AD"/>
    <w:rsid w:val="00F54D83"/>
    <w:rsid w:val="00F60E82"/>
    <w:rsid w:val="00F61AAE"/>
    <w:rsid w:val="00F6389D"/>
    <w:rsid w:val="00F640EA"/>
    <w:rsid w:val="00F71D6B"/>
    <w:rsid w:val="00F71FF2"/>
    <w:rsid w:val="00F720BF"/>
    <w:rsid w:val="00F73F99"/>
    <w:rsid w:val="00F7458F"/>
    <w:rsid w:val="00F81BC2"/>
    <w:rsid w:val="00F846F7"/>
    <w:rsid w:val="00F84725"/>
    <w:rsid w:val="00F86C24"/>
    <w:rsid w:val="00F872FA"/>
    <w:rsid w:val="00F92BDF"/>
    <w:rsid w:val="00FA14F3"/>
    <w:rsid w:val="00FB155A"/>
    <w:rsid w:val="00FB3371"/>
    <w:rsid w:val="00FB5F46"/>
    <w:rsid w:val="00FC3E50"/>
    <w:rsid w:val="00FC5DF5"/>
    <w:rsid w:val="00FC763E"/>
    <w:rsid w:val="00FD0A2E"/>
    <w:rsid w:val="00FD1C8A"/>
    <w:rsid w:val="00FD1DD6"/>
    <w:rsid w:val="00FD271C"/>
    <w:rsid w:val="00FD53AF"/>
    <w:rsid w:val="00FE17BF"/>
    <w:rsid w:val="00FE5946"/>
    <w:rsid w:val="00FF0D14"/>
    <w:rsid w:val="00FF27DC"/>
    <w:rsid w:val="00FF303E"/>
    <w:rsid w:val="00FF31C2"/>
    <w:rsid w:val="00FF4BFF"/>
    <w:rsid w:val="00FF5F54"/>
    <w:rsid w:val="00FF6B01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6371"/>
  <w15:docId w15:val="{F87B0AC2-7B97-410C-AAD7-B8BE275C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BD"/>
  </w:style>
  <w:style w:type="paragraph" w:styleId="1">
    <w:name w:val="heading 1"/>
    <w:basedOn w:val="a"/>
    <w:next w:val="a"/>
    <w:link w:val="10"/>
    <w:qFormat/>
    <w:rsid w:val="00900A1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A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00A1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00A1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00A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00A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00A1C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00A1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00A1C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A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0A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0A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00A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0A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00A1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00A1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00A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00A1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0A1C"/>
  </w:style>
  <w:style w:type="paragraph" w:styleId="a3">
    <w:name w:val="Normal (Web)"/>
    <w:basedOn w:val="a"/>
    <w:unhideWhenUsed/>
    <w:rsid w:val="00900A1C"/>
    <w:pPr>
      <w:spacing w:before="100" w:after="100" w:line="240" w:lineRule="auto"/>
    </w:pPr>
    <w:rPr>
      <w:rFonts w:ascii="Times New Roman" w:eastAsia="Arial Unicode MS" w:hAnsi="Times New Roman" w:cs="Times New Roman"/>
      <w:sz w:val="23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900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00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900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0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0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0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Bullet"/>
    <w:basedOn w:val="a"/>
    <w:autoRedefine/>
    <w:unhideWhenUsed/>
    <w:rsid w:val="00900A1C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b">
    <w:name w:val="Title"/>
    <w:basedOn w:val="a"/>
    <w:link w:val="ac"/>
    <w:qFormat/>
    <w:rsid w:val="00900A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900A1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d">
    <w:name w:val="Основной текст Знак"/>
    <w:aliases w:val="Основной текст1 Знак1,Основной текст Знак Знак Знак1,bt Знак1"/>
    <w:basedOn w:val="a0"/>
    <w:link w:val="ae"/>
    <w:semiHidden/>
    <w:locked/>
    <w:rsid w:val="00900A1C"/>
    <w:rPr>
      <w:sz w:val="28"/>
      <w:szCs w:val="24"/>
    </w:rPr>
  </w:style>
  <w:style w:type="paragraph" w:styleId="ae">
    <w:name w:val="Body Text"/>
    <w:aliases w:val="Основной текст1,Основной текст Знак Знак,bt"/>
    <w:basedOn w:val="a"/>
    <w:link w:val="ad"/>
    <w:unhideWhenUsed/>
    <w:rsid w:val="00900A1C"/>
    <w:pPr>
      <w:spacing w:after="0" w:line="240" w:lineRule="auto"/>
    </w:pPr>
    <w:rPr>
      <w:sz w:val="28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semiHidden/>
    <w:rsid w:val="00900A1C"/>
  </w:style>
  <w:style w:type="character" w:customStyle="1" w:styleId="af">
    <w:name w:val="Основной текст с отступом Знак"/>
    <w:aliases w:val="Нумерованный список !! Знак1,Надин стиль Знак1,Основной текст 1 Знак1"/>
    <w:basedOn w:val="a0"/>
    <w:link w:val="af0"/>
    <w:locked/>
    <w:rsid w:val="00900A1C"/>
    <w:rPr>
      <w:sz w:val="24"/>
      <w:szCs w:val="24"/>
    </w:rPr>
  </w:style>
  <w:style w:type="paragraph" w:styleId="af0">
    <w:name w:val="Body Text Indent"/>
    <w:aliases w:val="Нумерованный список !!,Надин стиль,Основной текст 1"/>
    <w:basedOn w:val="a"/>
    <w:link w:val="af"/>
    <w:unhideWhenUsed/>
    <w:rsid w:val="00900A1C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aliases w:val="Нумерованный список !! Знак,Надин стиль Знак,Основной текст 1 Знак"/>
    <w:basedOn w:val="a0"/>
    <w:semiHidden/>
    <w:rsid w:val="00900A1C"/>
  </w:style>
  <w:style w:type="paragraph" w:styleId="af1">
    <w:name w:val="Subtitle"/>
    <w:basedOn w:val="a"/>
    <w:link w:val="af2"/>
    <w:qFormat/>
    <w:rsid w:val="00900A1C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900A1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First Indent 2"/>
    <w:basedOn w:val="af0"/>
    <w:link w:val="22"/>
    <w:unhideWhenUsed/>
    <w:rsid w:val="00900A1C"/>
    <w:pPr>
      <w:ind w:firstLine="210"/>
    </w:pPr>
  </w:style>
  <w:style w:type="character" w:customStyle="1" w:styleId="22">
    <w:name w:val="Красная строка 2 Знак"/>
    <w:basedOn w:val="13"/>
    <w:link w:val="21"/>
    <w:rsid w:val="00900A1C"/>
    <w:rPr>
      <w:sz w:val="24"/>
      <w:szCs w:val="24"/>
    </w:rPr>
  </w:style>
  <w:style w:type="paragraph" w:styleId="23">
    <w:name w:val="Body Text 2"/>
    <w:basedOn w:val="a"/>
    <w:link w:val="24"/>
    <w:unhideWhenUsed/>
    <w:rsid w:val="00900A1C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00A1C"/>
    <w:rPr>
      <w:rFonts w:ascii="Tms Rmn" w:eastAsia="Times New Roman" w:hAnsi="Tms Rm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900A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00A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nhideWhenUsed/>
    <w:rsid w:val="00900A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0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900A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00A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unhideWhenUsed/>
    <w:rsid w:val="00900A1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900A1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"/>
    <w:link w:val="af6"/>
    <w:unhideWhenUsed/>
    <w:rsid w:val="00900A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900A1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Intense Quote"/>
    <w:basedOn w:val="a"/>
    <w:next w:val="a"/>
    <w:link w:val="af8"/>
    <w:qFormat/>
    <w:rsid w:val="00900A1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8">
    <w:name w:val="Выделенная цитата Знак"/>
    <w:basedOn w:val="a0"/>
    <w:link w:val="af7"/>
    <w:rsid w:val="00900A1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xl32">
    <w:name w:val="xl32"/>
    <w:basedOn w:val="a"/>
    <w:rsid w:val="00900A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a"/>
    <w:rsid w:val="00900A1C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9">
    <w:name w:val="Îáû÷íûé"/>
    <w:rsid w:val="00900A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9"/>
    <w:next w:val="af9"/>
    <w:rsid w:val="00900A1C"/>
    <w:pPr>
      <w:keepNext/>
      <w:jc w:val="center"/>
    </w:pPr>
    <w:rPr>
      <w:b/>
    </w:rPr>
  </w:style>
  <w:style w:type="paragraph" w:customStyle="1" w:styleId="afa">
    <w:name w:val="Âåðõíèé êîëîíòèòóë"/>
    <w:basedOn w:val="af9"/>
    <w:rsid w:val="00900A1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900A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00A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00A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00A1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900A1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1"/>
    <w:basedOn w:val="a"/>
    <w:next w:val="a3"/>
    <w:rsid w:val="00900A1C"/>
    <w:pPr>
      <w:spacing w:before="100" w:after="100" w:line="240" w:lineRule="auto"/>
    </w:pPr>
    <w:rPr>
      <w:rFonts w:ascii="Times New Roman" w:eastAsia="Arial Unicode MS" w:hAnsi="Times New Roman" w:cs="Times New Roman"/>
      <w:sz w:val="23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00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">
    <w:name w:val="xl22"/>
    <w:basedOn w:val="a"/>
    <w:rsid w:val="00900A1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23">
    <w:name w:val="xl23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24">
    <w:name w:val="xl24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25">
    <w:name w:val="xl25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8"/>
      <w:szCs w:val="18"/>
      <w:lang w:eastAsia="ru-RU"/>
    </w:rPr>
  </w:style>
  <w:style w:type="paragraph" w:customStyle="1" w:styleId="xl26">
    <w:name w:val="xl26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9">
    <w:name w:val="xl29"/>
    <w:basedOn w:val="a"/>
    <w:rsid w:val="00900A1C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900A1C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"/>
    <w:rsid w:val="00900A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"/>
    <w:rsid w:val="00900A1C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4">
    <w:name w:val="xl34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6">
    <w:name w:val="xl36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7">
    <w:name w:val="xl37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39">
    <w:name w:val="xl39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0">
    <w:name w:val="xl40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1">
    <w:name w:val="xl41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3">
    <w:name w:val="xl43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4">
    <w:name w:val="xl44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5">
    <w:name w:val="xl45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9">
    <w:name w:val="xl49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0">
    <w:name w:val="xl50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Arial Unicode MS" w:hAnsi="Times New Roman CYR" w:cs="Times New Roman CYR"/>
      <w:i/>
      <w:iCs/>
      <w:color w:val="000000"/>
      <w:sz w:val="24"/>
      <w:szCs w:val="24"/>
      <w:lang w:eastAsia="ru-RU"/>
    </w:rPr>
  </w:style>
  <w:style w:type="paragraph" w:customStyle="1" w:styleId="xl51">
    <w:name w:val="xl51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i/>
      <w:iCs/>
      <w:color w:val="000000"/>
      <w:sz w:val="24"/>
      <w:szCs w:val="24"/>
      <w:lang w:eastAsia="ru-RU"/>
    </w:rPr>
  </w:style>
  <w:style w:type="paragraph" w:customStyle="1" w:styleId="xl52">
    <w:name w:val="xl52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3">
    <w:name w:val="xl53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4">
    <w:name w:val="xl54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5">
    <w:name w:val="xl55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6">
    <w:name w:val="xl56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8">
    <w:name w:val="xl58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9">
    <w:name w:val="xl59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0">
    <w:name w:val="xl60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i/>
      <w:iCs/>
      <w:color w:val="000000"/>
      <w:sz w:val="24"/>
      <w:szCs w:val="24"/>
      <w:lang w:eastAsia="ru-RU"/>
    </w:rPr>
  </w:style>
  <w:style w:type="paragraph" w:customStyle="1" w:styleId="xl61">
    <w:name w:val="xl61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900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4">
    <w:name w:val="xl64"/>
    <w:basedOn w:val="a"/>
    <w:rsid w:val="00900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5">
    <w:name w:val="xl65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6">
    <w:name w:val="xl66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7">
    <w:name w:val="xl67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8">
    <w:name w:val="xl68"/>
    <w:basedOn w:val="a"/>
    <w:rsid w:val="00900A1C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900A1C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0">
    <w:name w:val="xl70"/>
    <w:basedOn w:val="a"/>
    <w:rsid w:val="00900A1C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1">
    <w:name w:val="xl71"/>
    <w:basedOn w:val="a"/>
    <w:rsid w:val="00900A1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900A1C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"/>
    <w:rsid w:val="00900A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900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900A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footnote reference"/>
    <w:semiHidden/>
    <w:unhideWhenUsed/>
    <w:rsid w:val="00900A1C"/>
    <w:rPr>
      <w:vertAlign w:val="superscript"/>
    </w:rPr>
  </w:style>
  <w:style w:type="character" w:styleId="afd">
    <w:name w:val="Intense Reference"/>
    <w:qFormat/>
    <w:rsid w:val="00900A1C"/>
    <w:rPr>
      <w:b/>
      <w:bCs/>
      <w:smallCaps/>
      <w:color w:val="C0504D"/>
      <w:spacing w:val="5"/>
      <w:u w:val="single"/>
    </w:rPr>
  </w:style>
  <w:style w:type="table" w:styleId="afe">
    <w:name w:val="Table Grid"/>
    <w:basedOn w:val="a1"/>
    <w:rsid w:val="00900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99"/>
    <w:qFormat/>
    <w:rsid w:val="001614F3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B218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1832"/>
  </w:style>
  <w:style w:type="paragraph" w:customStyle="1" w:styleId="16">
    <w:name w:val="Обычный1"/>
    <w:uiPriority w:val="99"/>
    <w:rsid w:val="00413B65"/>
    <w:pPr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character" w:styleId="aff1">
    <w:name w:val="page number"/>
    <w:basedOn w:val="a0"/>
    <w:rsid w:val="00CC5F82"/>
  </w:style>
  <w:style w:type="character" w:styleId="aff2">
    <w:name w:val="Emphasis"/>
    <w:qFormat/>
    <w:rsid w:val="00CC5F82"/>
    <w:rPr>
      <w:i/>
      <w:iCs/>
    </w:rPr>
  </w:style>
  <w:style w:type="paragraph" w:customStyle="1" w:styleId="28">
    <w:name w:val="Абзац списка2"/>
    <w:basedOn w:val="a"/>
    <w:rsid w:val="00CC5F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CC5F82"/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line number"/>
    <w:basedOn w:val="a0"/>
    <w:uiPriority w:val="99"/>
    <w:semiHidden/>
    <w:unhideWhenUsed/>
    <w:rsid w:val="009D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549D-6A92-45E7-9EA0-C6525F97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9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Buh3Tran</cp:lastModifiedBy>
  <cp:revision>797</cp:revision>
  <cp:lastPrinted>2020-11-13T02:46:00Z</cp:lastPrinted>
  <dcterms:created xsi:type="dcterms:W3CDTF">2014-12-28T10:12:00Z</dcterms:created>
  <dcterms:modified xsi:type="dcterms:W3CDTF">2023-11-13T04:42:00Z</dcterms:modified>
</cp:coreProperties>
</file>