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A8" w:rsidRPr="001529A2" w:rsidRDefault="009459A8" w:rsidP="001529A2">
      <w:pPr>
        <w:spacing w:line="240" w:lineRule="auto"/>
        <w:jc w:val="center"/>
        <w:rPr>
          <w:rFonts w:ascii="Times New Roman" w:hAnsi="Times New Roman"/>
          <w:b/>
        </w:rPr>
      </w:pPr>
      <w:r w:rsidRPr="001529A2">
        <w:rPr>
          <w:rFonts w:ascii="Times New Roman" w:hAnsi="Times New Roman"/>
          <w:b/>
        </w:rPr>
        <w:t>СОВЕТ СПАССКОГО СЕЛЬСКОГО ПОСЕЛЕНИЯ</w:t>
      </w:r>
    </w:p>
    <w:p w:rsidR="009459A8" w:rsidRPr="001529A2" w:rsidRDefault="009459A8" w:rsidP="001529A2">
      <w:pPr>
        <w:spacing w:line="240" w:lineRule="auto"/>
        <w:jc w:val="center"/>
        <w:rPr>
          <w:rFonts w:ascii="Times New Roman" w:hAnsi="Times New Roman"/>
        </w:rPr>
      </w:pPr>
      <w:r w:rsidRPr="001529A2">
        <w:rPr>
          <w:rFonts w:ascii="Times New Roman" w:hAnsi="Times New Roman"/>
          <w:b/>
        </w:rPr>
        <w:t xml:space="preserve">РЕШЕНИЕ </w:t>
      </w:r>
    </w:p>
    <w:p w:rsidR="009459A8" w:rsidRPr="001529A2" w:rsidRDefault="009459A8" w:rsidP="009459A8">
      <w:pPr>
        <w:jc w:val="center"/>
        <w:rPr>
          <w:rFonts w:ascii="Times New Roman" w:hAnsi="Times New Roman"/>
        </w:rPr>
      </w:pPr>
      <w:r w:rsidRPr="001529A2">
        <w:rPr>
          <w:rFonts w:ascii="Times New Roman" w:hAnsi="Times New Roman"/>
          <w:noProof/>
          <w:lang w:eastAsia="ru-RU"/>
        </w:rPr>
        <mc:AlternateContent>
          <mc:Choice Requires="wps">
            <w:drawing>
              <wp:anchor distT="0" distB="0" distL="114300" distR="114300" simplePos="0" relativeHeight="251657216" behindDoc="0" locked="0" layoutInCell="1" allowOverlap="1" wp14:anchorId="6EECD21E" wp14:editId="0E45B8C5">
                <wp:simplePos x="0" y="0"/>
                <wp:positionH relativeFrom="column">
                  <wp:posOffset>3634740</wp:posOffset>
                </wp:positionH>
                <wp:positionV relativeFrom="paragraph">
                  <wp:posOffset>137160</wp:posOffset>
                </wp:positionV>
                <wp:extent cx="2143125" cy="370205"/>
                <wp:effectExtent l="0" t="0" r="952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9A8" w:rsidRDefault="009459A8" w:rsidP="009459A8">
                            <w:pPr>
                              <w:rPr>
                                <w:b/>
                              </w:rPr>
                            </w:pPr>
                            <w:r>
                              <w:rPr>
                                <w:b/>
                              </w:rPr>
                              <w:t xml:space="preserve">       </w:t>
                            </w:r>
                            <w:r w:rsidR="00BB0471">
                              <w:rPr>
                                <w:b/>
                              </w:rPr>
                              <w:t xml:space="preserve">   </w:t>
                            </w:r>
                            <w:r w:rsidR="001C0A52">
                              <w:rPr>
                                <w:b/>
                              </w:rPr>
                              <w:t>05 августа</w:t>
                            </w:r>
                            <w:r>
                              <w:rPr>
                                <w:b/>
                              </w:rPr>
                              <w:t xml:space="preserve"> 2020 г № </w:t>
                            </w:r>
                            <w:r w:rsidR="002B7165">
                              <w:rPr>
                                <w:b/>
                              </w:rPr>
                              <w:t>142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86.2pt;margin-top:10.8pt;width:168.75pt;height:2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" stroked="f">
                <v:textbox>
                  <w:txbxContent>
                    <w:p w:rsidR="009459A8" w:rsidRDefault="009459A8" w:rsidP="009459A8">
                      <w:pPr>
                        <w:rPr>
                          <w:b/>
                        </w:rPr>
                      </w:pPr>
                      <w:r>
                        <w:rPr>
                          <w:b/>
                        </w:rPr>
                        <w:t xml:space="preserve">       </w:t>
                      </w:r>
                      <w:r w:rsidR="00BB0471">
                        <w:rPr>
                          <w:b/>
                        </w:rPr>
                        <w:t xml:space="preserve">   </w:t>
                      </w:r>
                      <w:r w:rsidR="001C0A52">
                        <w:rPr>
                          <w:b/>
                        </w:rPr>
                        <w:t>05 августа</w:t>
                      </w:r>
                      <w:r>
                        <w:rPr>
                          <w:b/>
                        </w:rPr>
                        <w:t xml:space="preserve"> 2020 г № </w:t>
                      </w:r>
                      <w:r w:rsidR="002B7165">
                        <w:rPr>
                          <w:b/>
                        </w:rPr>
                        <w:t>142</w:t>
                      </w:r>
                    </w:p>
                  </w:txbxContent>
                </v:textbox>
              </v:shape>
            </w:pict>
          </mc:Fallback>
        </mc:AlternateContent>
      </w:r>
      <w:r w:rsidRPr="001529A2">
        <w:rPr>
          <w:rFonts w:ascii="Times New Roman" w:hAnsi="Times New Roman"/>
          <w:noProof/>
          <w:lang w:eastAsia="ru-RU"/>
        </w:rPr>
        <mc:AlternateContent>
          <mc:Choice Requires="wps">
            <w:drawing>
              <wp:anchor distT="0" distB="0" distL="114300" distR="114300" simplePos="0" relativeHeight="251658240" behindDoc="0" locked="0" layoutInCell="1" allowOverlap="1" wp14:anchorId="23CE1863" wp14:editId="348A57FF">
                <wp:simplePos x="0" y="0"/>
                <wp:positionH relativeFrom="column">
                  <wp:posOffset>-190500</wp:posOffset>
                </wp:positionH>
                <wp:positionV relativeFrom="paragraph">
                  <wp:posOffset>137160</wp:posOffset>
                </wp:positionV>
                <wp:extent cx="1600200" cy="30861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9A8" w:rsidRDefault="009459A8" w:rsidP="009459A8">
                            <w:r>
                              <w:t>с. Вершинино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left:0;text-align:left;margin-left:-15pt;margin-top:10.8pt;width:126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" stroked="f">
                <v:textbox>
                  <w:txbxContent>
                    <w:p w:rsidR="009459A8" w:rsidRDefault="009459A8" w:rsidP="009459A8">
                      <w:r>
                        <w:t>с. Вершинино</w:t>
                      </w:r>
                    </w:p>
                  </w:txbxContent>
                </v:textbox>
              </v:shape>
            </w:pict>
          </mc:Fallback>
        </mc:AlternateContent>
      </w:r>
    </w:p>
    <w:p w:rsidR="009459A8" w:rsidRPr="001529A2" w:rsidRDefault="009459A8" w:rsidP="009459A8">
      <w:pPr>
        <w:jc w:val="center"/>
        <w:rPr>
          <w:rFonts w:ascii="Times New Roman" w:hAnsi="Times New Roman"/>
        </w:rPr>
      </w:pPr>
    </w:p>
    <w:p w:rsidR="009459A8" w:rsidRDefault="009459A8" w:rsidP="009459A8">
      <w:r w:rsidRPr="001529A2">
        <w:rPr>
          <w:rFonts w:ascii="Times New Roman" w:hAnsi="Times New Roman"/>
        </w:rPr>
        <w:t>________________</w:t>
      </w:r>
      <w:r w:rsidRPr="001529A2">
        <w:rPr>
          <w:rFonts w:ascii="Times New Roman" w:hAnsi="Times New Roman"/>
        </w:rPr>
        <w:tab/>
      </w:r>
      <w:r w:rsidRPr="001529A2">
        <w:rPr>
          <w:rFonts w:ascii="Times New Roman" w:hAnsi="Times New Roman"/>
        </w:rPr>
        <w:tab/>
      </w:r>
      <w:r w:rsidRPr="001529A2">
        <w:rPr>
          <w:rFonts w:ascii="Times New Roman" w:hAnsi="Times New Roman"/>
        </w:rPr>
        <w:tab/>
      </w:r>
      <w:r w:rsidRPr="001529A2">
        <w:rPr>
          <w:rFonts w:ascii="Times New Roman" w:hAnsi="Times New Roman"/>
        </w:rPr>
        <w:tab/>
      </w:r>
      <w:r w:rsidRPr="001529A2">
        <w:rPr>
          <w:rFonts w:ascii="Times New Roman" w:hAnsi="Times New Roman"/>
        </w:rPr>
        <w:tab/>
      </w:r>
      <w:r w:rsidRPr="001529A2">
        <w:rPr>
          <w:rFonts w:ascii="Times New Roman" w:hAnsi="Times New Roman"/>
        </w:rPr>
        <w:tab/>
      </w:r>
      <w:r w:rsidRPr="001529A2">
        <w:rPr>
          <w:rFonts w:ascii="Times New Roman" w:hAnsi="Times New Roman"/>
        </w:rPr>
        <w:tab/>
      </w:r>
      <w:bookmarkStart w:id="0" w:name="_GoBack"/>
      <w:bookmarkEnd w:id="0"/>
      <w:r w:rsidRPr="001529A2">
        <w:rPr>
          <w:rFonts w:ascii="Times New Roman" w:hAnsi="Times New Roman"/>
        </w:rPr>
        <w:t>____________________</w:t>
      </w:r>
      <w:r w:rsidRPr="001529A2">
        <w:rPr>
          <w:rFonts w:ascii="Times New Roman" w:hAnsi="Times New Roman"/>
        </w:rPr>
        <w:tab/>
      </w:r>
      <w:r w:rsidRPr="001529A2">
        <w:rPr>
          <w:rFonts w:ascii="Times New Roman" w:hAnsi="Times New Roman"/>
        </w:rPr>
        <w:tab/>
      </w:r>
      <w:r w:rsidRPr="001529A2">
        <w:rPr>
          <w:rFonts w:ascii="Times New Roman" w:hAnsi="Times New Roman"/>
        </w:rPr>
        <w:tab/>
      </w:r>
      <w:r w:rsidRPr="001529A2">
        <w:rPr>
          <w:rFonts w:ascii="Times New Roman" w:hAnsi="Times New Roman"/>
        </w:rPr>
        <w:tab/>
      </w:r>
      <w:r w:rsidRPr="001529A2">
        <w:rPr>
          <w:rFonts w:ascii="Times New Roman" w:hAnsi="Times New Roman"/>
        </w:rPr>
        <w:tab/>
        <w:t xml:space="preserve">                                                                   </w:t>
      </w:r>
      <w:r w:rsidR="001C0A52">
        <w:rPr>
          <w:rFonts w:ascii="Times New Roman" w:hAnsi="Times New Roman"/>
          <w:b/>
        </w:rPr>
        <w:t>51</w:t>
      </w:r>
      <w:r w:rsidRPr="001529A2">
        <w:rPr>
          <w:rFonts w:ascii="Times New Roman" w:hAnsi="Times New Roman"/>
          <w:b/>
        </w:rPr>
        <w:t xml:space="preserve"> -е собрание </w:t>
      </w:r>
      <w:r w:rsidRPr="001529A2">
        <w:rPr>
          <w:rFonts w:ascii="Times New Roman" w:hAnsi="Times New Roman"/>
          <w:b/>
          <w:lang w:val="en-US"/>
        </w:rPr>
        <w:t>IV</w:t>
      </w:r>
      <w:r w:rsidRPr="001529A2">
        <w:rPr>
          <w:rFonts w:ascii="Times New Roman" w:hAnsi="Times New Roman"/>
          <w:b/>
        </w:rPr>
        <w:t>-го созыва</w:t>
      </w:r>
      <w:r>
        <w:rPr>
          <w:b/>
        </w:rPr>
        <w:tab/>
      </w:r>
    </w:p>
    <w:p w:rsidR="009459A8" w:rsidRDefault="009459A8" w:rsidP="009459A8">
      <w:pPr>
        <w:pStyle w:val="a5"/>
        <w:tabs>
          <w:tab w:val="left" w:pos="2268"/>
        </w:tabs>
        <w:ind w:right="5670"/>
        <w:jc w:val="right"/>
      </w:pPr>
    </w:p>
    <w:p w:rsidR="009459A8" w:rsidRPr="001529A2" w:rsidRDefault="009459A8" w:rsidP="009459A8">
      <w:pPr>
        <w:tabs>
          <w:tab w:val="left" w:pos="3544"/>
        </w:tabs>
        <w:ind w:right="5385"/>
        <w:jc w:val="both"/>
        <w:rPr>
          <w:rFonts w:ascii="Times New Roman" w:hAnsi="Times New Roman"/>
        </w:rPr>
      </w:pPr>
      <w:r w:rsidRPr="001529A2">
        <w:rPr>
          <w:rFonts w:ascii="Times New Roman" w:hAnsi="Times New Roman"/>
        </w:rPr>
        <w:t xml:space="preserve">О внесении изменений в Устав муниципального образования «Спасское сельское поселение» Томского района Томской области </w:t>
      </w:r>
    </w:p>
    <w:p w:rsidR="009459A8" w:rsidRDefault="009459A8" w:rsidP="009459A8">
      <w:pPr>
        <w:ind w:firstLine="709"/>
        <w:contextualSpacing/>
        <w:jc w:val="both"/>
        <w:rPr>
          <w:rFonts w:eastAsiaTheme="minorHAnsi"/>
        </w:rPr>
      </w:pPr>
    </w:p>
    <w:p w:rsidR="009459A8" w:rsidRPr="009459A8" w:rsidRDefault="009459A8" w:rsidP="009459A8">
      <w:pPr>
        <w:ind w:firstLine="567"/>
        <w:jc w:val="both"/>
        <w:rPr>
          <w:rFonts w:ascii="Times New Roman" w:hAnsi="Times New Roman"/>
          <w:sz w:val="24"/>
          <w:szCs w:val="24"/>
        </w:rPr>
      </w:pPr>
      <w:r w:rsidRPr="009459A8">
        <w:rPr>
          <w:rFonts w:ascii="Times New Roman" w:eastAsiaTheme="minorHAnsi" w:hAnsi="Times New Roman"/>
        </w:rPr>
        <w:t xml:space="preserve">        В целях совершенствования нормативного правового акта, руководствуясь Федеральным Законом от 6 октября 2003 года № 131 – ФЗ «Об общих принципах организации местного самоуправления в Российской Федерации»,</w:t>
      </w:r>
      <w:r w:rsidRPr="009459A8">
        <w:rPr>
          <w:rFonts w:ascii="Times New Roman" w:hAnsi="Times New Roman"/>
          <w:sz w:val="24"/>
          <w:szCs w:val="24"/>
        </w:rPr>
        <w:t xml:space="preserve"> приведения Устава муниципального образования «Спасское сельское поселение» Томского района Томской области в соответствие с требованиями федерального законодательства, </w:t>
      </w:r>
    </w:p>
    <w:p w:rsidR="009459A8" w:rsidRPr="00144B72" w:rsidRDefault="009459A8" w:rsidP="009459A8">
      <w:pPr>
        <w:contextualSpacing/>
        <w:jc w:val="both"/>
        <w:rPr>
          <w:rFonts w:ascii="Times New Roman" w:hAnsi="Times New Roman"/>
          <w:color w:val="000000"/>
        </w:rPr>
      </w:pPr>
      <w:r>
        <w:rPr>
          <w:color w:val="000000"/>
        </w:rPr>
        <w:t xml:space="preserve"> </w:t>
      </w:r>
      <w:r w:rsidRPr="00144B72">
        <w:rPr>
          <w:rFonts w:ascii="Times New Roman" w:hAnsi="Times New Roman"/>
          <w:color w:val="000000"/>
        </w:rPr>
        <w:t>Совет Спасского сельского поселения РЕШИЛ:</w:t>
      </w:r>
    </w:p>
    <w:p w:rsidR="009459A8" w:rsidRDefault="009459A8" w:rsidP="009459A8">
      <w:pPr>
        <w:contextualSpacing/>
        <w:jc w:val="both"/>
        <w:rPr>
          <w:color w:val="000000"/>
        </w:rPr>
      </w:pPr>
    </w:p>
    <w:p w:rsidR="009459A8" w:rsidRDefault="008E049E" w:rsidP="009459A8">
      <w:pPr>
        <w:pStyle w:val="a4"/>
        <w:numPr>
          <w:ilvl w:val="0"/>
          <w:numId w:val="1"/>
        </w:numPr>
        <w:tabs>
          <w:tab w:val="num" w:pos="709"/>
        </w:tabs>
        <w:spacing w:line="276" w:lineRule="auto"/>
        <w:jc w:val="both"/>
      </w:pPr>
      <w:r>
        <w:t xml:space="preserve">Внести изменения </w:t>
      </w:r>
      <w:r w:rsidR="009459A8">
        <w:t xml:space="preserve">в Устав муниципального образования «Спасское сельское поселение» Томского района Томской области, утвержденный  Решением Совета Спасского сельского поселения  от 26 февраля 2015 № 114  </w:t>
      </w:r>
      <w:r w:rsidR="009459A8">
        <w:rPr>
          <w:sz w:val="22"/>
          <w:szCs w:val="22"/>
        </w:rPr>
        <w:t>в но</w:t>
      </w:r>
      <w:r>
        <w:rPr>
          <w:sz w:val="22"/>
          <w:szCs w:val="22"/>
        </w:rPr>
        <w:t>вой редакции в третьем  чтении</w:t>
      </w:r>
      <w:r w:rsidR="002D550F">
        <w:rPr>
          <w:sz w:val="22"/>
          <w:szCs w:val="22"/>
        </w:rPr>
        <w:t xml:space="preserve"> </w:t>
      </w:r>
      <w:r w:rsidR="009459A8">
        <w:t>согласно приложению к настоящему решению.</w:t>
      </w:r>
    </w:p>
    <w:p w:rsidR="008E049E" w:rsidRDefault="008E049E" w:rsidP="008E049E">
      <w:pPr>
        <w:pStyle w:val="a4"/>
        <w:numPr>
          <w:ilvl w:val="0"/>
          <w:numId w:val="1"/>
        </w:numPr>
        <w:tabs>
          <w:tab w:val="num" w:pos="709"/>
        </w:tabs>
        <w:spacing w:line="276" w:lineRule="auto"/>
        <w:jc w:val="both"/>
      </w:pPr>
      <w:r>
        <w:t xml:space="preserve">Направить настоящее решение для подписания, опубликования в информационном бюллетене Спасского сельского поселения и размещения на официальном сайте муниципального образования «Спасское сельское поселение» в сети Интернет –   </w:t>
      </w:r>
      <w:proofErr w:type="spellStart"/>
      <w:r>
        <w:t>www</w:t>
      </w:r>
      <w:proofErr w:type="spellEnd"/>
      <w:r>
        <w:t>: spasskoe.tomsk.ru.</w:t>
      </w:r>
    </w:p>
    <w:p w:rsidR="008E049E" w:rsidRDefault="008E049E" w:rsidP="008E049E">
      <w:pPr>
        <w:pStyle w:val="a4"/>
        <w:numPr>
          <w:ilvl w:val="0"/>
          <w:numId w:val="1"/>
        </w:numPr>
        <w:tabs>
          <w:tab w:val="num" w:pos="709"/>
        </w:tabs>
        <w:spacing w:line="276" w:lineRule="auto"/>
        <w:jc w:val="both"/>
      </w:pPr>
      <w:r>
        <w:t>Направить настоящее решение на государственную регистрацию в Управление Министерства юстиции Российской Федерации по Томской области.</w:t>
      </w:r>
    </w:p>
    <w:p w:rsidR="008E049E" w:rsidRDefault="008E049E" w:rsidP="008E049E">
      <w:pPr>
        <w:pStyle w:val="a4"/>
        <w:numPr>
          <w:ilvl w:val="0"/>
          <w:numId w:val="1"/>
        </w:numPr>
        <w:autoSpaceDE w:val="0"/>
        <w:autoSpaceDN w:val="0"/>
        <w:adjustRightInd w:val="0"/>
        <w:spacing w:line="276" w:lineRule="auto"/>
        <w:jc w:val="both"/>
      </w:pPr>
      <w:r>
        <w:t xml:space="preserve">Опубликовать настоящее решение после его государственной регистрации в Информационном бюллетене Спасского сельского поселения и разместить на официальном сайте Спасского сельского поселения муниципального образования «Спасское сельское поселение» в сети Интернет –   </w:t>
      </w:r>
      <w:proofErr w:type="spellStart"/>
      <w:r>
        <w:t>www</w:t>
      </w:r>
      <w:proofErr w:type="spellEnd"/>
      <w:r>
        <w:t>: spasskoe.tomsk.ru.</w:t>
      </w:r>
    </w:p>
    <w:p w:rsidR="009459A8" w:rsidRDefault="009459A8" w:rsidP="009459A8">
      <w:pPr>
        <w:pStyle w:val="a4"/>
        <w:keepNext/>
        <w:keepLines/>
        <w:numPr>
          <w:ilvl w:val="0"/>
          <w:numId w:val="1"/>
        </w:numPr>
        <w:shd w:val="clear" w:color="auto" w:fill="FFFFFF"/>
        <w:tabs>
          <w:tab w:val="left" w:pos="900"/>
          <w:tab w:val="left" w:pos="965"/>
          <w:tab w:val="num" w:pos="2025"/>
        </w:tabs>
        <w:spacing w:line="276" w:lineRule="auto"/>
        <w:jc w:val="both"/>
      </w:pPr>
      <w:r>
        <w:t>Настоящее решение вступает в силу со дня официального опубликования.</w:t>
      </w:r>
    </w:p>
    <w:p w:rsidR="009459A8" w:rsidRDefault="009459A8" w:rsidP="009459A8">
      <w:pPr>
        <w:pStyle w:val="a4"/>
        <w:keepNext/>
        <w:keepLines/>
        <w:shd w:val="clear" w:color="auto" w:fill="FFFFFF"/>
        <w:tabs>
          <w:tab w:val="left" w:pos="900"/>
          <w:tab w:val="left" w:pos="965"/>
        </w:tabs>
        <w:spacing w:line="276" w:lineRule="auto"/>
        <w:jc w:val="both"/>
      </w:pPr>
    </w:p>
    <w:p w:rsidR="009459A8" w:rsidRDefault="009459A8" w:rsidP="009459A8">
      <w:pPr>
        <w:pStyle w:val="a4"/>
        <w:keepNext/>
        <w:keepLines/>
        <w:shd w:val="clear" w:color="auto" w:fill="FFFFFF"/>
        <w:tabs>
          <w:tab w:val="left" w:pos="900"/>
          <w:tab w:val="left" w:pos="965"/>
        </w:tabs>
        <w:jc w:val="both"/>
      </w:pPr>
    </w:p>
    <w:p w:rsidR="009459A8" w:rsidRPr="001529A2" w:rsidRDefault="009459A8" w:rsidP="009459A8">
      <w:pPr>
        <w:tabs>
          <w:tab w:val="num" w:pos="709"/>
        </w:tabs>
        <w:rPr>
          <w:rFonts w:ascii="Times New Roman" w:hAnsi="Times New Roman"/>
        </w:rPr>
      </w:pPr>
      <w:r>
        <w:tab/>
      </w:r>
      <w:r w:rsidRPr="001529A2">
        <w:rPr>
          <w:rFonts w:ascii="Times New Roman" w:hAnsi="Times New Roman"/>
        </w:rPr>
        <w:t xml:space="preserve">Председатель Совета </w:t>
      </w:r>
    </w:p>
    <w:p w:rsidR="009459A8" w:rsidRPr="001529A2" w:rsidRDefault="009459A8" w:rsidP="009459A8">
      <w:pPr>
        <w:ind w:firstLine="708"/>
        <w:rPr>
          <w:rFonts w:ascii="Times New Roman" w:hAnsi="Times New Roman"/>
        </w:rPr>
      </w:pPr>
      <w:r w:rsidRPr="001529A2">
        <w:rPr>
          <w:rFonts w:ascii="Times New Roman" w:hAnsi="Times New Roman"/>
        </w:rPr>
        <w:t xml:space="preserve">Спасского сельского поселения    </w:t>
      </w:r>
      <w:r w:rsidRPr="001529A2">
        <w:rPr>
          <w:rFonts w:ascii="Times New Roman" w:hAnsi="Times New Roman"/>
        </w:rPr>
        <w:tab/>
        <w:t xml:space="preserve">                                 </w:t>
      </w:r>
      <w:r w:rsidRPr="001529A2">
        <w:rPr>
          <w:rFonts w:ascii="Times New Roman" w:hAnsi="Times New Roman"/>
        </w:rPr>
        <w:tab/>
        <w:t xml:space="preserve">          В.П. </w:t>
      </w:r>
      <w:proofErr w:type="spellStart"/>
      <w:r w:rsidRPr="001529A2">
        <w:rPr>
          <w:rFonts w:ascii="Times New Roman" w:hAnsi="Times New Roman"/>
        </w:rPr>
        <w:t>Авдиевич</w:t>
      </w:r>
      <w:proofErr w:type="spellEnd"/>
    </w:p>
    <w:p w:rsidR="009459A8" w:rsidRDefault="009459A8" w:rsidP="009459A8"/>
    <w:p w:rsidR="001529A2" w:rsidRPr="001529A2" w:rsidRDefault="001529A2" w:rsidP="001529A2">
      <w:pPr>
        <w:spacing w:line="240" w:lineRule="auto"/>
        <w:ind w:left="6237"/>
        <w:jc w:val="both"/>
        <w:rPr>
          <w:rFonts w:ascii="Times New Roman" w:hAnsi="Times New Roman"/>
          <w:sz w:val="24"/>
          <w:szCs w:val="24"/>
        </w:rPr>
      </w:pPr>
      <w:r w:rsidRPr="001529A2">
        <w:rPr>
          <w:rFonts w:ascii="Times New Roman" w:hAnsi="Times New Roman"/>
          <w:sz w:val="24"/>
          <w:szCs w:val="24"/>
        </w:rPr>
        <w:lastRenderedPageBreak/>
        <w:t xml:space="preserve">Приложение  к решению  Совета Спасского сельского поселения от </w:t>
      </w:r>
      <w:r w:rsidR="001C0A52">
        <w:rPr>
          <w:rFonts w:ascii="Times New Roman" w:hAnsi="Times New Roman"/>
          <w:sz w:val="24"/>
          <w:szCs w:val="24"/>
        </w:rPr>
        <w:t>5 августа</w:t>
      </w:r>
      <w:r w:rsidRPr="001529A2">
        <w:rPr>
          <w:rFonts w:ascii="Times New Roman" w:hAnsi="Times New Roman"/>
          <w:sz w:val="24"/>
          <w:szCs w:val="24"/>
        </w:rPr>
        <w:t xml:space="preserve"> 2020 года № </w:t>
      </w:r>
      <w:r w:rsidR="001C0A52">
        <w:rPr>
          <w:rFonts w:ascii="Times New Roman" w:hAnsi="Times New Roman"/>
          <w:sz w:val="24"/>
          <w:szCs w:val="24"/>
        </w:rPr>
        <w:t>142</w:t>
      </w:r>
    </w:p>
    <w:p w:rsidR="001529A2" w:rsidRPr="001529A2" w:rsidRDefault="00483940" w:rsidP="00483940">
      <w:pPr>
        <w:spacing w:after="0" w:line="240" w:lineRule="auto"/>
        <w:jc w:val="center"/>
        <w:rPr>
          <w:rFonts w:ascii="Times New Roman" w:hAnsi="Times New Roman"/>
          <w:sz w:val="24"/>
          <w:szCs w:val="24"/>
        </w:rPr>
      </w:pPr>
      <w:r>
        <w:rPr>
          <w:rFonts w:ascii="Times New Roman" w:hAnsi="Times New Roman"/>
          <w:bCs/>
          <w:sz w:val="24"/>
          <w:szCs w:val="24"/>
        </w:rPr>
        <w:t>Изменения</w:t>
      </w:r>
      <w:r w:rsidR="001529A2" w:rsidRPr="001529A2">
        <w:rPr>
          <w:rFonts w:ascii="Times New Roman" w:hAnsi="Times New Roman"/>
          <w:bCs/>
          <w:sz w:val="24"/>
          <w:szCs w:val="24"/>
        </w:rPr>
        <w:t xml:space="preserve"> </w:t>
      </w:r>
      <w:r w:rsidR="001529A2">
        <w:rPr>
          <w:rFonts w:ascii="Times New Roman" w:hAnsi="Times New Roman"/>
          <w:bCs/>
          <w:sz w:val="24"/>
          <w:szCs w:val="24"/>
        </w:rPr>
        <w:t xml:space="preserve"> </w:t>
      </w:r>
      <w:r w:rsidR="001529A2" w:rsidRPr="001529A2">
        <w:rPr>
          <w:rFonts w:ascii="Times New Roman" w:hAnsi="Times New Roman"/>
          <w:sz w:val="24"/>
          <w:szCs w:val="24"/>
        </w:rPr>
        <w:t xml:space="preserve">в Устав муниципального образования "Спасское сельское поселения" </w:t>
      </w:r>
    </w:p>
    <w:p w:rsidR="00483940" w:rsidRDefault="001529A2" w:rsidP="00483940">
      <w:pPr>
        <w:spacing w:after="0" w:line="240" w:lineRule="auto"/>
        <w:jc w:val="center"/>
        <w:rPr>
          <w:rFonts w:ascii="Times New Roman" w:hAnsi="Times New Roman"/>
          <w:sz w:val="24"/>
          <w:szCs w:val="24"/>
        </w:rPr>
      </w:pPr>
      <w:r w:rsidRPr="001529A2">
        <w:rPr>
          <w:rFonts w:ascii="Times New Roman" w:hAnsi="Times New Roman"/>
          <w:sz w:val="24"/>
          <w:szCs w:val="24"/>
        </w:rPr>
        <w:t>Томского района Томской области</w:t>
      </w:r>
    </w:p>
    <w:p w:rsidR="001529A2" w:rsidRPr="001529A2" w:rsidRDefault="001529A2" w:rsidP="00483940">
      <w:pPr>
        <w:spacing w:after="0" w:line="240" w:lineRule="auto"/>
        <w:jc w:val="center"/>
        <w:rPr>
          <w:rFonts w:ascii="Times New Roman" w:hAnsi="Times New Roman"/>
          <w:sz w:val="24"/>
          <w:szCs w:val="24"/>
        </w:rPr>
      </w:pPr>
      <w:r w:rsidRPr="001529A2">
        <w:rPr>
          <w:rFonts w:ascii="Times New Roman" w:hAnsi="Times New Roman"/>
          <w:sz w:val="24"/>
          <w:szCs w:val="24"/>
        </w:rPr>
        <w:t xml:space="preserve"> </w:t>
      </w:r>
    </w:p>
    <w:p w:rsidR="007C794E" w:rsidRPr="001529A2" w:rsidRDefault="007C794E" w:rsidP="007C794E">
      <w:pPr>
        <w:spacing w:after="0" w:line="240" w:lineRule="auto"/>
        <w:jc w:val="both"/>
        <w:rPr>
          <w:rFonts w:ascii="Times New Roman" w:hAnsi="Times New Roman"/>
          <w:b/>
          <w:sz w:val="24"/>
          <w:szCs w:val="24"/>
        </w:rPr>
      </w:pPr>
      <w:r w:rsidRPr="001529A2">
        <w:rPr>
          <w:rFonts w:ascii="Times New Roman" w:hAnsi="Times New Roman"/>
          <w:b/>
          <w:sz w:val="24"/>
          <w:szCs w:val="24"/>
          <w:shd w:val="clear" w:color="auto" w:fill="FFFFFF"/>
        </w:rPr>
        <w:t xml:space="preserve">Статья 24. </w:t>
      </w:r>
      <w:r w:rsidR="001529A2" w:rsidRPr="001529A2">
        <w:rPr>
          <w:rFonts w:ascii="Times New Roman" w:hAnsi="Times New Roman"/>
          <w:b/>
          <w:sz w:val="24"/>
          <w:szCs w:val="24"/>
        </w:rPr>
        <w:t>Депутат Совета Спас</w:t>
      </w:r>
      <w:r w:rsidRPr="001529A2">
        <w:rPr>
          <w:rFonts w:ascii="Times New Roman" w:hAnsi="Times New Roman"/>
          <w:b/>
          <w:sz w:val="24"/>
          <w:szCs w:val="24"/>
        </w:rPr>
        <w:t>ского сельского поселения</w:t>
      </w:r>
    </w:p>
    <w:p w:rsidR="007C794E" w:rsidRPr="001529A2" w:rsidRDefault="007C794E" w:rsidP="007C794E">
      <w:pPr>
        <w:spacing w:after="0" w:line="240" w:lineRule="auto"/>
        <w:jc w:val="both"/>
        <w:rPr>
          <w:rFonts w:ascii="Times New Roman" w:hAnsi="Times New Roman"/>
          <w:b/>
          <w:sz w:val="24"/>
          <w:szCs w:val="24"/>
        </w:rPr>
      </w:pPr>
    </w:p>
    <w:p w:rsidR="007C794E" w:rsidRPr="001529A2" w:rsidRDefault="007C794E" w:rsidP="007C794E">
      <w:pPr>
        <w:spacing w:after="0" w:line="240" w:lineRule="auto"/>
        <w:jc w:val="both"/>
        <w:rPr>
          <w:rFonts w:ascii="Times New Roman" w:hAnsi="Times New Roman"/>
          <w:sz w:val="24"/>
          <w:szCs w:val="24"/>
          <w:shd w:val="clear" w:color="auto" w:fill="FFFFFF"/>
        </w:rPr>
      </w:pPr>
      <w:r w:rsidRPr="001529A2">
        <w:rPr>
          <w:rFonts w:ascii="Times New Roman" w:hAnsi="Times New Roman"/>
          <w:b/>
          <w:sz w:val="24"/>
          <w:szCs w:val="24"/>
          <w:shd w:val="clear" w:color="auto" w:fill="FFFFFF"/>
        </w:rPr>
        <w:t>Статью 24  дополнить пунктом 4.</w:t>
      </w:r>
      <w:r w:rsidR="008D60C7">
        <w:rPr>
          <w:rFonts w:ascii="Times New Roman" w:hAnsi="Times New Roman"/>
          <w:b/>
          <w:sz w:val="24"/>
          <w:szCs w:val="24"/>
          <w:shd w:val="clear" w:color="auto" w:fill="FFFFFF"/>
        </w:rPr>
        <w:t>1</w:t>
      </w:r>
      <w:r w:rsidRPr="001529A2">
        <w:rPr>
          <w:rFonts w:ascii="Times New Roman" w:hAnsi="Times New Roman"/>
          <w:b/>
          <w:sz w:val="24"/>
          <w:szCs w:val="24"/>
          <w:shd w:val="clear" w:color="auto" w:fill="FFFFFF"/>
        </w:rPr>
        <w:t xml:space="preserve"> следующего содержания</w:t>
      </w:r>
    </w:p>
    <w:p w:rsidR="007C794E" w:rsidRPr="001529A2" w:rsidRDefault="007C794E" w:rsidP="007C794E">
      <w:pPr>
        <w:shd w:val="clear" w:color="auto" w:fill="FFFFFF"/>
        <w:spacing w:after="0" w:line="240" w:lineRule="auto"/>
        <w:ind w:firstLine="540"/>
        <w:jc w:val="both"/>
        <w:rPr>
          <w:rFonts w:ascii="Times New Roman" w:eastAsia="Times New Roman" w:hAnsi="Times New Roman"/>
          <w:sz w:val="24"/>
          <w:szCs w:val="24"/>
          <w:lang w:eastAsia="ru-RU"/>
        </w:rPr>
      </w:pPr>
      <w:r w:rsidRPr="001529A2">
        <w:rPr>
          <w:rFonts w:ascii="Times New Roman" w:eastAsia="Times New Roman" w:hAnsi="Times New Roman"/>
          <w:sz w:val="24"/>
          <w:szCs w:val="24"/>
          <w:lang w:eastAsia="ru-RU"/>
        </w:rPr>
        <w:t>«4.</w:t>
      </w:r>
      <w:r w:rsidR="007700EE">
        <w:rPr>
          <w:rFonts w:ascii="Times New Roman" w:eastAsia="Times New Roman" w:hAnsi="Times New Roman"/>
          <w:sz w:val="24"/>
          <w:szCs w:val="24"/>
          <w:lang w:eastAsia="ru-RU"/>
        </w:rPr>
        <w:t>1</w:t>
      </w:r>
      <w:r w:rsidRPr="001529A2">
        <w:rPr>
          <w:rFonts w:ascii="Times New Roman" w:eastAsia="Times New Roman" w:hAnsi="Times New Roman"/>
          <w:sz w:val="24"/>
          <w:szCs w:val="24"/>
          <w:lang w:eastAsia="ru-RU"/>
        </w:rPr>
        <w:t xml:space="preserve">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C794E" w:rsidRPr="001529A2" w:rsidRDefault="007C794E" w:rsidP="007C794E">
      <w:pPr>
        <w:shd w:val="clear" w:color="auto" w:fill="FFFFFF"/>
        <w:spacing w:after="0" w:line="240" w:lineRule="auto"/>
        <w:ind w:firstLine="540"/>
        <w:jc w:val="both"/>
        <w:rPr>
          <w:rFonts w:ascii="Times New Roman" w:eastAsia="Times New Roman" w:hAnsi="Times New Roman"/>
          <w:sz w:val="24"/>
          <w:szCs w:val="24"/>
          <w:lang w:eastAsia="ru-RU"/>
        </w:rPr>
      </w:pPr>
      <w:bookmarkStart w:id="1" w:name="dst898"/>
      <w:bookmarkEnd w:id="1"/>
      <w:r w:rsidRPr="001529A2">
        <w:rPr>
          <w:rFonts w:ascii="Times New Roman" w:eastAsia="Times New Roman" w:hAnsi="Times New Roman"/>
          <w:sz w:val="24"/>
          <w:szCs w:val="24"/>
          <w:lang w:eastAsia="ru-RU"/>
        </w:rPr>
        <w:t>1) заниматься предпринимательской деятельностью лично или через доверенных лиц;</w:t>
      </w:r>
    </w:p>
    <w:p w:rsidR="007C794E" w:rsidRPr="001529A2" w:rsidRDefault="007C794E" w:rsidP="007C794E">
      <w:pPr>
        <w:shd w:val="clear" w:color="auto" w:fill="FFFFFF"/>
        <w:spacing w:after="0" w:line="240" w:lineRule="auto"/>
        <w:ind w:firstLine="540"/>
        <w:jc w:val="both"/>
        <w:rPr>
          <w:rFonts w:ascii="Times New Roman" w:eastAsia="Times New Roman" w:hAnsi="Times New Roman"/>
          <w:sz w:val="24"/>
          <w:szCs w:val="24"/>
          <w:lang w:eastAsia="ru-RU"/>
        </w:rPr>
      </w:pPr>
      <w:bookmarkStart w:id="2" w:name="dst899"/>
      <w:bookmarkEnd w:id="2"/>
      <w:r w:rsidRPr="001529A2">
        <w:rPr>
          <w:rFonts w:ascii="Times New Roman" w:eastAsia="Times New Roman" w:hAnsi="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7C794E" w:rsidRPr="001529A2" w:rsidRDefault="007C794E" w:rsidP="007C794E">
      <w:pPr>
        <w:shd w:val="clear" w:color="auto" w:fill="FFFFFF"/>
        <w:spacing w:after="0" w:line="240" w:lineRule="auto"/>
        <w:ind w:firstLine="540"/>
        <w:jc w:val="both"/>
        <w:rPr>
          <w:rFonts w:ascii="Times New Roman" w:eastAsia="Times New Roman" w:hAnsi="Times New Roman"/>
          <w:sz w:val="24"/>
          <w:szCs w:val="24"/>
          <w:lang w:eastAsia="ru-RU"/>
        </w:rPr>
      </w:pPr>
      <w:bookmarkStart w:id="3" w:name="dst900"/>
      <w:bookmarkEnd w:id="3"/>
      <w:proofErr w:type="gramStart"/>
      <w:r w:rsidRPr="001529A2">
        <w:rPr>
          <w:rFonts w:ascii="Times New Roman" w:eastAsia="Times New Roman" w:hAnsi="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C794E" w:rsidRPr="001529A2" w:rsidRDefault="007C794E" w:rsidP="007C794E">
      <w:pPr>
        <w:shd w:val="clear" w:color="auto" w:fill="FFFFFF"/>
        <w:spacing w:after="0" w:line="240" w:lineRule="auto"/>
        <w:ind w:firstLine="540"/>
        <w:jc w:val="both"/>
        <w:rPr>
          <w:rFonts w:ascii="Times New Roman" w:eastAsia="Times New Roman" w:hAnsi="Times New Roman"/>
          <w:sz w:val="24"/>
          <w:szCs w:val="24"/>
          <w:lang w:eastAsia="ru-RU"/>
        </w:rPr>
      </w:pPr>
      <w:bookmarkStart w:id="4" w:name="dst901"/>
      <w:bookmarkEnd w:id="4"/>
      <w:proofErr w:type="gramStart"/>
      <w:r w:rsidRPr="001529A2">
        <w:rPr>
          <w:rFonts w:ascii="Times New Roman" w:eastAsia="Times New Roman" w:hAnsi="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1529A2">
        <w:rPr>
          <w:rFonts w:ascii="Times New Roman" w:eastAsia="Times New Roman" w:hAnsi="Times New Roman"/>
          <w:sz w:val="24"/>
          <w:szCs w:val="24"/>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C794E" w:rsidRPr="001529A2" w:rsidRDefault="007C794E" w:rsidP="007C794E">
      <w:pPr>
        <w:shd w:val="clear" w:color="auto" w:fill="FFFFFF"/>
        <w:spacing w:after="0" w:line="240" w:lineRule="auto"/>
        <w:ind w:firstLine="540"/>
        <w:jc w:val="both"/>
        <w:rPr>
          <w:rFonts w:ascii="Times New Roman" w:eastAsia="Times New Roman" w:hAnsi="Times New Roman"/>
          <w:sz w:val="24"/>
          <w:szCs w:val="24"/>
          <w:lang w:eastAsia="ru-RU"/>
        </w:rPr>
      </w:pPr>
      <w:bookmarkStart w:id="5" w:name="dst902"/>
      <w:bookmarkEnd w:id="5"/>
      <w:r w:rsidRPr="001529A2">
        <w:rPr>
          <w:rFonts w:ascii="Times New Roman" w:eastAsia="Times New Roman" w:hAnsi="Times New Roman"/>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C794E" w:rsidRPr="001529A2" w:rsidRDefault="007C794E" w:rsidP="007C794E">
      <w:pPr>
        <w:shd w:val="clear" w:color="auto" w:fill="FFFFFF"/>
        <w:spacing w:after="0" w:line="240" w:lineRule="auto"/>
        <w:ind w:firstLine="540"/>
        <w:jc w:val="both"/>
        <w:rPr>
          <w:rFonts w:ascii="Times New Roman" w:eastAsia="Times New Roman" w:hAnsi="Times New Roman"/>
          <w:sz w:val="24"/>
          <w:szCs w:val="24"/>
          <w:lang w:eastAsia="ru-RU"/>
        </w:rPr>
      </w:pPr>
      <w:bookmarkStart w:id="6" w:name="dst903"/>
      <w:bookmarkEnd w:id="6"/>
      <w:r w:rsidRPr="001529A2">
        <w:rPr>
          <w:rFonts w:ascii="Times New Roman" w:eastAsia="Times New Roman" w:hAnsi="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C794E" w:rsidRPr="001529A2" w:rsidRDefault="007C794E" w:rsidP="007C794E">
      <w:pPr>
        <w:shd w:val="clear" w:color="auto" w:fill="FFFFFF"/>
        <w:spacing w:after="0" w:line="240" w:lineRule="auto"/>
        <w:ind w:firstLine="540"/>
        <w:jc w:val="both"/>
        <w:rPr>
          <w:rFonts w:ascii="Times New Roman" w:eastAsia="Times New Roman" w:hAnsi="Times New Roman"/>
          <w:sz w:val="24"/>
          <w:szCs w:val="24"/>
          <w:lang w:eastAsia="ru-RU"/>
        </w:rPr>
      </w:pPr>
      <w:bookmarkStart w:id="7" w:name="dst904"/>
      <w:bookmarkEnd w:id="7"/>
      <w:r w:rsidRPr="001529A2">
        <w:rPr>
          <w:rFonts w:ascii="Times New Roman" w:eastAsia="Times New Roman" w:hAnsi="Times New Roman"/>
          <w:sz w:val="24"/>
          <w:szCs w:val="24"/>
          <w:lang w:eastAsia="ru-RU"/>
        </w:rPr>
        <w:t>д) иные случаи, предусмотренные федеральными законами;</w:t>
      </w:r>
    </w:p>
    <w:p w:rsidR="007C794E" w:rsidRPr="001529A2" w:rsidRDefault="007C794E" w:rsidP="007C794E">
      <w:pPr>
        <w:shd w:val="clear" w:color="auto" w:fill="FFFFFF"/>
        <w:spacing w:after="0" w:line="240" w:lineRule="auto"/>
        <w:ind w:firstLine="540"/>
        <w:jc w:val="both"/>
        <w:rPr>
          <w:rFonts w:ascii="Times New Roman" w:eastAsia="Times New Roman" w:hAnsi="Times New Roman"/>
          <w:sz w:val="24"/>
          <w:szCs w:val="24"/>
          <w:lang w:eastAsia="ru-RU"/>
        </w:rPr>
      </w:pPr>
      <w:bookmarkStart w:id="8" w:name="dst905"/>
      <w:bookmarkEnd w:id="8"/>
      <w:r w:rsidRPr="001529A2">
        <w:rPr>
          <w:rFonts w:ascii="Times New Roman" w:eastAsia="Times New Roman" w:hAnsi="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C794E" w:rsidRDefault="007C794E" w:rsidP="007C794E">
      <w:pPr>
        <w:shd w:val="clear" w:color="auto" w:fill="FFFFFF"/>
        <w:spacing w:after="0" w:line="240" w:lineRule="auto"/>
        <w:ind w:firstLine="540"/>
        <w:jc w:val="both"/>
        <w:rPr>
          <w:rFonts w:ascii="Times New Roman" w:eastAsia="Times New Roman" w:hAnsi="Times New Roman"/>
          <w:sz w:val="24"/>
          <w:szCs w:val="24"/>
          <w:lang w:eastAsia="ru-RU"/>
        </w:rPr>
      </w:pPr>
      <w:bookmarkStart w:id="9" w:name="dst906"/>
      <w:bookmarkEnd w:id="9"/>
      <w:r w:rsidRPr="001529A2">
        <w:rPr>
          <w:rFonts w:ascii="Times New Roman" w:eastAsia="Times New Roman" w:hAnsi="Times New Roman"/>
          <w:sz w:val="24"/>
          <w:szCs w:val="24"/>
          <w:lang w:eastAsia="ru-RU"/>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1529A2">
        <w:rPr>
          <w:rFonts w:ascii="Times New Roman" w:eastAsia="Times New Roman" w:hAnsi="Times New Roman"/>
          <w:sz w:val="24"/>
          <w:szCs w:val="24"/>
          <w:lang w:eastAsia="ru-RU"/>
        </w:rPr>
        <w:t>.».</w:t>
      </w:r>
      <w:proofErr w:type="gramEnd"/>
    </w:p>
    <w:p w:rsidR="00483940" w:rsidRDefault="00483940" w:rsidP="007C794E">
      <w:pPr>
        <w:shd w:val="clear" w:color="auto" w:fill="FFFFFF"/>
        <w:spacing w:after="0" w:line="240" w:lineRule="auto"/>
        <w:ind w:firstLine="540"/>
        <w:jc w:val="both"/>
        <w:rPr>
          <w:rFonts w:ascii="Times New Roman" w:eastAsia="Times New Roman" w:hAnsi="Times New Roman"/>
          <w:sz w:val="24"/>
          <w:szCs w:val="24"/>
          <w:lang w:eastAsia="ru-RU"/>
        </w:rPr>
      </w:pPr>
    </w:p>
    <w:p w:rsidR="00483940" w:rsidRPr="001529A2" w:rsidRDefault="00483940" w:rsidP="00483940">
      <w:pPr>
        <w:spacing w:after="0" w:line="240" w:lineRule="auto"/>
        <w:jc w:val="both"/>
        <w:rPr>
          <w:rFonts w:ascii="Times New Roman" w:hAnsi="Times New Roman"/>
          <w:sz w:val="24"/>
          <w:szCs w:val="24"/>
          <w:shd w:val="clear" w:color="auto" w:fill="FFFFFF"/>
        </w:rPr>
      </w:pPr>
      <w:r>
        <w:rPr>
          <w:rFonts w:ascii="Times New Roman" w:hAnsi="Times New Roman"/>
          <w:b/>
          <w:sz w:val="24"/>
          <w:szCs w:val="24"/>
          <w:shd w:val="clear" w:color="auto" w:fill="FFFFFF"/>
        </w:rPr>
        <w:t>Статью 24.  дополнить пунктом 5</w:t>
      </w:r>
      <w:r w:rsidRPr="001529A2">
        <w:rPr>
          <w:rFonts w:ascii="Times New Roman" w:hAnsi="Times New Roman"/>
          <w:b/>
          <w:sz w:val="24"/>
          <w:szCs w:val="24"/>
          <w:shd w:val="clear" w:color="auto" w:fill="FFFFFF"/>
        </w:rPr>
        <w:t>.</w:t>
      </w:r>
      <w:r>
        <w:rPr>
          <w:rFonts w:ascii="Times New Roman" w:hAnsi="Times New Roman"/>
          <w:b/>
          <w:sz w:val="24"/>
          <w:szCs w:val="24"/>
          <w:shd w:val="clear" w:color="auto" w:fill="FFFFFF"/>
        </w:rPr>
        <w:t>1</w:t>
      </w:r>
      <w:r w:rsidRPr="001529A2">
        <w:rPr>
          <w:rFonts w:ascii="Times New Roman" w:hAnsi="Times New Roman"/>
          <w:b/>
          <w:sz w:val="24"/>
          <w:szCs w:val="24"/>
          <w:shd w:val="clear" w:color="auto" w:fill="FFFFFF"/>
        </w:rPr>
        <w:t xml:space="preserve"> следующего содержания</w:t>
      </w:r>
      <w:r>
        <w:rPr>
          <w:rFonts w:ascii="Times New Roman" w:hAnsi="Times New Roman"/>
          <w:b/>
          <w:sz w:val="24"/>
          <w:szCs w:val="24"/>
          <w:shd w:val="clear" w:color="auto" w:fill="FFFFFF"/>
        </w:rPr>
        <w:t>:</w:t>
      </w:r>
    </w:p>
    <w:p w:rsidR="00483940" w:rsidRPr="00483940" w:rsidRDefault="00483940" w:rsidP="00483940">
      <w:pPr>
        <w:shd w:val="clear" w:color="auto" w:fill="FFFFFF"/>
        <w:spacing w:after="0" w:line="240" w:lineRule="auto"/>
        <w:rPr>
          <w:rFonts w:ascii="Arial" w:eastAsia="Times New Roman" w:hAnsi="Arial" w:cs="Arial"/>
          <w:color w:val="333333"/>
          <w:sz w:val="23"/>
          <w:szCs w:val="23"/>
          <w:lang w:eastAsia="ru-RU"/>
        </w:rPr>
      </w:pPr>
      <w:r w:rsidRPr="00483940">
        <w:rPr>
          <w:rFonts w:ascii="Arial" w:eastAsia="Times New Roman" w:hAnsi="Arial" w:cs="Arial"/>
          <w:color w:val="333333"/>
          <w:sz w:val="23"/>
          <w:szCs w:val="23"/>
          <w:lang w:eastAsia="ru-RU"/>
        </w:rPr>
        <w:t> </w:t>
      </w:r>
    </w:p>
    <w:p w:rsidR="00483940" w:rsidRPr="00483940" w:rsidRDefault="00483940" w:rsidP="00483940">
      <w:pPr>
        <w:shd w:val="clear" w:color="auto" w:fill="FFFFFF"/>
        <w:spacing w:after="0" w:line="240" w:lineRule="auto"/>
        <w:ind w:firstLine="708"/>
        <w:rPr>
          <w:rFonts w:ascii="Times New Roman" w:eastAsia="Times New Roman" w:hAnsi="Times New Roman"/>
          <w:color w:val="000000" w:themeColor="text1"/>
          <w:sz w:val="24"/>
          <w:szCs w:val="24"/>
          <w:lang w:eastAsia="ru-RU"/>
        </w:rPr>
      </w:pPr>
      <w:r w:rsidRPr="00483940">
        <w:rPr>
          <w:rFonts w:ascii="Times New Roman" w:eastAsia="Times New Roman" w:hAnsi="Times New Roman"/>
          <w:color w:val="000000" w:themeColor="text1"/>
          <w:sz w:val="24"/>
          <w:szCs w:val="24"/>
          <w:lang w:eastAsia="ru-RU"/>
        </w:rPr>
        <w:t>«5.1. Депутату для осуществления своих полномочий на непостоянной основе, осуществляющему депутатскую деятельность без отрыва от основной деятельности, гарантируется сохранение места работы (должности) на период, не превышающий в совокупности шести рабочих дней в месяц</w:t>
      </w:r>
      <w:proofErr w:type="gramStart"/>
      <w:r w:rsidRPr="00483940">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w:t>
      </w:r>
      <w:proofErr w:type="gramEnd"/>
    </w:p>
    <w:p w:rsidR="00483940" w:rsidRPr="00483940" w:rsidRDefault="00483940" w:rsidP="00483940">
      <w:pPr>
        <w:shd w:val="clear" w:color="auto" w:fill="FFFFFF"/>
        <w:spacing w:after="0" w:line="240" w:lineRule="auto"/>
        <w:rPr>
          <w:rFonts w:ascii="Arial" w:eastAsia="Times New Roman" w:hAnsi="Arial" w:cs="Arial"/>
          <w:color w:val="333333"/>
          <w:sz w:val="23"/>
          <w:szCs w:val="23"/>
          <w:lang w:eastAsia="ru-RU"/>
        </w:rPr>
      </w:pPr>
      <w:r w:rsidRPr="00483940">
        <w:rPr>
          <w:rFonts w:ascii="Arial" w:eastAsia="Times New Roman" w:hAnsi="Arial" w:cs="Arial"/>
          <w:color w:val="333333"/>
          <w:sz w:val="23"/>
          <w:szCs w:val="23"/>
          <w:lang w:eastAsia="ru-RU"/>
        </w:rPr>
        <w:t> </w:t>
      </w:r>
    </w:p>
    <w:p w:rsidR="006058CC" w:rsidRPr="001529A2" w:rsidRDefault="00483940" w:rsidP="00483940">
      <w:pPr>
        <w:shd w:val="clear" w:color="auto" w:fill="FFFFFF"/>
        <w:spacing w:after="0" w:line="240" w:lineRule="auto"/>
        <w:rPr>
          <w:rFonts w:ascii="Times New Roman" w:hAnsi="Times New Roman"/>
          <w:b/>
          <w:sz w:val="24"/>
          <w:szCs w:val="24"/>
        </w:rPr>
      </w:pPr>
      <w:r w:rsidRPr="00483940">
        <w:rPr>
          <w:rFonts w:ascii="Arial" w:eastAsia="Times New Roman" w:hAnsi="Arial" w:cs="Arial"/>
          <w:color w:val="333333"/>
          <w:sz w:val="23"/>
          <w:szCs w:val="23"/>
          <w:lang w:eastAsia="ru-RU"/>
        </w:rPr>
        <w:t> </w:t>
      </w:r>
      <w:r w:rsidR="006058CC">
        <w:rPr>
          <w:rFonts w:ascii="Times New Roman" w:hAnsi="Times New Roman"/>
          <w:b/>
          <w:sz w:val="24"/>
          <w:szCs w:val="24"/>
          <w:shd w:val="clear" w:color="auto" w:fill="FFFFFF"/>
        </w:rPr>
        <w:t>Статья 28</w:t>
      </w:r>
      <w:r w:rsidR="006058CC" w:rsidRPr="001529A2">
        <w:rPr>
          <w:rFonts w:ascii="Times New Roman" w:hAnsi="Times New Roman"/>
          <w:b/>
          <w:sz w:val="24"/>
          <w:szCs w:val="24"/>
          <w:shd w:val="clear" w:color="auto" w:fill="FFFFFF"/>
        </w:rPr>
        <w:t xml:space="preserve">. </w:t>
      </w:r>
      <w:r w:rsidR="006058CC">
        <w:rPr>
          <w:rFonts w:ascii="Times New Roman" w:hAnsi="Times New Roman"/>
          <w:b/>
          <w:sz w:val="24"/>
          <w:szCs w:val="24"/>
        </w:rPr>
        <w:t xml:space="preserve">Глава </w:t>
      </w:r>
      <w:r w:rsidR="006058CC" w:rsidRPr="001529A2">
        <w:rPr>
          <w:rFonts w:ascii="Times New Roman" w:hAnsi="Times New Roman"/>
          <w:b/>
          <w:sz w:val="24"/>
          <w:szCs w:val="24"/>
        </w:rPr>
        <w:t xml:space="preserve"> поселения</w:t>
      </w:r>
      <w:r w:rsidR="006058CC">
        <w:rPr>
          <w:rFonts w:ascii="Times New Roman" w:hAnsi="Times New Roman"/>
          <w:b/>
          <w:sz w:val="24"/>
          <w:szCs w:val="24"/>
        </w:rPr>
        <w:t xml:space="preserve"> </w:t>
      </w:r>
      <w:r w:rsidR="00AD5D20">
        <w:rPr>
          <w:rFonts w:ascii="Times New Roman" w:hAnsi="Times New Roman"/>
          <w:b/>
          <w:sz w:val="24"/>
          <w:szCs w:val="24"/>
        </w:rPr>
        <w:t>часть</w:t>
      </w:r>
      <w:r w:rsidR="00A25188">
        <w:rPr>
          <w:rFonts w:ascii="Times New Roman" w:hAnsi="Times New Roman"/>
          <w:b/>
          <w:sz w:val="24"/>
          <w:szCs w:val="24"/>
        </w:rPr>
        <w:t xml:space="preserve"> </w:t>
      </w:r>
      <w:r w:rsidR="00AD5D20">
        <w:rPr>
          <w:rFonts w:ascii="Times New Roman" w:hAnsi="Times New Roman"/>
          <w:b/>
          <w:sz w:val="24"/>
          <w:szCs w:val="24"/>
        </w:rPr>
        <w:t>8 изложить в следующей редакции:</w:t>
      </w:r>
    </w:p>
    <w:p w:rsidR="006058CC" w:rsidRPr="001529A2" w:rsidRDefault="006058CC" w:rsidP="006058CC">
      <w:pPr>
        <w:spacing w:after="0" w:line="240" w:lineRule="auto"/>
        <w:jc w:val="both"/>
        <w:rPr>
          <w:rFonts w:ascii="Times New Roman" w:hAnsi="Times New Roman"/>
          <w:b/>
          <w:sz w:val="24"/>
          <w:szCs w:val="24"/>
        </w:rPr>
      </w:pPr>
    </w:p>
    <w:p w:rsidR="00A25188" w:rsidRPr="004324D4" w:rsidRDefault="00AD5D20" w:rsidP="004324D4">
      <w:pPr>
        <w:spacing w:line="240" w:lineRule="auto"/>
        <w:ind w:firstLine="708"/>
        <w:jc w:val="both"/>
        <w:rPr>
          <w:rFonts w:ascii="Times New Roman" w:eastAsiaTheme="minorHAnsi" w:hAnsi="Times New Roman"/>
          <w:bCs/>
          <w:sz w:val="24"/>
          <w:szCs w:val="24"/>
        </w:rPr>
      </w:pPr>
      <w:r w:rsidRPr="004324D4">
        <w:rPr>
          <w:rFonts w:ascii="Times New Roman" w:hAnsi="Times New Roman"/>
          <w:bCs/>
        </w:rPr>
        <w:t>«8</w:t>
      </w:r>
      <w:r>
        <w:rPr>
          <w:bCs/>
        </w:rPr>
        <w:t xml:space="preserve">. </w:t>
      </w:r>
      <w:proofErr w:type="gramStart"/>
      <w:r w:rsidR="00A25188" w:rsidRPr="004324D4">
        <w:rPr>
          <w:rFonts w:ascii="Times New Roman" w:eastAsiaTheme="minorHAnsi" w:hAnsi="Times New Roman"/>
          <w:bCs/>
          <w:sz w:val="24"/>
          <w:szCs w:val="24"/>
        </w:rPr>
        <w:t xml:space="preserve">Глава поселения должен соблюдать ограничения, запреты, исполнять обязанности, которые установлены Федеральным </w:t>
      </w:r>
      <w:hyperlink r:id="rId6" w:history="1">
        <w:r w:rsidR="00A25188" w:rsidRPr="004324D4">
          <w:rPr>
            <w:rFonts w:ascii="Times New Roman" w:eastAsiaTheme="minorHAnsi" w:hAnsi="Times New Roman"/>
            <w:bCs/>
            <w:color w:val="0000FF"/>
            <w:sz w:val="24"/>
            <w:szCs w:val="24"/>
          </w:rPr>
          <w:t>законом</w:t>
        </w:r>
      </w:hyperlink>
      <w:r w:rsidR="00A25188" w:rsidRPr="004324D4">
        <w:rPr>
          <w:rFonts w:ascii="Times New Roman" w:eastAsiaTheme="minorHAnsi" w:hAnsi="Times New Roman"/>
          <w:bCs/>
          <w:sz w:val="24"/>
          <w:szCs w:val="24"/>
        </w:rPr>
        <w:t xml:space="preserve"> от 25 декабря 2008 года N 273-ФЗ "О противодействии коррупции", Федеральным </w:t>
      </w:r>
      <w:hyperlink r:id="rId7" w:history="1">
        <w:r w:rsidR="00A25188" w:rsidRPr="004324D4">
          <w:rPr>
            <w:rFonts w:ascii="Times New Roman" w:eastAsiaTheme="minorHAnsi" w:hAnsi="Times New Roman"/>
            <w:bCs/>
            <w:color w:val="0000FF"/>
            <w:sz w:val="24"/>
            <w:szCs w:val="24"/>
          </w:rPr>
          <w:t>законом</w:t>
        </w:r>
      </w:hyperlink>
      <w:r w:rsidR="00A25188" w:rsidRPr="004324D4">
        <w:rPr>
          <w:rFonts w:ascii="Times New Roman" w:eastAsiaTheme="minorHAnsi" w:hAnsi="Times New Roman"/>
          <w:bCs/>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 w:history="1">
        <w:r w:rsidR="00A25188" w:rsidRPr="004324D4">
          <w:rPr>
            <w:rFonts w:ascii="Times New Roman" w:eastAsiaTheme="minorHAnsi" w:hAnsi="Times New Roman"/>
            <w:bCs/>
            <w:color w:val="0000FF"/>
            <w:sz w:val="24"/>
            <w:szCs w:val="24"/>
          </w:rPr>
          <w:t>законом</w:t>
        </w:r>
      </w:hyperlink>
      <w:r w:rsidR="00A25188" w:rsidRPr="004324D4">
        <w:rPr>
          <w:rFonts w:ascii="Times New Roman" w:eastAsiaTheme="minorHAnsi" w:hAnsi="Times New Roman"/>
          <w:bCs/>
          <w:sz w:val="24"/>
          <w:szCs w:val="24"/>
        </w:rPr>
        <w:t xml:space="preserve"> от 7 мая 2013 года N 79-ФЗ "О запрете отдельным категориям лиц открывать</w:t>
      </w:r>
      <w:proofErr w:type="gramEnd"/>
      <w:r w:rsidR="00A25188" w:rsidRPr="004324D4">
        <w:rPr>
          <w:rFonts w:ascii="Times New Roman" w:eastAsiaTheme="minorHAnsi" w:hAnsi="Times New Roman"/>
          <w:bCs/>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«Общих принципах организации местного самоуправления в Российской Федерации»</w:t>
      </w:r>
      <w:proofErr w:type="gramStart"/>
      <w:r w:rsidR="00A25188" w:rsidRPr="004324D4">
        <w:rPr>
          <w:rFonts w:ascii="Times New Roman" w:eastAsiaTheme="minorHAnsi" w:hAnsi="Times New Roman"/>
          <w:bCs/>
          <w:sz w:val="24"/>
          <w:szCs w:val="24"/>
        </w:rPr>
        <w:t>.»</w:t>
      </w:r>
      <w:proofErr w:type="gramEnd"/>
    </w:p>
    <w:p w:rsidR="00A25188" w:rsidRPr="001529A2" w:rsidRDefault="00A25188" w:rsidP="00A25188">
      <w:pPr>
        <w:spacing w:after="0" w:line="240" w:lineRule="auto"/>
        <w:jc w:val="both"/>
        <w:rPr>
          <w:rFonts w:ascii="Times New Roman" w:hAnsi="Times New Roman"/>
          <w:b/>
          <w:sz w:val="24"/>
          <w:szCs w:val="24"/>
        </w:rPr>
      </w:pPr>
      <w:r>
        <w:rPr>
          <w:rFonts w:ascii="Times New Roman" w:hAnsi="Times New Roman"/>
          <w:b/>
          <w:sz w:val="24"/>
          <w:szCs w:val="24"/>
          <w:shd w:val="clear" w:color="auto" w:fill="FFFFFF"/>
        </w:rPr>
        <w:t>Статья 28</w:t>
      </w:r>
      <w:r w:rsidRPr="001529A2">
        <w:rPr>
          <w:rFonts w:ascii="Times New Roman" w:hAnsi="Times New Roman"/>
          <w:b/>
          <w:sz w:val="24"/>
          <w:szCs w:val="24"/>
          <w:shd w:val="clear" w:color="auto" w:fill="FFFFFF"/>
        </w:rPr>
        <w:t xml:space="preserve">. </w:t>
      </w:r>
      <w:r>
        <w:rPr>
          <w:rFonts w:ascii="Times New Roman" w:hAnsi="Times New Roman"/>
          <w:b/>
          <w:sz w:val="24"/>
          <w:szCs w:val="24"/>
        </w:rPr>
        <w:t xml:space="preserve">Глава </w:t>
      </w:r>
      <w:r w:rsidRPr="001529A2">
        <w:rPr>
          <w:rFonts w:ascii="Times New Roman" w:hAnsi="Times New Roman"/>
          <w:b/>
          <w:sz w:val="24"/>
          <w:szCs w:val="24"/>
        </w:rPr>
        <w:t xml:space="preserve"> поселения</w:t>
      </w:r>
      <w:r>
        <w:rPr>
          <w:rFonts w:ascii="Times New Roman" w:hAnsi="Times New Roman"/>
          <w:b/>
          <w:sz w:val="24"/>
          <w:szCs w:val="24"/>
        </w:rPr>
        <w:t xml:space="preserve"> дополнить частями:</w:t>
      </w:r>
    </w:p>
    <w:p w:rsidR="00A25188" w:rsidRDefault="00A25188" w:rsidP="00A25188">
      <w:pPr>
        <w:autoSpaceDE w:val="0"/>
        <w:autoSpaceDN w:val="0"/>
        <w:adjustRightInd w:val="0"/>
        <w:spacing w:after="0" w:line="240" w:lineRule="auto"/>
        <w:jc w:val="both"/>
        <w:rPr>
          <w:rFonts w:ascii="Times New Roman" w:eastAsiaTheme="minorHAnsi" w:hAnsi="Times New Roman"/>
          <w:sz w:val="24"/>
          <w:szCs w:val="24"/>
        </w:rPr>
      </w:pPr>
      <w:bookmarkStart w:id="10" w:name="Par0"/>
      <w:bookmarkEnd w:id="10"/>
      <w:r>
        <w:rPr>
          <w:rFonts w:ascii="Times New Roman" w:eastAsiaTheme="minorHAnsi" w:hAnsi="Times New Roman"/>
          <w:sz w:val="24"/>
          <w:szCs w:val="24"/>
        </w:rPr>
        <w:t>«8.1.</w:t>
      </w:r>
      <w:r w:rsidR="004324D4">
        <w:rPr>
          <w:rFonts w:ascii="Times New Roman" w:eastAsiaTheme="minorHAnsi" w:hAnsi="Times New Roman"/>
          <w:sz w:val="24"/>
          <w:szCs w:val="24"/>
        </w:rPr>
        <w:t xml:space="preserve"> </w:t>
      </w:r>
      <w:proofErr w:type="gramStart"/>
      <w:r>
        <w:rPr>
          <w:rFonts w:ascii="Times New Roman" w:eastAsiaTheme="minorHAnsi" w:hAnsi="Times New Roman"/>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 w:history="1">
        <w:r>
          <w:rPr>
            <w:rFonts w:ascii="Times New Roman" w:eastAsiaTheme="minorHAnsi" w:hAnsi="Times New Roman"/>
            <w:color w:val="0000FF"/>
            <w:sz w:val="24"/>
            <w:szCs w:val="24"/>
          </w:rPr>
          <w:t>законодательством</w:t>
        </w:r>
      </w:hyperlink>
      <w:r>
        <w:rPr>
          <w:rFonts w:ascii="Times New Roman" w:eastAsiaTheme="minorHAnsi" w:hAnsi="Times New Roman"/>
          <w:sz w:val="24"/>
          <w:szCs w:val="24"/>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A25188" w:rsidRDefault="00A25188" w:rsidP="00A25188">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8.2. </w:t>
      </w:r>
      <w:proofErr w:type="gramStart"/>
      <w:r>
        <w:rPr>
          <w:rFonts w:ascii="Times New Roman" w:eastAsiaTheme="minorHAnsi" w:hAnsi="Times New Roman"/>
          <w:sz w:val="24"/>
          <w:szCs w:val="24"/>
        </w:rPr>
        <w:t xml:space="preserve">При выявлении в результате проверки, проведенной в соответствии с </w:t>
      </w:r>
      <w:hyperlink w:anchor="Par0" w:history="1">
        <w:r>
          <w:rPr>
            <w:rFonts w:ascii="Times New Roman" w:eastAsiaTheme="minorHAnsi" w:hAnsi="Times New Roman"/>
            <w:color w:val="0000FF"/>
            <w:sz w:val="24"/>
            <w:szCs w:val="24"/>
          </w:rPr>
          <w:t>частью 7.2</w:t>
        </w:r>
      </w:hyperlink>
      <w:r>
        <w:rPr>
          <w:rFonts w:ascii="Times New Roman" w:eastAsiaTheme="minorHAnsi" w:hAnsi="Times New Roman"/>
          <w:sz w:val="24"/>
          <w:szCs w:val="24"/>
        </w:rPr>
        <w:t xml:space="preserve"> настоящей статьи, фактов несоблюдения ограничений, запретов, неисполнения обязанностей, которые установлены Федеральным </w:t>
      </w:r>
      <w:hyperlink r:id="rId10" w:history="1">
        <w:r>
          <w:rPr>
            <w:rFonts w:ascii="Times New Roman" w:eastAsiaTheme="minorHAnsi" w:hAnsi="Times New Roman"/>
            <w:color w:val="0000FF"/>
            <w:sz w:val="24"/>
            <w:szCs w:val="24"/>
          </w:rPr>
          <w:t>законом</w:t>
        </w:r>
      </w:hyperlink>
      <w:r>
        <w:rPr>
          <w:rFonts w:ascii="Times New Roman" w:eastAsiaTheme="minorHAnsi" w:hAnsi="Times New Roman"/>
          <w:sz w:val="24"/>
          <w:szCs w:val="24"/>
        </w:rPr>
        <w:t xml:space="preserve"> от 25 декабря 2008 года N 273-ФЗ "О противодействии коррупции", Федеральным </w:t>
      </w:r>
      <w:hyperlink r:id="rId11" w:history="1">
        <w:r>
          <w:rPr>
            <w:rFonts w:ascii="Times New Roman" w:eastAsiaTheme="minorHAnsi" w:hAnsi="Times New Roman"/>
            <w:color w:val="0000FF"/>
            <w:sz w:val="24"/>
            <w:szCs w:val="24"/>
          </w:rPr>
          <w:t>законом</w:t>
        </w:r>
      </w:hyperlink>
      <w:r>
        <w:rPr>
          <w:rFonts w:ascii="Times New Roman" w:eastAsiaTheme="minorHAnsi" w:hAnsi="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history="1">
        <w:r>
          <w:rPr>
            <w:rFonts w:ascii="Times New Roman" w:eastAsiaTheme="minorHAnsi" w:hAnsi="Times New Roman"/>
            <w:color w:val="0000FF"/>
            <w:sz w:val="24"/>
            <w:szCs w:val="24"/>
          </w:rPr>
          <w:t>законом</w:t>
        </w:r>
      </w:hyperlink>
      <w:r>
        <w:rPr>
          <w:rFonts w:ascii="Times New Roman" w:eastAsiaTheme="minorHAnsi" w:hAnsi="Times New Roman"/>
          <w:sz w:val="24"/>
          <w:szCs w:val="24"/>
        </w:rPr>
        <w:t xml:space="preserve"> от 7</w:t>
      </w:r>
      <w:proofErr w:type="gramEnd"/>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Pr>
          <w:rFonts w:ascii="Times New Roman" w:eastAsiaTheme="minorHAnsi" w:hAnsi="Times New Roman"/>
          <w:sz w:val="24"/>
          <w:szCs w:val="24"/>
        </w:rPr>
        <w:t xml:space="preserve">, члена выборного органа местного самоуправления, выборного должностного лица местного самоуправления или </w:t>
      </w:r>
      <w:proofErr w:type="gramStart"/>
      <w:r>
        <w:rPr>
          <w:rFonts w:ascii="Times New Roman" w:eastAsiaTheme="minorHAnsi" w:hAnsi="Times New Roman"/>
          <w:sz w:val="24"/>
          <w:szCs w:val="24"/>
        </w:rPr>
        <w:t>применении</w:t>
      </w:r>
      <w:proofErr w:type="gramEnd"/>
      <w:r>
        <w:rPr>
          <w:rFonts w:ascii="Times New Roman" w:eastAsiaTheme="minorHAnsi" w:hAnsi="Times New Roman"/>
          <w:sz w:val="24"/>
          <w:szCs w:val="24"/>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A25188" w:rsidRDefault="004324D4" w:rsidP="00A25188">
      <w:pPr>
        <w:autoSpaceDE w:val="0"/>
        <w:autoSpaceDN w:val="0"/>
        <w:adjustRightInd w:val="0"/>
        <w:spacing w:after="0" w:line="240" w:lineRule="auto"/>
        <w:jc w:val="both"/>
        <w:rPr>
          <w:rFonts w:ascii="Times New Roman" w:eastAsiaTheme="minorHAnsi" w:hAnsi="Times New Roman"/>
          <w:sz w:val="24"/>
          <w:szCs w:val="24"/>
        </w:rPr>
      </w:pPr>
      <w:bookmarkStart w:id="11" w:name="Par4"/>
      <w:bookmarkEnd w:id="11"/>
      <w:r>
        <w:rPr>
          <w:rFonts w:ascii="Times New Roman" w:eastAsiaTheme="minorHAnsi" w:hAnsi="Times New Roman"/>
          <w:sz w:val="24"/>
          <w:szCs w:val="24"/>
        </w:rPr>
        <w:lastRenderedPageBreak/>
        <w:t>8.2-1. К главе</w:t>
      </w:r>
      <w:r w:rsidR="00A25188">
        <w:rPr>
          <w:rFonts w:ascii="Times New Roman" w:eastAsiaTheme="minorHAnsi" w:hAnsi="Times New Roman"/>
          <w:sz w:val="24"/>
          <w:szCs w:val="24"/>
        </w:rPr>
        <w:t>,</w:t>
      </w:r>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представившему</w:t>
      </w:r>
      <w:proofErr w:type="gramEnd"/>
      <w:r w:rsidR="00A25188">
        <w:rPr>
          <w:rFonts w:ascii="Times New Roman" w:eastAsiaTheme="minorHAnsi" w:hAnsi="Times New Roman"/>
          <w:sz w:val="24"/>
          <w:szCs w:val="24"/>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25188" w:rsidRDefault="00A25188" w:rsidP="00A25188">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 предупреждение;</w:t>
      </w:r>
    </w:p>
    <w:p w:rsidR="00A25188" w:rsidRDefault="00A25188" w:rsidP="00A25188">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25188" w:rsidRDefault="00A25188" w:rsidP="00A25188">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4)  запрет исполнять полномочия на постоянной основе до прекращения срока его полномочий.</w:t>
      </w:r>
    </w:p>
    <w:p w:rsidR="00A25188" w:rsidRDefault="004324D4" w:rsidP="00A25188">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8.3</w:t>
      </w:r>
      <w:r w:rsidR="00A25188">
        <w:rPr>
          <w:rFonts w:ascii="Times New Roman" w:eastAsiaTheme="minorHAnsi" w:hAnsi="Times New Roman"/>
          <w:sz w:val="24"/>
          <w:szCs w:val="24"/>
        </w:rPr>
        <w:t xml:space="preserve">. Порядок принятия решения о применении к </w:t>
      </w:r>
      <w:r>
        <w:rPr>
          <w:rFonts w:ascii="Times New Roman" w:eastAsiaTheme="minorHAnsi" w:hAnsi="Times New Roman"/>
          <w:sz w:val="24"/>
          <w:szCs w:val="24"/>
        </w:rPr>
        <w:t>главе поселения</w:t>
      </w:r>
      <w:r w:rsidR="00A25188">
        <w:rPr>
          <w:rFonts w:ascii="Times New Roman" w:eastAsiaTheme="minorHAnsi" w:hAnsi="Times New Roman"/>
          <w:sz w:val="24"/>
          <w:szCs w:val="24"/>
        </w:rPr>
        <w:t xml:space="preserve"> мер ответственности, указанных в </w:t>
      </w:r>
      <w:hyperlink w:anchor="Par4" w:history="1">
        <w:r>
          <w:rPr>
            <w:rFonts w:ascii="Times New Roman" w:eastAsiaTheme="minorHAnsi" w:hAnsi="Times New Roman"/>
            <w:color w:val="0000FF"/>
            <w:sz w:val="24"/>
            <w:szCs w:val="24"/>
          </w:rPr>
          <w:t>части 8.2</w:t>
        </w:r>
        <w:r w:rsidR="00A25188">
          <w:rPr>
            <w:rFonts w:ascii="Times New Roman" w:eastAsiaTheme="minorHAnsi" w:hAnsi="Times New Roman"/>
            <w:color w:val="0000FF"/>
            <w:sz w:val="24"/>
            <w:szCs w:val="24"/>
          </w:rPr>
          <w:t>-1</w:t>
        </w:r>
      </w:hyperlink>
      <w:r w:rsidR="00A25188">
        <w:rPr>
          <w:rFonts w:ascii="Times New Roman" w:eastAsiaTheme="minorHAnsi" w:hAnsi="Times New Roman"/>
          <w:sz w:val="24"/>
          <w:szCs w:val="24"/>
        </w:rPr>
        <w:t xml:space="preserve"> настоящей статьи, определяется муниципальным правовым актом в соответствии с законом субъекта Российской Федерации</w:t>
      </w:r>
      <w:proofErr w:type="gramStart"/>
      <w:r w:rsidR="00A25188">
        <w:rPr>
          <w:rFonts w:ascii="Times New Roman" w:eastAsiaTheme="minorHAnsi" w:hAnsi="Times New Roman"/>
          <w:sz w:val="24"/>
          <w:szCs w:val="24"/>
        </w:rPr>
        <w:t>.</w:t>
      </w:r>
      <w:r>
        <w:rPr>
          <w:rFonts w:ascii="Times New Roman" w:eastAsiaTheme="minorHAnsi" w:hAnsi="Times New Roman"/>
          <w:sz w:val="24"/>
          <w:szCs w:val="24"/>
        </w:rPr>
        <w:t>»</w:t>
      </w:r>
      <w:proofErr w:type="gramEnd"/>
    </w:p>
    <w:p w:rsidR="00A25188" w:rsidRDefault="00A25188" w:rsidP="00A25188">
      <w:pPr>
        <w:ind w:firstLine="708"/>
        <w:jc w:val="both"/>
        <w:rPr>
          <w:rFonts w:ascii="Times New Roman" w:eastAsiaTheme="minorHAnsi" w:hAnsi="Times New Roman"/>
          <w:b/>
          <w:bCs/>
          <w:sz w:val="24"/>
          <w:szCs w:val="24"/>
        </w:rPr>
      </w:pPr>
    </w:p>
    <w:p w:rsidR="007C794E" w:rsidRPr="001529A2" w:rsidRDefault="007C794E" w:rsidP="007C794E">
      <w:pPr>
        <w:spacing w:after="0" w:line="240" w:lineRule="auto"/>
        <w:jc w:val="both"/>
        <w:rPr>
          <w:rFonts w:ascii="Times New Roman" w:hAnsi="Times New Roman"/>
          <w:b/>
          <w:sz w:val="24"/>
          <w:szCs w:val="24"/>
          <w:shd w:val="clear" w:color="auto" w:fill="FFFFFF"/>
        </w:rPr>
      </w:pPr>
    </w:p>
    <w:p w:rsidR="006058CC" w:rsidRPr="001529A2" w:rsidRDefault="007C794E" w:rsidP="00A25188">
      <w:pPr>
        <w:spacing w:after="0" w:line="240" w:lineRule="auto"/>
        <w:jc w:val="both"/>
        <w:rPr>
          <w:rFonts w:ascii="Times New Roman" w:hAnsi="Times New Roman"/>
          <w:sz w:val="24"/>
          <w:szCs w:val="24"/>
          <w:shd w:val="clear" w:color="auto" w:fill="FFFFFF"/>
        </w:rPr>
      </w:pPr>
      <w:r w:rsidRPr="001529A2">
        <w:rPr>
          <w:rFonts w:ascii="Times New Roman" w:hAnsi="Times New Roman"/>
          <w:b/>
          <w:sz w:val="24"/>
          <w:szCs w:val="24"/>
          <w:shd w:val="clear" w:color="auto" w:fill="FFFFFF"/>
        </w:rPr>
        <w:t xml:space="preserve"> </w:t>
      </w:r>
    </w:p>
    <w:p w:rsidR="007C794E" w:rsidRPr="001529A2" w:rsidRDefault="007C794E" w:rsidP="008D60C7">
      <w:pPr>
        <w:spacing w:after="0" w:line="240" w:lineRule="auto"/>
        <w:jc w:val="both"/>
        <w:rPr>
          <w:rFonts w:ascii="Times New Roman" w:hAnsi="Times New Roman"/>
          <w:sz w:val="24"/>
          <w:szCs w:val="24"/>
        </w:rPr>
      </w:pPr>
    </w:p>
    <w:p w:rsidR="003A1A38" w:rsidRPr="001529A2" w:rsidRDefault="003A1A38">
      <w:pPr>
        <w:rPr>
          <w:rFonts w:ascii="Times New Roman" w:hAnsi="Times New Roman"/>
          <w:sz w:val="24"/>
          <w:szCs w:val="24"/>
        </w:rPr>
      </w:pPr>
    </w:p>
    <w:sectPr w:rsidR="003A1A38" w:rsidRPr="00152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73B35"/>
    <w:multiLevelType w:val="hybridMultilevel"/>
    <w:tmpl w:val="9AFC4A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E2"/>
    <w:rsid w:val="00144B72"/>
    <w:rsid w:val="001529A2"/>
    <w:rsid w:val="001C0A52"/>
    <w:rsid w:val="002B7165"/>
    <w:rsid w:val="002D550F"/>
    <w:rsid w:val="003A1A38"/>
    <w:rsid w:val="004324D4"/>
    <w:rsid w:val="00483940"/>
    <w:rsid w:val="0051129A"/>
    <w:rsid w:val="006058CC"/>
    <w:rsid w:val="00751C53"/>
    <w:rsid w:val="007700EE"/>
    <w:rsid w:val="007C794E"/>
    <w:rsid w:val="00835F35"/>
    <w:rsid w:val="008D60C7"/>
    <w:rsid w:val="008E049E"/>
    <w:rsid w:val="009459A8"/>
    <w:rsid w:val="009F55E2"/>
    <w:rsid w:val="00A25188"/>
    <w:rsid w:val="00AC7793"/>
    <w:rsid w:val="00AD5D20"/>
    <w:rsid w:val="00BB0471"/>
    <w:rsid w:val="00E671D0"/>
    <w:rsid w:val="00E833A4"/>
    <w:rsid w:val="00FD4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9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794E"/>
    <w:rPr>
      <w:color w:val="0000FF" w:themeColor="hyperlink"/>
      <w:u w:val="single"/>
    </w:rPr>
  </w:style>
  <w:style w:type="paragraph" w:styleId="a4">
    <w:name w:val="List Paragraph"/>
    <w:basedOn w:val="a"/>
    <w:uiPriority w:val="34"/>
    <w:qFormat/>
    <w:rsid w:val="009459A8"/>
    <w:pPr>
      <w:spacing w:after="0" w:line="240" w:lineRule="auto"/>
      <w:ind w:left="720"/>
      <w:contextualSpacing/>
    </w:pPr>
    <w:rPr>
      <w:rFonts w:ascii="Times New Roman" w:eastAsia="Times New Roman" w:hAnsi="Times New Roman"/>
      <w:sz w:val="24"/>
      <w:szCs w:val="24"/>
      <w:lang w:eastAsia="ru-RU"/>
    </w:rPr>
  </w:style>
  <w:style w:type="paragraph" w:customStyle="1" w:styleId="a5">
    <w:name w:val="реквизитПодпись"/>
    <w:basedOn w:val="a"/>
    <w:uiPriority w:val="99"/>
    <w:rsid w:val="009459A8"/>
    <w:pPr>
      <w:tabs>
        <w:tab w:val="left" w:pos="6804"/>
      </w:tabs>
      <w:spacing w:before="360" w:after="0" w:line="240" w:lineRule="auto"/>
    </w:pPr>
    <w:rPr>
      <w:rFonts w:ascii="Times New Roman" w:eastAsia="Times New Roman" w:hAnsi="Times New Roman"/>
      <w:sz w:val="24"/>
      <w:szCs w:val="20"/>
      <w:lang w:eastAsia="ru-RU"/>
    </w:rPr>
  </w:style>
  <w:style w:type="paragraph" w:styleId="a6">
    <w:name w:val="Balloon Text"/>
    <w:basedOn w:val="a"/>
    <w:link w:val="a7"/>
    <w:uiPriority w:val="99"/>
    <w:semiHidden/>
    <w:unhideWhenUsed/>
    <w:rsid w:val="00835F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5F3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9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794E"/>
    <w:rPr>
      <w:color w:val="0000FF" w:themeColor="hyperlink"/>
      <w:u w:val="single"/>
    </w:rPr>
  </w:style>
  <w:style w:type="paragraph" w:styleId="a4">
    <w:name w:val="List Paragraph"/>
    <w:basedOn w:val="a"/>
    <w:uiPriority w:val="34"/>
    <w:qFormat/>
    <w:rsid w:val="009459A8"/>
    <w:pPr>
      <w:spacing w:after="0" w:line="240" w:lineRule="auto"/>
      <w:ind w:left="720"/>
      <w:contextualSpacing/>
    </w:pPr>
    <w:rPr>
      <w:rFonts w:ascii="Times New Roman" w:eastAsia="Times New Roman" w:hAnsi="Times New Roman"/>
      <w:sz w:val="24"/>
      <w:szCs w:val="24"/>
      <w:lang w:eastAsia="ru-RU"/>
    </w:rPr>
  </w:style>
  <w:style w:type="paragraph" w:customStyle="1" w:styleId="a5">
    <w:name w:val="реквизитПодпись"/>
    <w:basedOn w:val="a"/>
    <w:uiPriority w:val="99"/>
    <w:rsid w:val="009459A8"/>
    <w:pPr>
      <w:tabs>
        <w:tab w:val="left" w:pos="6804"/>
      </w:tabs>
      <w:spacing w:before="360" w:after="0" w:line="240" w:lineRule="auto"/>
    </w:pPr>
    <w:rPr>
      <w:rFonts w:ascii="Times New Roman" w:eastAsia="Times New Roman" w:hAnsi="Times New Roman"/>
      <w:sz w:val="24"/>
      <w:szCs w:val="20"/>
      <w:lang w:eastAsia="ru-RU"/>
    </w:rPr>
  </w:style>
  <w:style w:type="paragraph" w:styleId="a6">
    <w:name w:val="Balloon Text"/>
    <w:basedOn w:val="a"/>
    <w:link w:val="a7"/>
    <w:uiPriority w:val="99"/>
    <w:semiHidden/>
    <w:unhideWhenUsed/>
    <w:rsid w:val="00835F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5F3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6208">
      <w:bodyDiv w:val="1"/>
      <w:marLeft w:val="0"/>
      <w:marRight w:val="0"/>
      <w:marTop w:val="0"/>
      <w:marBottom w:val="0"/>
      <w:divBdr>
        <w:top w:val="none" w:sz="0" w:space="0" w:color="auto"/>
        <w:left w:val="none" w:sz="0" w:space="0" w:color="auto"/>
        <w:bottom w:val="none" w:sz="0" w:space="0" w:color="auto"/>
        <w:right w:val="none" w:sz="0" w:space="0" w:color="auto"/>
      </w:divBdr>
      <w:divsChild>
        <w:div w:id="563373891">
          <w:marLeft w:val="0"/>
          <w:marRight w:val="0"/>
          <w:marTop w:val="0"/>
          <w:marBottom w:val="0"/>
          <w:divBdr>
            <w:top w:val="none" w:sz="0" w:space="0" w:color="auto"/>
            <w:left w:val="none" w:sz="0" w:space="0" w:color="auto"/>
            <w:bottom w:val="none" w:sz="0" w:space="0" w:color="auto"/>
            <w:right w:val="none" w:sz="0" w:space="0" w:color="auto"/>
          </w:divBdr>
        </w:div>
        <w:div w:id="282613692">
          <w:marLeft w:val="0"/>
          <w:marRight w:val="0"/>
          <w:marTop w:val="0"/>
          <w:marBottom w:val="0"/>
          <w:divBdr>
            <w:top w:val="none" w:sz="0" w:space="0" w:color="auto"/>
            <w:left w:val="none" w:sz="0" w:space="0" w:color="auto"/>
            <w:bottom w:val="none" w:sz="0" w:space="0" w:color="auto"/>
            <w:right w:val="none" w:sz="0" w:space="0" w:color="auto"/>
          </w:divBdr>
        </w:div>
        <w:div w:id="1735465716">
          <w:marLeft w:val="0"/>
          <w:marRight w:val="0"/>
          <w:marTop w:val="0"/>
          <w:marBottom w:val="0"/>
          <w:divBdr>
            <w:top w:val="none" w:sz="0" w:space="0" w:color="auto"/>
            <w:left w:val="none" w:sz="0" w:space="0" w:color="auto"/>
            <w:bottom w:val="none" w:sz="0" w:space="0" w:color="auto"/>
            <w:right w:val="none" w:sz="0" w:space="0" w:color="auto"/>
          </w:divBdr>
        </w:div>
        <w:div w:id="71507380">
          <w:marLeft w:val="0"/>
          <w:marRight w:val="0"/>
          <w:marTop w:val="0"/>
          <w:marBottom w:val="0"/>
          <w:divBdr>
            <w:top w:val="none" w:sz="0" w:space="0" w:color="auto"/>
            <w:left w:val="none" w:sz="0" w:space="0" w:color="auto"/>
            <w:bottom w:val="none" w:sz="0" w:space="0" w:color="auto"/>
            <w:right w:val="none" w:sz="0" w:space="0" w:color="auto"/>
          </w:divBdr>
        </w:div>
        <w:div w:id="1370109911">
          <w:marLeft w:val="0"/>
          <w:marRight w:val="0"/>
          <w:marTop w:val="0"/>
          <w:marBottom w:val="0"/>
          <w:divBdr>
            <w:top w:val="none" w:sz="0" w:space="0" w:color="auto"/>
            <w:left w:val="none" w:sz="0" w:space="0" w:color="auto"/>
            <w:bottom w:val="none" w:sz="0" w:space="0" w:color="auto"/>
            <w:right w:val="none" w:sz="0" w:space="0" w:color="auto"/>
          </w:divBdr>
          <w:divsChild>
            <w:div w:id="187186307">
              <w:marLeft w:val="0"/>
              <w:marRight w:val="0"/>
              <w:marTop w:val="0"/>
              <w:marBottom w:val="0"/>
              <w:divBdr>
                <w:top w:val="none" w:sz="0" w:space="0" w:color="auto"/>
                <w:left w:val="none" w:sz="0" w:space="0" w:color="auto"/>
                <w:bottom w:val="none" w:sz="0" w:space="0" w:color="auto"/>
                <w:right w:val="none" w:sz="0" w:space="0" w:color="auto"/>
              </w:divBdr>
            </w:div>
            <w:div w:id="148447428">
              <w:marLeft w:val="0"/>
              <w:marRight w:val="0"/>
              <w:marTop w:val="0"/>
              <w:marBottom w:val="0"/>
              <w:divBdr>
                <w:top w:val="none" w:sz="0" w:space="0" w:color="auto"/>
                <w:left w:val="none" w:sz="0" w:space="0" w:color="auto"/>
                <w:bottom w:val="none" w:sz="0" w:space="0" w:color="auto"/>
                <w:right w:val="none" w:sz="0" w:space="0" w:color="auto"/>
              </w:divBdr>
            </w:div>
            <w:div w:id="48308946">
              <w:marLeft w:val="0"/>
              <w:marRight w:val="0"/>
              <w:marTop w:val="0"/>
              <w:marBottom w:val="0"/>
              <w:divBdr>
                <w:top w:val="none" w:sz="0" w:space="0" w:color="auto"/>
                <w:left w:val="none" w:sz="0" w:space="0" w:color="auto"/>
                <w:bottom w:val="none" w:sz="0" w:space="0" w:color="auto"/>
                <w:right w:val="none" w:sz="0" w:space="0" w:color="auto"/>
              </w:divBdr>
            </w:div>
            <w:div w:id="1900433053">
              <w:marLeft w:val="0"/>
              <w:marRight w:val="0"/>
              <w:marTop w:val="0"/>
              <w:marBottom w:val="0"/>
              <w:divBdr>
                <w:top w:val="none" w:sz="0" w:space="0" w:color="auto"/>
                <w:left w:val="none" w:sz="0" w:space="0" w:color="auto"/>
                <w:bottom w:val="none" w:sz="0" w:space="0" w:color="auto"/>
                <w:right w:val="none" w:sz="0" w:space="0" w:color="auto"/>
              </w:divBdr>
            </w:div>
            <w:div w:id="1789349473">
              <w:marLeft w:val="0"/>
              <w:marRight w:val="0"/>
              <w:marTop w:val="0"/>
              <w:marBottom w:val="0"/>
              <w:divBdr>
                <w:top w:val="none" w:sz="0" w:space="0" w:color="auto"/>
                <w:left w:val="none" w:sz="0" w:space="0" w:color="auto"/>
                <w:bottom w:val="none" w:sz="0" w:space="0" w:color="auto"/>
                <w:right w:val="none" w:sz="0" w:space="0" w:color="auto"/>
              </w:divBdr>
            </w:div>
            <w:div w:id="603346670">
              <w:marLeft w:val="0"/>
              <w:marRight w:val="0"/>
              <w:marTop w:val="0"/>
              <w:marBottom w:val="0"/>
              <w:divBdr>
                <w:top w:val="none" w:sz="0" w:space="0" w:color="auto"/>
                <w:left w:val="none" w:sz="0" w:space="0" w:color="auto"/>
                <w:bottom w:val="none" w:sz="0" w:space="0" w:color="auto"/>
                <w:right w:val="none" w:sz="0" w:space="0" w:color="auto"/>
              </w:divBdr>
              <w:divsChild>
                <w:div w:id="1981763929">
                  <w:marLeft w:val="0"/>
                  <w:marRight w:val="0"/>
                  <w:marTop w:val="0"/>
                  <w:marBottom w:val="0"/>
                  <w:divBdr>
                    <w:top w:val="none" w:sz="0" w:space="0" w:color="auto"/>
                    <w:left w:val="none" w:sz="0" w:space="0" w:color="auto"/>
                    <w:bottom w:val="none" w:sz="0" w:space="0" w:color="auto"/>
                    <w:right w:val="none" w:sz="0" w:space="0" w:color="auto"/>
                  </w:divBdr>
                </w:div>
                <w:div w:id="1714572765">
                  <w:marLeft w:val="0"/>
                  <w:marRight w:val="0"/>
                  <w:marTop w:val="0"/>
                  <w:marBottom w:val="0"/>
                  <w:divBdr>
                    <w:top w:val="none" w:sz="0" w:space="0" w:color="auto"/>
                    <w:left w:val="none" w:sz="0" w:space="0" w:color="auto"/>
                    <w:bottom w:val="none" w:sz="0" w:space="0" w:color="auto"/>
                    <w:right w:val="none" w:sz="0" w:space="0" w:color="auto"/>
                  </w:divBdr>
                </w:div>
                <w:div w:id="769467205">
                  <w:marLeft w:val="0"/>
                  <w:marRight w:val="0"/>
                  <w:marTop w:val="0"/>
                  <w:marBottom w:val="0"/>
                  <w:divBdr>
                    <w:top w:val="none" w:sz="0" w:space="0" w:color="auto"/>
                    <w:left w:val="none" w:sz="0" w:space="0" w:color="auto"/>
                    <w:bottom w:val="none" w:sz="0" w:space="0" w:color="auto"/>
                    <w:right w:val="none" w:sz="0" w:space="0" w:color="auto"/>
                  </w:divBdr>
                </w:div>
              </w:divsChild>
            </w:div>
            <w:div w:id="476537742">
              <w:marLeft w:val="0"/>
              <w:marRight w:val="0"/>
              <w:marTop w:val="0"/>
              <w:marBottom w:val="0"/>
              <w:divBdr>
                <w:top w:val="none" w:sz="0" w:space="0" w:color="auto"/>
                <w:left w:val="none" w:sz="0" w:space="0" w:color="auto"/>
                <w:bottom w:val="none" w:sz="0" w:space="0" w:color="auto"/>
                <w:right w:val="none" w:sz="0" w:space="0" w:color="auto"/>
              </w:divBdr>
            </w:div>
          </w:divsChild>
        </w:div>
        <w:div w:id="1271551042">
          <w:marLeft w:val="0"/>
          <w:marRight w:val="0"/>
          <w:marTop w:val="0"/>
          <w:marBottom w:val="0"/>
          <w:divBdr>
            <w:top w:val="none" w:sz="0" w:space="0" w:color="auto"/>
            <w:left w:val="none" w:sz="0" w:space="0" w:color="auto"/>
            <w:bottom w:val="none" w:sz="0" w:space="0" w:color="auto"/>
            <w:right w:val="none" w:sz="0" w:space="0" w:color="auto"/>
          </w:divBdr>
        </w:div>
      </w:divsChild>
    </w:div>
    <w:div w:id="45035138">
      <w:bodyDiv w:val="1"/>
      <w:marLeft w:val="0"/>
      <w:marRight w:val="0"/>
      <w:marTop w:val="0"/>
      <w:marBottom w:val="0"/>
      <w:divBdr>
        <w:top w:val="none" w:sz="0" w:space="0" w:color="auto"/>
        <w:left w:val="none" w:sz="0" w:space="0" w:color="auto"/>
        <w:bottom w:val="none" w:sz="0" w:space="0" w:color="auto"/>
        <w:right w:val="none" w:sz="0" w:space="0" w:color="auto"/>
      </w:divBdr>
    </w:div>
    <w:div w:id="873739336">
      <w:bodyDiv w:val="1"/>
      <w:marLeft w:val="0"/>
      <w:marRight w:val="0"/>
      <w:marTop w:val="0"/>
      <w:marBottom w:val="0"/>
      <w:divBdr>
        <w:top w:val="none" w:sz="0" w:space="0" w:color="auto"/>
        <w:left w:val="none" w:sz="0" w:space="0" w:color="auto"/>
        <w:bottom w:val="none" w:sz="0" w:space="0" w:color="auto"/>
        <w:right w:val="none" w:sz="0" w:space="0" w:color="auto"/>
      </w:divBdr>
    </w:div>
    <w:div w:id="11461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0A2227F5135567EACBBFDE4E09856E3D21946A7BCE1DE77D298FF94D7C44A945709D5A45FF9608129F62276Fa7nC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A0A2227F5135567EACBBFDE4E09856E3C299A6978CA1DE77D298FF94D7C44A945709D5A45FF9608129F62276Fa7nCI" TargetMode="External"/><Relationship Id="rId12" Type="http://schemas.openxmlformats.org/officeDocument/2006/relationships/hyperlink" Target="consultantplus://offline/ref=7C3F1961BE3F3A86BDF9A757E3E211A34C7CD280937A7E7BD460B16ED5202993C95426065E12F316D28241FAE3MAw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A0A2227F5135567EACBBFDE4E09856E3D25926E78CB1DE77D298FF94D7C44A945709D5A45FF9608129F62276Fa7nCI" TargetMode="External"/><Relationship Id="rId11" Type="http://schemas.openxmlformats.org/officeDocument/2006/relationships/hyperlink" Target="consultantplus://offline/ref=7C3F1961BE3F3A86BDF9A757E3E211A34D74DC83907E7E7BD460B16ED5202993C95426065E12F316D28241FAE3MAwFI" TargetMode="External"/><Relationship Id="rId5" Type="http://schemas.openxmlformats.org/officeDocument/2006/relationships/webSettings" Target="webSettings.xml"/><Relationship Id="rId10" Type="http://schemas.openxmlformats.org/officeDocument/2006/relationships/hyperlink" Target="consultantplus://offline/ref=7C3F1961BE3F3A86BDF9A757E3E211A34C78D484907F7E7BD460B16ED5202993C95426065E12F316D28241FAE3MAwFI" TargetMode="External"/><Relationship Id="rId4" Type="http://schemas.openxmlformats.org/officeDocument/2006/relationships/settings" Target="settings.xml"/><Relationship Id="rId9" Type="http://schemas.openxmlformats.org/officeDocument/2006/relationships/hyperlink" Target="consultantplus://offline/ref=7C3F1961BE3F3A86BDF9A757E3E211A34C78D484907F7E7BD460B16ED5202993DB547E0D5711B94791C94EFAE9B1EAF62EAD5FB2M4w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4</Pages>
  <Words>1546</Words>
  <Characters>8816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2020-08-04T05:20:00Z</cp:lastPrinted>
  <dcterms:created xsi:type="dcterms:W3CDTF">2020-06-22T03:02:00Z</dcterms:created>
  <dcterms:modified xsi:type="dcterms:W3CDTF">2020-08-11T05:18:00Z</dcterms:modified>
</cp:coreProperties>
</file>