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9A" w:rsidRDefault="002A5F9A" w:rsidP="002A5F9A">
      <w:pPr>
        <w:pStyle w:val="ac"/>
        <w:jc w:val="center"/>
      </w:pPr>
      <w:r>
        <w:t>МУНИЦИПАЛЬНОЕ ОБРАЗОВАНИЕ</w:t>
      </w:r>
      <w:r>
        <w:br/>
        <w:t>«СПАССКОЕ СЕЛЬСКОЕ  ПОСЕЛЕНИЕ»</w:t>
      </w:r>
    </w:p>
    <w:p w:rsidR="002A5F9A" w:rsidRDefault="002A5F9A" w:rsidP="002A5F9A">
      <w:pPr>
        <w:pStyle w:val="af3"/>
        <w:jc w:val="center"/>
      </w:pPr>
      <w:r>
        <w:t>АДМИНИСТРАЦИЯ СПАССКОГО СЕЛЬСКОГО ПОСЕЛЕНИЯ</w:t>
      </w:r>
    </w:p>
    <w:p w:rsidR="002A5F9A" w:rsidRDefault="002A5F9A" w:rsidP="002A5F9A">
      <w:pPr>
        <w:pStyle w:val="1"/>
        <w:jc w:val="center"/>
        <w:rPr>
          <w:b/>
          <w:sz w:val="24"/>
        </w:rPr>
      </w:pPr>
      <w:r>
        <w:rPr>
          <w:b/>
          <w:sz w:val="24"/>
        </w:rPr>
        <w:t>РАСПОРЯЖЕНИЕ</w:t>
      </w:r>
    </w:p>
    <w:p w:rsidR="002A5F9A" w:rsidRDefault="002A5F9A" w:rsidP="002A5F9A"/>
    <w:p w:rsidR="002A5F9A" w:rsidRDefault="002A5F9A" w:rsidP="002A5F9A">
      <w:pPr>
        <w:pStyle w:val="afe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20.12.2016 г.                                                                                         №     98</w:t>
      </w:r>
    </w:p>
    <w:p w:rsidR="002A5F9A" w:rsidRDefault="002A5F9A" w:rsidP="002A5F9A">
      <w:pPr>
        <w:spacing w:after="75" w:line="312" w:lineRule="atLeast"/>
        <w:jc w:val="center"/>
        <w:rPr>
          <w:color w:val="333333"/>
        </w:rPr>
      </w:pPr>
      <w:r>
        <w:rPr>
          <w:color w:val="333333"/>
        </w:rPr>
        <w:t> </w:t>
      </w:r>
    </w:p>
    <w:p w:rsidR="002A5F9A" w:rsidRDefault="002A5F9A" w:rsidP="002A5F9A">
      <w:pPr>
        <w:spacing w:after="75" w:line="312" w:lineRule="atLeast"/>
        <w:rPr>
          <w:color w:val="333333"/>
        </w:rPr>
      </w:pPr>
      <w:r>
        <w:rPr>
          <w:color w:val="333333"/>
        </w:rPr>
        <w:t xml:space="preserve">Об утверждении плана </w:t>
      </w:r>
      <w:proofErr w:type="gramStart"/>
      <w:r>
        <w:rPr>
          <w:color w:val="333333"/>
        </w:rPr>
        <w:t>финансово-хозяйственной</w:t>
      </w:r>
      <w:proofErr w:type="gramEnd"/>
      <w:r>
        <w:rPr>
          <w:color w:val="333333"/>
        </w:rPr>
        <w:t xml:space="preserve"> </w:t>
      </w:r>
    </w:p>
    <w:p w:rsidR="002A5F9A" w:rsidRDefault="002A5F9A" w:rsidP="002A5F9A">
      <w:pPr>
        <w:spacing w:after="75" w:line="312" w:lineRule="atLeast"/>
        <w:rPr>
          <w:color w:val="333333"/>
        </w:rPr>
      </w:pPr>
      <w:r>
        <w:rPr>
          <w:color w:val="333333"/>
        </w:rPr>
        <w:t>деятельности муниципального бюджетного учреждения </w:t>
      </w:r>
    </w:p>
    <w:p w:rsidR="002A5F9A" w:rsidRDefault="002A5F9A" w:rsidP="002A5F9A">
      <w:pPr>
        <w:spacing w:after="75" w:line="312" w:lineRule="atLeast"/>
        <w:rPr>
          <w:color w:val="333333"/>
        </w:rPr>
      </w:pPr>
    </w:p>
    <w:p w:rsidR="002A5F9A" w:rsidRDefault="002A5F9A" w:rsidP="002A5F9A">
      <w:pPr>
        <w:spacing w:after="75" w:line="312" w:lineRule="atLeast"/>
        <w:ind w:firstLine="540"/>
        <w:jc w:val="both"/>
        <w:rPr>
          <w:color w:val="333333"/>
        </w:rPr>
      </w:pPr>
      <w:r>
        <w:rPr>
          <w:color w:val="333333"/>
        </w:rPr>
        <w:t> </w:t>
      </w:r>
      <w:proofErr w:type="gramStart"/>
      <w:r>
        <w:rPr>
          <w:bCs/>
          <w:color w:val="333333"/>
        </w:rPr>
        <w:t>В соответствии счастью 14 статьи 33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подпунктом 6 пункта 3.3 статьи 32 Федерального Закона от 03.11.2006 № 174-ФЗ «Об автономных учреждениях», требованиям к плану финансово-хозяйственной деятельности государственного (муниципального) учреждения, утвержденными Приказом Министерства финансов РФ от 28.07.2010г № 81н</w:t>
      </w:r>
      <w:proofErr w:type="gramEnd"/>
      <w:r>
        <w:rPr>
          <w:bCs/>
          <w:color w:val="333333"/>
        </w:rPr>
        <w:t>, постановлением Главы поселения № 76 от 13.04.12г «</w:t>
      </w:r>
      <w:r>
        <w:rPr>
          <w:color w:val="333333"/>
        </w:rPr>
        <w:t>Об утверждении Порядка составления и утверждения плана финансово-хозяйственной деятельности муниципального бюджетного (автономного)  учреждения»</w:t>
      </w:r>
    </w:p>
    <w:p w:rsidR="002A5F9A" w:rsidRDefault="002A5F9A" w:rsidP="002A5F9A">
      <w:pPr>
        <w:spacing w:after="75" w:line="312" w:lineRule="atLeast"/>
        <w:rPr>
          <w:color w:val="333333"/>
        </w:rPr>
      </w:pPr>
      <w:r>
        <w:rPr>
          <w:color w:val="333333"/>
        </w:rPr>
        <w:t> </w:t>
      </w:r>
    </w:p>
    <w:p w:rsidR="002A5F9A" w:rsidRDefault="002A5F9A" w:rsidP="002A5F9A">
      <w:pPr>
        <w:spacing w:after="75" w:line="312" w:lineRule="atLeast"/>
        <w:rPr>
          <w:color w:val="333333"/>
        </w:rPr>
      </w:pPr>
      <w:r>
        <w:rPr>
          <w:color w:val="333333"/>
        </w:rPr>
        <w:t>СЧИТАЮ НЕОБХОДИМЫМ:</w:t>
      </w:r>
    </w:p>
    <w:p w:rsidR="002A5F9A" w:rsidRDefault="002A5F9A" w:rsidP="002A5F9A">
      <w:pPr>
        <w:spacing w:after="75" w:line="312" w:lineRule="atLeast"/>
        <w:jc w:val="both"/>
        <w:rPr>
          <w:color w:val="333333"/>
        </w:rPr>
      </w:pPr>
      <w:r>
        <w:rPr>
          <w:color w:val="333333"/>
        </w:rPr>
        <w:t xml:space="preserve">  1. утвердить план финансово-хозяйственной деятельности муниципального бюджетного учреждения «Социально-культурный центр Спасского поселения» на период с 01.01.2017г по 31.12.2017г, функции и полномочия учредителя которого осуществляет Администрация Спасского сельского поселения, согласно приложению к настоящему распоряжению.</w:t>
      </w:r>
    </w:p>
    <w:p w:rsidR="002A5F9A" w:rsidRDefault="002A5F9A" w:rsidP="002A5F9A">
      <w:pPr>
        <w:ind w:firstLine="540"/>
        <w:jc w:val="both"/>
      </w:pPr>
      <w:r>
        <w:t>2. Директору МБУ «СКЦ Спасского поселения»» Усмановой Н.</w:t>
      </w:r>
      <w:proofErr w:type="gramStart"/>
      <w:r>
        <w:t>В</w:t>
      </w:r>
      <w:proofErr w:type="gramEnd"/>
      <w:r>
        <w:t xml:space="preserve">:  </w:t>
      </w:r>
    </w:p>
    <w:p w:rsidR="002A5F9A" w:rsidRDefault="002A5F9A" w:rsidP="002A5F9A">
      <w:pPr>
        <w:ind w:firstLine="540"/>
        <w:jc w:val="both"/>
      </w:pPr>
      <w:proofErr w:type="gramStart"/>
      <w:r>
        <w:t>- разместить информацию о муниципальном бюджетном учреждении на официальном сайте в сети Интернет в соответствии с приказом Министерства финансов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Федеральным законом от 12.01.1996 г № 7-ФЗ «О не коммерческих организациях».</w:t>
      </w:r>
      <w:proofErr w:type="gramEnd"/>
    </w:p>
    <w:p w:rsidR="002A5F9A" w:rsidRDefault="002A5F9A" w:rsidP="002A5F9A">
      <w:pPr>
        <w:spacing w:after="75" w:line="312" w:lineRule="atLeast"/>
        <w:ind w:firstLine="540"/>
        <w:jc w:val="both"/>
        <w:rPr>
          <w:color w:val="333333"/>
        </w:rPr>
      </w:pPr>
      <w:r>
        <w:rPr>
          <w:color w:val="333333"/>
        </w:rPr>
        <w:t xml:space="preserve">3.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настоящего постановления оставляю за собой.</w:t>
      </w:r>
    </w:p>
    <w:p w:rsidR="002A5F9A" w:rsidRDefault="002A5F9A" w:rsidP="002A5F9A">
      <w:pPr>
        <w:spacing w:after="75" w:line="312" w:lineRule="atLeast"/>
        <w:rPr>
          <w:color w:val="333333"/>
        </w:rPr>
      </w:pPr>
      <w:r>
        <w:rPr>
          <w:color w:val="333333"/>
        </w:rPr>
        <w:t> </w:t>
      </w:r>
    </w:p>
    <w:p w:rsidR="002A5F9A" w:rsidRDefault="002A5F9A" w:rsidP="002A5F9A">
      <w:pPr>
        <w:spacing w:after="75" w:line="312" w:lineRule="atLeast"/>
        <w:rPr>
          <w:color w:val="333333"/>
        </w:rPr>
      </w:pPr>
    </w:p>
    <w:p w:rsidR="002A5F9A" w:rsidRDefault="002A5F9A" w:rsidP="002A5F9A">
      <w:pPr>
        <w:spacing w:after="75" w:line="312" w:lineRule="atLeast"/>
        <w:rPr>
          <w:color w:val="333333"/>
        </w:rPr>
      </w:pPr>
      <w:r>
        <w:rPr>
          <w:color w:val="333333"/>
        </w:rPr>
        <w:t xml:space="preserve">Глава поселения                                           </w:t>
      </w:r>
      <w:proofErr w:type="spellStart"/>
      <w:r>
        <w:rPr>
          <w:color w:val="333333"/>
        </w:rPr>
        <w:t>Гражданцев</w:t>
      </w:r>
      <w:proofErr w:type="spellEnd"/>
      <w:r>
        <w:rPr>
          <w:color w:val="333333"/>
        </w:rPr>
        <w:t xml:space="preserve"> Д.В.</w:t>
      </w:r>
    </w:p>
    <w:p w:rsidR="002A5F9A" w:rsidRDefault="002A5F9A" w:rsidP="002A5F9A">
      <w:pPr>
        <w:spacing w:after="75" w:line="312" w:lineRule="atLeast"/>
        <w:rPr>
          <w:color w:val="333333"/>
        </w:rPr>
      </w:pPr>
    </w:p>
    <w:p w:rsidR="002A5F9A" w:rsidRDefault="002A5F9A" w:rsidP="002A5F9A">
      <w:pPr>
        <w:spacing w:after="75" w:line="312" w:lineRule="atLeast"/>
        <w:rPr>
          <w:color w:val="333333"/>
        </w:rPr>
      </w:pPr>
    </w:p>
    <w:p w:rsidR="002A5F9A" w:rsidRDefault="002A5F9A" w:rsidP="002A5F9A">
      <w:pPr>
        <w:spacing w:after="75" w:line="312" w:lineRule="atLeast"/>
        <w:rPr>
          <w:color w:val="333333"/>
        </w:rPr>
      </w:pPr>
    </w:p>
    <w:p w:rsidR="002A5F9A" w:rsidRDefault="002A5F9A" w:rsidP="002A5F9A">
      <w:pPr>
        <w:spacing w:after="75" w:line="312" w:lineRule="atLeast"/>
        <w:rPr>
          <w:color w:val="333333"/>
        </w:rPr>
      </w:pPr>
    </w:p>
    <w:p w:rsidR="002A5F9A" w:rsidRDefault="002A5F9A" w:rsidP="002A5F9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2A5F9A" w:rsidRDefault="002A5F9A" w:rsidP="002A5F9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A5F9A" w:rsidRDefault="002A5F9A" w:rsidP="002A5F9A">
      <w:pPr>
        <w:jc w:val="right"/>
      </w:pPr>
      <w:r>
        <w:t xml:space="preserve">                                                                               поселения</w:t>
      </w:r>
    </w:p>
    <w:p w:rsidR="002A5F9A" w:rsidRDefault="002A5F9A" w:rsidP="002A5F9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«20.12.2016 г № 98</w:t>
      </w: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 xml:space="preserve">_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Гражданцев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Д.В.</w:t>
      </w:r>
    </w:p>
    <w:p w:rsidR="002A5F9A" w:rsidRDefault="002A5F9A" w:rsidP="002A5F9A"/>
    <w:p w:rsidR="002A5F9A" w:rsidRDefault="002A5F9A" w:rsidP="002A5F9A"/>
    <w:p w:rsidR="002A5F9A" w:rsidRDefault="002A5F9A" w:rsidP="002A5F9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финансово-хозяйственной деятельности</w:t>
      </w:r>
    </w:p>
    <w:p w:rsidR="002A5F9A" w:rsidRDefault="002A5F9A" w:rsidP="002A5F9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учреждения </w:t>
      </w:r>
    </w:p>
    <w:p w:rsidR="002A5F9A" w:rsidRDefault="002A5F9A" w:rsidP="002A5F9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«Социально-культурный центр Спасского поселения»</w:t>
      </w:r>
    </w:p>
    <w:p w:rsidR="002A5F9A" w:rsidRDefault="002A5F9A" w:rsidP="002A5F9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 год</w:t>
      </w:r>
    </w:p>
    <w:tbl>
      <w:tblPr>
        <w:tblW w:w="0" w:type="auto"/>
        <w:jc w:val="center"/>
        <w:tblInd w:w="-854" w:type="dxa"/>
        <w:tblLook w:val="00A0" w:firstRow="1" w:lastRow="0" w:firstColumn="1" w:lastColumn="0" w:noHBand="0" w:noVBand="0"/>
      </w:tblPr>
      <w:tblGrid>
        <w:gridCol w:w="7423"/>
        <w:gridCol w:w="1809"/>
      </w:tblGrid>
      <w:tr w:rsidR="002A5F9A" w:rsidTr="002A5F9A">
        <w:trPr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A5F9A" w:rsidRDefault="002A5F9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F9A" w:rsidRDefault="002A5F9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2A5F9A" w:rsidTr="002A5F9A">
        <w:trPr>
          <w:trHeight w:val="594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A5F9A" w:rsidRDefault="002A5F9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Форма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A5F9A" w:rsidRDefault="002A5F9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КФД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F9A" w:rsidRDefault="002A5F9A"/>
        </w:tc>
      </w:tr>
      <w:tr w:rsidR="002A5F9A" w:rsidTr="002A5F9A">
        <w:trPr>
          <w:trHeight w:val="397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A5F9A" w:rsidRDefault="002A5F9A">
            <w:r>
              <w:t xml:space="preserve">                               от 20.12.2016 г.                                      Дата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F9A" w:rsidRDefault="002A5F9A"/>
        </w:tc>
      </w:tr>
      <w:tr w:rsidR="002A5F9A" w:rsidTr="002A5F9A">
        <w:trPr>
          <w:trHeight w:val="417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«СКЦ Спасского поселения»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9A" w:rsidRDefault="002A5F9A"/>
        </w:tc>
      </w:tr>
      <w:tr w:rsidR="002A5F9A" w:rsidTr="002A5F9A">
        <w:trPr>
          <w:trHeight w:val="438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A5F9A" w:rsidRDefault="002A5F9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по ОКПО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F9A" w:rsidRDefault="002A5F9A">
            <w:r>
              <w:t>95117271</w:t>
            </w:r>
          </w:p>
        </w:tc>
      </w:tr>
      <w:tr w:rsidR="002A5F9A" w:rsidTr="002A5F9A">
        <w:trPr>
          <w:trHeight w:val="454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A5F9A" w:rsidRDefault="002A5F9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муниципального бюджетного учреждения  </w:t>
            </w:r>
          </w:p>
          <w:p w:rsidR="002A5F9A" w:rsidRDefault="002A5F9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«Социально-культурный центр Спасского поселения»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9A" w:rsidRDefault="002A5F9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2A5F9A" w:rsidRDefault="002A5F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5F9A" w:rsidTr="002A5F9A">
        <w:trPr>
          <w:trHeight w:val="427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A5F9A" w:rsidRDefault="002A5F9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    7014045727 / 701401001                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9A" w:rsidRDefault="002A5F9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9A" w:rsidTr="002A5F9A">
        <w:trPr>
          <w:trHeight w:val="445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A5F9A" w:rsidRDefault="002A5F9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                                                                   по ОКЕИ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F9A" w:rsidRDefault="002A5F9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Администрация Спасского сельского поселения</w:t>
      </w: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осуществляющего функции и полномочия учредителя</w:t>
      </w:r>
    </w:p>
    <w:p w:rsidR="002A5F9A" w:rsidRDefault="002A5F9A" w:rsidP="002A5F9A">
      <w:pPr>
        <w:pStyle w:val="ConsPlusNormal"/>
        <w:rPr>
          <w:rFonts w:ascii="Times New Roman" w:hAnsi="Times New Roman" w:cs="Times New Roman"/>
        </w:rPr>
      </w:pP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_____634592, Томская область, Томский район,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оларово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ул.Центральная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12</w:t>
      </w: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местонахождения муниципального бюджетного (автономного) учреждения</w:t>
      </w: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</w:p>
    <w:p w:rsidR="002A5F9A" w:rsidRDefault="002A5F9A" w:rsidP="002A5F9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Сведения о деятельности муниципального бюджетного </w:t>
      </w:r>
    </w:p>
    <w:p w:rsidR="002A5F9A" w:rsidRDefault="002A5F9A" w:rsidP="002A5F9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«Социально-культурный центр Спасского поселения»</w:t>
      </w:r>
    </w:p>
    <w:p w:rsidR="002A5F9A" w:rsidRDefault="002A5F9A" w:rsidP="002A5F9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учреждение)</w:t>
      </w: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</w:p>
    <w:p w:rsidR="002A5F9A" w:rsidRDefault="002A5F9A" w:rsidP="002A5F9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 Целями   деятельности  учреждения являются:</w:t>
      </w:r>
    </w:p>
    <w:p w:rsidR="002A5F9A" w:rsidRDefault="002A5F9A" w:rsidP="002A5F9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досуга и отдыха жителей поселения, удовлетворению общественных потребностей в сохранении и развитии культурного наследия, поддержке любительского художественного творчества, другой самодеятельной творческой инициативы, социально-культурной активности населения, </w:t>
      </w:r>
      <w:r>
        <w:rPr>
          <w:rFonts w:ascii="Times New Roman" w:hAnsi="Times New Roman"/>
          <w:bCs/>
          <w:iCs/>
          <w:sz w:val="24"/>
          <w:szCs w:val="24"/>
        </w:rPr>
        <w:t>осуществлению библиотечного,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библиографического и информационного обслуживания пользователей библиотек, </w:t>
      </w:r>
      <w:r>
        <w:rPr>
          <w:rFonts w:ascii="Times New Roman" w:hAnsi="Times New Roman"/>
          <w:sz w:val="24"/>
          <w:szCs w:val="24"/>
        </w:rPr>
        <w:t xml:space="preserve">а также развитию физкультуры, спорта и  туризма на территории Спасского поселения    </w:t>
      </w:r>
    </w:p>
    <w:p w:rsidR="002A5F9A" w:rsidRDefault="002A5F9A" w:rsidP="002A5F9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Виды деятельности учреждения, относящиеся  к  его  основным  видам деятельности в соответствии с уставом учреждения: библиотечное обслуживание населения; создание условий для организации досуга населения.</w:t>
      </w:r>
    </w:p>
    <w:p w:rsidR="002A5F9A" w:rsidRDefault="002A5F9A" w:rsidP="002A5F9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1.3. Перечень услуг (работ), относящихся в  соответствии  с  Уставом  к основным   видам   деятельности   учреждения,  предоставление которых  для физических и юридических лиц осуществляется за плату – не установлен.</w:t>
      </w:r>
    </w:p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Показатели финансового состояния учреждения</w:t>
      </w:r>
    </w:p>
    <w:p w:rsidR="002A5F9A" w:rsidRDefault="002A5F9A" w:rsidP="002A5F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3"/>
        <w:gridCol w:w="2127"/>
      </w:tblGrid>
      <w:tr w:rsidR="002A5F9A" w:rsidTr="002A5F9A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Нефинансовые активы, всего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3670449,74</w:t>
            </w: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 Общая балансовая стоимость недвижимого муниципального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всего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1751001,95</w:t>
            </w: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1.1.1. Стоимость имущества, закрепленного собственником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за учреждением на праве оперативного управления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1743790,95</w:t>
            </w:r>
          </w:p>
        </w:tc>
      </w:tr>
      <w:tr w:rsidR="002A5F9A" w:rsidTr="002A5F9A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1.1.2. Стоимость имущества, приобретенного учреждением 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выделенных собственником имущества средств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48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1.1.3. Стоимость имущества, приобретенного учреждением за счет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доходов, полученных от платной и иной приносящей доход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7211,00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1.1.4. Остаточная стоимость недвижимого муниципального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Общая балансовая стоимость движимого муниципального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всего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1277113,79</w:t>
            </w: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1.2.1. Общая балансовая стоимость особо ценного движимого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933026,18</w:t>
            </w:r>
          </w:p>
        </w:tc>
      </w:tr>
      <w:tr w:rsidR="002A5F9A" w:rsidTr="002A5F9A">
        <w:trPr>
          <w:cantSplit/>
          <w:trHeight w:val="78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1.2.2. Остаточная стоимость особо ценного движимого имущества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II. Финансовые активы, всего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 Дебиторская задолженность по доходам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Дебиторская задолженность по расходам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III. Обязательства, всего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Просроченная кредиторская задолженность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F9A" w:rsidTr="002A5F9A">
        <w:trPr>
          <w:cantSplit/>
          <w:trHeight w:val="3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3.2. Кредиторская задолженность по расчетам с поставщиками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подрядчиками за счет средств местного бюджета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F9A" w:rsidTr="002A5F9A">
        <w:trPr>
          <w:cantSplit/>
          <w:trHeight w:val="48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3.3. Кредиторская задолженность по расчетам с поставщиками 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подрядчиками за счет доходов, полученных от платной и иной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приносящей доход деятельности                               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A5F9A" w:rsidRDefault="002A5F9A" w:rsidP="002A5F9A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A5F9A" w:rsidRDefault="002A5F9A" w:rsidP="002A5F9A">
      <w:pPr>
        <w:rPr>
          <w:sz w:val="22"/>
          <w:szCs w:val="22"/>
        </w:rPr>
      </w:pPr>
    </w:p>
    <w:p w:rsidR="002A5F9A" w:rsidRDefault="002A5F9A" w:rsidP="002A5F9A"/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Показатели по поступлениям</w:t>
      </w: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выплатам (расходам) учреждения</w:t>
      </w:r>
    </w:p>
    <w:p w:rsidR="002A5F9A" w:rsidRDefault="002A5F9A" w:rsidP="002A5F9A">
      <w:pPr>
        <w:widowControl w:val="0"/>
        <w:numPr>
          <w:ilvl w:val="1"/>
          <w:numId w:val="4"/>
        </w:numPr>
        <w:autoSpaceDE w:val="0"/>
        <w:jc w:val="center"/>
        <w:rPr>
          <w:b/>
          <w:u w:val="single"/>
        </w:rPr>
      </w:pPr>
      <w:r>
        <w:rPr>
          <w:b/>
          <w:u w:val="single"/>
        </w:rPr>
        <w:t xml:space="preserve">За счет субсидии на выполнение муниципального задания </w:t>
      </w:r>
    </w:p>
    <w:p w:rsidR="002A5F9A" w:rsidRDefault="002A5F9A" w:rsidP="002A5F9A">
      <w:pPr>
        <w:jc w:val="center"/>
        <w:rPr>
          <w:u w:val="single"/>
        </w:rPr>
      </w:pPr>
    </w:p>
    <w:p w:rsidR="002A5F9A" w:rsidRDefault="002A5F9A" w:rsidP="002A5F9A">
      <w:pPr>
        <w:rPr>
          <w:b/>
          <w:u w:val="single"/>
        </w:rPr>
      </w:pPr>
      <w:r>
        <w:rPr>
          <w:b/>
          <w:u w:val="single"/>
        </w:rPr>
        <w:t>Наименование муниципальной услуги:</w:t>
      </w:r>
    </w:p>
    <w:p w:rsidR="002A5F9A" w:rsidRDefault="002A5F9A" w:rsidP="002A5F9A">
      <w:pPr>
        <w:rPr>
          <w:b/>
          <w:u w:val="single"/>
        </w:rPr>
      </w:pPr>
      <w:r>
        <w:rPr>
          <w:b/>
          <w:u w:val="single"/>
        </w:rPr>
        <w:t>Услуга 1. Библиотечное, библиографическое и информационное обслуживание пользователей библиотеки</w:t>
      </w:r>
    </w:p>
    <w:p w:rsidR="002A5F9A" w:rsidRDefault="002A5F9A" w:rsidP="002A5F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Ind w:w="-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992"/>
        <w:gridCol w:w="1560"/>
        <w:gridCol w:w="2553"/>
      </w:tblGrid>
      <w:tr w:rsidR="002A5F9A" w:rsidTr="002A5F9A">
        <w:trPr>
          <w:cantSplit/>
          <w:trHeight w:val="240"/>
          <w:jc w:val="center"/>
        </w:trPr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left="-3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A5F9A" w:rsidRDefault="002A5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  <w:p w:rsidR="002A5F9A" w:rsidRDefault="002A5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5F9A" w:rsidTr="002A5F9A">
        <w:trPr>
          <w:cantSplit/>
          <w:trHeight w:val="960"/>
          <w:jc w:val="center"/>
        </w:trPr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2A5F9A" w:rsidTr="002A5F9A">
        <w:trPr>
          <w:cantSplit/>
          <w:trHeight w:val="314"/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– всего            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507000,00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507000,00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выполнение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задания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bidi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507000,00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507000,00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507000,00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266700,00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266700,00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за счет остатков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204800,00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204800,00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204800,00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204800,00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000.00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000.00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843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3300,00</w:t>
            </w:r>
          </w:p>
        </w:tc>
      </w:tr>
    </w:tbl>
    <w:p w:rsidR="002A5F9A" w:rsidRDefault="002A5F9A" w:rsidP="002A5F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5F9A" w:rsidRDefault="002A5F9A" w:rsidP="002A5F9A"/>
    <w:p w:rsidR="002A5F9A" w:rsidRDefault="002A5F9A" w:rsidP="002A5F9A">
      <w:r>
        <w:br w:type="page"/>
      </w:r>
    </w:p>
    <w:p w:rsidR="002A5F9A" w:rsidRDefault="002A5F9A" w:rsidP="002A5F9A"/>
    <w:p w:rsidR="002A5F9A" w:rsidRDefault="002A5F9A" w:rsidP="002A5F9A"/>
    <w:p w:rsidR="002A5F9A" w:rsidRDefault="002A5F9A" w:rsidP="002A5F9A">
      <w:pPr>
        <w:rPr>
          <w:b/>
          <w:u w:val="single"/>
        </w:rPr>
      </w:pPr>
      <w:r>
        <w:rPr>
          <w:b/>
          <w:u w:val="single"/>
        </w:rPr>
        <w:t>Наименование муниципальной работы:</w:t>
      </w:r>
    </w:p>
    <w:p w:rsidR="002A5F9A" w:rsidRDefault="002A5F9A" w:rsidP="002A5F9A">
      <w:pPr>
        <w:rPr>
          <w:b/>
          <w:u w:val="single"/>
        </w:rPr>
      </w:pPr>
      <w:r>
        <w:rPr>
          <w:b/>
          <w:u w:val="single"/>
        </w:rPr>
        <w:t>Работа 1. Организация деятельности клубных формирований и формирований самодеятельного народного творчества</w:t>
      </w:r>
    </w:p>
    <w:p w:rsidR="002A5F9A" w:rsidRDefault="002A5F9A" w:rsidP="002A5F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Ind w:w="-5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992"/>
        <w:gridCol w:w="1560"/>
        <w:gridCol w:w="2553"/>
      </w:tblGrid>
      <w:tr w:rsidR="002A5F9A" w:rsidTr="002A5F9A">
        <w:trPr>
          <w:cantSplit/>
          <w:trHeight w:val="240"/>
          <w:jc w:val="center"/>
        </w:trPr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left="-3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A5F9A" w:rsidRDefault="002A5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  <w:p w:rsidR="002A5F9A" w:rsidRDefault="002A5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5F9A" w:rsidTr="002A5F9A">
        <w:trPr>
          <w:cantSplit/>
          <w:trHeight w:val="960"/>
          <w:jc w:val="center"/>
        </w:trPr>
        <w:tc>
          <w:tcPr>
            <w:tcW w:w="42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2A5F9A" w:rsidTr="002A5F9A">
        <w:trPr>
          <w:cantSplit/>
          <w:trHeight w:val="314"/>
          <w:jc w:val="center"/>
        </w:trPr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– всего            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1880100,00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1880100,00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1880100,00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1880100,00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на выполнение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задания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bidi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rtl/>
              </w:rPr>
              <w:t>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1880100,00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1880100,00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1880100,00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1880100,00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1880100,00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1880100,00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оплате труда,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1268600,00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1268600,00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за счет остатков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974300,00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974300,00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974300,00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974300,00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294300,00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294300,00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294300,00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294300,00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511500,00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511500,00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317500,00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317500,00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317500,00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317500,00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843"/>
          <w:jc w:val="center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</w:tr>
    </w:tbl>
    <w:p w:rsidR="002A5F9A" w:rsidRDefault="002A5F9A" w:rsidP="002A5F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>
      <w:r>
        <w:br w:type="page"/>
      </w:r>
    </w:p>
    <w:p w:rsidR="002A5F9A" w:rsidRDefault="002A5F9A" w:rsidP="002A5F9A">
      <w:pPr>
        <w:widowControl w:val="0"/>
        <w:numPr>
          <w:ilvl w:val="1"/>
          <w:numId w:val="4"/>
        </w:numPr>
        <w:autoSpaceDE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За счет остатков субсидии на выполнение муниципального задания </w:t>
      </w:r>
    </w:p>
    <w:p w:rsidR="002A5F9A" w:rsidRDefault="002A5F9A" w:rsidP="002A5F9A">
      <w:pPr>
        <w:rPr>
          <w:b/>
          <w:u w:val="single"/>
        </w:rPr>
      </w:pPr>
      <w:r>
        <w:rPr>
          <w:b/>
          <w:u w:val="single"/>
        </w:rPr>
        <w:t>Наименование муниципальной работы:</w:t>
      </w:r>
    </w:p>
    <w:p w:rsidR="002A5F9A" w:rsidRDefault="002A5F9A" w:rsidP="002A5F9A">
      <w:pPr>
        <w:rPr>
          <w:b/>
          <w:u w:val="single"/>
        </w:rPr>
      </w:pPr>
      <w:r>
        <w:rPr>
          <w:b/>
          <w:u w:val="single"/>
        </w:rPr>
        <w:t xml:space="preserve">Работа 1. -Организация деятельности клубных формирований и формирований самодеятельного народного творчества </w:t>
      </w:r>
    </w:p>
    <w:p w:rsidR="002A5F9A" w:rsidRDefault="002A5F9A" w:rsidP="002A5F9A"/>
    <w:tbl>
      <w:tblPr>
        <w:tblW w:w="9990" w:type="dxa"/>
        <w:jc w:val="center"/>
        <w:tblInd w:w="-1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815"/>
        <w:gridCol w:w="1417"/>
        <w:gridCol w:w="2869"/>
      </w:tblGrid>
      <w:tr w:rsidR="002A5F9A" w:rsidTr="002A5F9A">
        <w:trPr>
          <w:cantSplit/>
          <w:trHeight w:val="240"/>
          <w:jc w:val="center"/>
        </w:trPr>
        <w:tc>
          <w:tcPr>
            <w:tcW w:w="4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left="-35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A5F9A" w:rsidRDefault="002A5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  <w:p w:rsidR="002A5F9A" w:rsidRDefault="002A5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5F9A" w:rsidTr="002A5F9A">
        <w:trPr>
          <w:cantSplit/>
          <w:trHeight w:val="960"/>
          <w:jc w:val="center"/>
        </w:trPr>
        <w:tc>
          <w:tcPr>
            <w:tcW w:w="48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2A5F9A" w:rsidTr="002A5F9A">
        <w:trPr>
          <w:cantSplit/>
          <w:trHeight w:val="314"/>
          <w:jc w:val="center"/>
        </w:trPr>
        <w:tc>
          <w:tcPr>
            <w:tcW w:w="4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– всего              </w:t>
            </w:r>
          </w:p>
        </w:tc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планируемого года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конец планируемого года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выплаты по оплате труда, всего: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труда  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  <w:jc w:val="center"/>
        </w:trPr>
        <w:tc>
          <w:tcPr>
            <w:tcW w:w="4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/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 счет приносящей доход деятельности</w:t>
      </w:r>
    </w:p>
    <w:p w:rsidR="002A5F9A" w:rsidRDefault="002A5F9A" w:rsidP="002A5F9A">
      <w:pPr>
        <w:rPr>
          <w:b/>
          <w:u w:val="single"/>
        </w:rPr>
      </w:pPr>
      <w:r>
        <w:rPr>
          <w:b/>
          <w:u w:val="single"/>
        </w:rPr>
        <w:t>Наименование муниципальной работы:</w:t>
      </w:r>
    </w:p>
    <w:p w:rsidR="002A5F9A" w:rsidRDefault="002A5F9A" w:rsidP="002A5F9A">
      <w:pPr>
        <w:rPr>
          <w:b/>
          <w:u w:val="single"/>
        </w:rPr>
      </w:pPr>
      <w:r>
        <w:rPr>
          <w:b/>
          <w:u w:val="single"/>
        </w:rPr>
        <w:t xml:space="preserve">Работа 1. -Организация деятельности клубных формирований и формирований самодеятельного народного творчества </w:t>
      </w:r>
    </w:p>
    <w:p w:rsidR="002A5F9A" w:rsidRDefault="002A5F9A" w:rsidP="002A5F9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8"/>
        <w:gridCol w:w="992"/>
        <w:gridCol w:w="1558"/>
        <w:gridCol w:w="1842"/>
      </w:tblGrid>
      <w:tr w:rsidR="002A5F9A" w:rsidTr="002A5F9A">
        <w:trPr>
          <w:cantSplit/>
          <w:trHeight w:val="240"/>
        </w:trPr>
        <w:tc>
          <w:tcPr>
            <w:tcW w:w="5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5F9A" w:rsidTr="002A5F9A">
        <w:trPr>
          <w:cantSplit/>
          <w:trHeight w:val="960"/>
        </w:trPr>
        <w:tc>
          <w:tcPr>
            <w:tcW w:w="5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2A5F9A" w:rsidTr="002A5F9A">
        <w:trPr>
          <w:cantSplit/>
          <w:trHeight w:val="368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– всего             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 начало планируемого года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от оказания учреждением услуг (выполнения работ)…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 иной приносящей доход деятельности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 сдачи в аренду имущества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443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Остаток средств на    конец планируемого года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выплаты по оплате труда, всего: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труда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пользование имуществом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5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 них: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1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средств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5F9A" w:rsidRDefault="002A5F9A" w:rsidP="002A5F9A"/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F9A" w:rsidRDefault="002A5F9A" w:rsidP="002A5F9A"/>
    <w:p w:rsidR="002A5F9A" w:rsidRDefault="002A5F9A" w:rsidP="002A5F9A"/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F9A" w:rsidRDefault="002A5F9A" w:rsidP="002A5F9A">
      <w:pPr>
        <w:pStyle w:val="ConsPlusNormal"/>
        <w:numPr>
          <w:ilvl w:val="0"/>
          <w:numId w:val="6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целевых субсидий </w:t>
      </w:r>
    </w:p>
    <w:p w:rsidR="002A5F9A" w:rsidRDefault="002A5F9A" w:rsidP="002A5F9A">
      <w:pPr>
        <w:ind w:left="360"/>
      </w:pP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992"/>
        <w:gridCol w:w="1560"/>
        <w:gridCol w:w="2127"/>
      </w:tblGrid>
      <w:tr w:rsidR="002A5F9A" w:rsidTr="002A5F9A">
        <w:trPr>
          <w:cantSplit/>
          <w:trHeight w:val="240"/>
        </w:trPr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left="-212" w:firstLine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5F9A" w:rsidTr="002A5F9A">
        <w:trPr>
          <w:cantSplit/>
          <w:trHeight w:val="960"/>
        </w:trPr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384700,00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384700,00</w:t>
            </w:r>
          </w:p>
        </w:tc>
      </w:tr>
      <w:tr w:rsidR="002A5F9A" w:rsidTr="002A5F9A">
        <w:trPr>
          <w:cantSplit/>
          <w:trHeight w:val="2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Целевые субсидии на оплату труда (Клубы) руководителям и специалистам учреждений культуры и искусства, в части выплаты надбавок и доплат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Целевые субсидии на обеспечение условий для развития физической культуры и массового спорта: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262400,00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262400,00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на  иные цели ОМСУ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на укрепление материальной технической базы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b/>
                <w:sz w:val="22"/>
                <w:szCs w:val="22"/>
              </w:rPr>
              <w:t>384700,00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b/>
                <w:sz w:val="22"/>
                <w:szCs w:val="22"/>
              </w:rPr>
              <w:t>384700,00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счет субсидий на оплату труда руководителям и специалистам учреждений культуры и искусства, в части выплаты надбавок и доплат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80000,00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80000,00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выплаты по оплате труда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труда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 счет  субсидий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262400,00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262400,00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выплаты по оплате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262400,00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262400,00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счет субсидий 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субсидии на иные цели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42300,00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42300,00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выплаты по оплате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счет субсидий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0,00</w:t>
            </w:r>
          </w:p>
          <w:p w:rsidR="002A5F9A" w:rsidRDefault="002A5F9A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0,00</w:t>
            </w:r>
          </w:p>
          <w:p w:rsidR="002A5F9A" w:rsidRDefault="002A5F9A"/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выплаты по оплате труда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труда   в том числе: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 счет субсидии на капитальный ремонт объектов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5F9A" w:rsidRDefault="002A5F9A" w:rsidP="002A5F9A">
      <w:pPr>
        <w:pStyle w:val="ConsPlusNormal"/>
        <w:numPr>
          <w:ilvl w:val="0"/>
          <w:numId w:val="6"/>
        </w:numPr>
        <w:suppressAutoHyphens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br w:type="page"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 счет остатков целевых субсидий </w:t>
      </w:r>
    </w:p>
    <w:p w:rsidR="002A5F9A" w:rsidRDefault="002A5F9A" w:rsidP="002A5F9A">
      <w:pPr>
        <w:ind w:left="360"/>
      </w:pP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6"/>
        <w:gridCol w:w="992"/>
        <w:gridCol w:w="1560"/>
        <w:gridCol w:w="2127"/>
      </w:tblGrid>
      <w:tr w:rsidR="002A5F9A" w:rsidTr="002A5F9A">
        <w:trPr>
          <w:cantSplit/>
          <w:trHeight w:val="240"/>
        </w:trPr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left="-212" w:firstLine="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5F9A" w:rsidTr="002A5F9A">
        <w:trPr>
          <w:cantSplit/>
          <w:trHeight w:val="960"/>
        </w:trPr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2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Остаток средств на   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 счет субсидий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выплаты по оплате труда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-создание условий для организации досуга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 в том 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Заработная плата (клубы)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труда   в том числе: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A5F9A" w:rsidTr="002A5F9A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 труда   (клубы)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br w:type="page"/>
      </w:r>
    </w:p>
    <w:p w:rsidR="002A5F9A" w:rsidRDefault="002A5F9A" w:rsidP="002A5F9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За счет бюджетных инвестиций</w:t>
      </w:r>
    </w:p>
    <w:tbl>
      <w:tblPr>
        <w:tblW w:w="106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992"/>
        <w:gridCol w:w="1559"/>
        <w:gridCol w:w="3262"/>
      </w:tblGrid>
      <w:tr w:rsidR="002A5F9A" w:rsidTr="002A5F9A">
        <w:trPr>
          <w:cantSplit/>
          <w:trHeight w:val="240"/>
        </w:trPr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2A5F9A" w:rsidTr="002A5F9A">
        <w:trPr>
          <w:cantSplit/>
          <w:trHeight w:val="960"/>
        </w:trPr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лицевым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счетам,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открытым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финансовом органе, органах федерального казначейства</w:t>
            </w:r>
          </w:p>
        </w:tc>
      </w:tr>
      <w:tr w:rsidR="002A5F9A" w:rsidTr="002A5F9A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начало планируемого года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всего: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9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инвестиции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8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   конец планируемого года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7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Выплаты (расходы), всего: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   выплаты по оплате труда, всего: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4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8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8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7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оплате   труда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6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8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9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7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8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пользование     имуществом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14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содержанию имущества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192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 организациям, всего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0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6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перечисления   организациям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9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обеспечение, всего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8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75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социальной помощи    населению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8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69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нефинансовых активов, всего  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8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29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основных   средств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5F9A" w:rsidTr="002A5F9A">
        <w:trPr>
          <w:cantSplit/>
          <w:trHeight w:val="3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материальных  запасов                        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5F9A" w:rsidRDefault="002A5F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9A" w:rsidRDefault="002A5F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5F9A" w:rsidRDefault="002A5F9A" w:rsidP="002A5F9A">
      <w:pPr>
        <w:rPr>
          <w:sz w:val="22"/>
          <w:szCs w:val="22"/>
        </w:rPr>
      </w:pP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_           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Н.В.Усманова</w:t>
      </w:r>
      <w:proofErr w:type="spellEnd"/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(подпись) (расшифровка </w:t>
      </w:r>
      <w:proofErr w:type="gramEnd"/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Учреждения                                   _________________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О.В.Конева</w:t>
      </w:r>
      <w:proofErr w:type="spellEnd"/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(подпись) (расшифровка подписи)</w:t>
      </w: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_________________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Е.В.Глухова</w:t>
      </w:r>
      <w:proofErr w:type="spellEnd"/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(подпись) (расшифровка </w:t>
      </w:r>
      <w:proofErr w:type="gramEnd"/>
    </w:p>
    <w:p w:rsidR="002A5F9A" w:rsidRDefault="002A5F9A" w:rsidP="002A5F9A">
      <w:pPr>
        <w:pStyle w:val="ConsPlusNormal"/>
        <w:rPr>
          <w:rFonts w:ascii="Times New Roman" w:hAnsi="Times New Roman" w:cs="Times New Roman"/>
        </w:rPr>
      </w:pPr>
    </w:p>
    <w:p w:rsidR="002A5F9A" w:rsidRDefault="002A5F9A" w:rsidP="002A5F9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тел. 959-582                                                                                       </w:t>
      </w:r>
      <w:bookmarkStart w:id="0" w:name="_GoBack"/>
      <w:bookmarkEnd w:id="0"/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EE5567"/>
    <w:multiLevelType w:val="hybridMultilevel"/>
    <w:tmpl w:val="F0F217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E55BCD"/>
    <w:multiLevelType w:val="multilevel"/>
    <w:tmpl w:val="23144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52"/>
    <w:rsid w:val="002A5F9A"/>
    <w:rsid w:val="002D6F52"/>
    <w:rsid w:val="003A1A38"/>
    <w:rsid w:val="007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5F9A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5F9A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5F9A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A5F9A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5F9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5F9A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A5F9A"/>
    <w:pPr>
      <w:keepNext/>
      <w:suppressAutoHyphens w:val="0"/>
      <w:ind w:firstLine="720"/>
      <w:jc w:val="center"/>
      <w:outlineLvl w:val="6"/>
    </w:pPr>
    <w:rPr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A5F9A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A5F9A"/>
    <w:pPr>
      <w:keepNext/>
      <w:suppressAutoHyphens w:val="0"/>
      <w:ind w:firstLine="720"/>
      <w:jc w:val="right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F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2A5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A5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A5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F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A5F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A5F9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A5F9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A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2A5F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5F9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A5F9A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F9A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A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5F9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A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2A5F9A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c"/>
    <w:uiPriority w:val="99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2A5F9A"/>
    <w:rPr>
      <w:rFonts w:cs="Mangal"/>
    </w:rPr>
  </w:style>
  <w:style w:type="paragraph" w:styleId="af">
    <w:name w:val="List Bullet"/>
    <w:basedOn w:val="a"/>
    <w:autoRedefine/>
    <w:semiHidden/>
    <w:unhideWhenUsed/>
    <w:rsid w:val="002A5F9A"/>
    <w:pPr>
      <w:tabs>
        <w:tab w:val="left" w:pos="-993"/>
      </w:tabs>
      <w:suppressAutoHyphens w:val="0"/>
      <w:spacing w:after="120"/>
      <w:jc w:val="both"/>
    </w:pPr>
    <w:rPr>
      <w:rFonts w:ascii="Arial" w:hAnsi="Arial" w:cs="Arial"/>
      <w:lang w:eastAsia="en-US"/>
    </w:rPr>
  </w:style>
  <w:style w:type="character" w:customStyle="1" w:styleId="af0">
    <w:name w:val="Название Знак"/>
    <w:aliases w:val="Заголовок Знак1"/>
    <w:basedOn w:val="a0"/>
    <w:link w:val="af1"/>
    <w:uiPriority w:val="99"/>
    <w:locked/>
    <w:rsid w:val="002A5F9A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Title"/>
    <w:aliases w:val="Заголовок"/>
    <w:basedOn w:val="a"/>
    <w:next w:val="ac"/>
    <w:link w:val="af0"/>
    <w:uiPriority w:val="99"/>
    <w:qFormat/>
    <w:rsid w:val="002A5F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1">
    <w:name w:val="Название Знак1"/>
    <w:aliases w:val="Заголовок Знак"/>
    <w:basedOn w:val="a0"/>
    <w:uiPriority w:val="99"/>
    <w:rsid w:val="002A5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uiPriority w:val="99"/>
    <w:semiHidden/>
    <w:locked/>
    <w:rsid w:val="002A5F9A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iPriority w:val="99"/>
    <w:semiHidden/>
    <w:unhideWhenUsed/>
    <w:rsid w:val="002A5F9A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uiPriority w:val="99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link w:val="af5"/>
    <w:uiPriority w:val="99"/>
    <w:qFormat/>
    <w:rsid w:val="002A5F9A"/>
    <w:pPr>
      <w:suppressAutoHyphens w:val="0"/>
      <w:ind w:firstLine="540"/>
      <w:jc w:val="center"/>
    </w:pPr>
    <w:rPr>
      <w:b/>
      <w:bCs/>
      <w:i/>
      <w:i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2A5F9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semiHidden/>
    <w:unhideWhenUsed/>
    <w:rsid w:val="002A5F9A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semiHidden/>
    <w:unhideWhenUsed/>
    <w:rsid w:val="002A5F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2A5F9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A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2A5F9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2A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A5F9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A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2A5F9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2A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A5F9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A5F9A"/>
    <w:rPr>
      <w:rFonts w:ascii="Segoe UI" w:eastAsia="Times New Roman" w:hAnsi="Segoe UI" w:cs="Segoe UI"/>
      <w:sz w:val="18"/>
      <w:szCs w:val="18"/>
      <w:lang w:eastAsia="ar-SA"/>
    </w:rPr>
  </w:style>
  <w:style w:type="paragraph" w:styleId="afa">
    <w:name w:val="Intense Quote"/>
    <w:basedOn w:val="a"/>
    <w:next w:val="a"/>
    <w:link w:val="afb"/>
    <w:qFormat/>
    <w:rsid w:val="002A5F9A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b">
    <w:name w:val="Выделенная цитата Знак"/>
    <w:basedOn w:val="a0"/>
    <w:link w:val="afa"/>
    <w:rsid w:val="002A5F9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2A5F9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A5F9A"/>
    <w:pPr>
      <w:suppressLineNumbers/>
    </w:pPr>
    <w:rPr>
      <w:rFonts w:cs="Mangal"/>
    </w:rPr>
  </w:style>
  <w:style w:type="paragraph" w:customStyle="1" w:styleId="Style6">
    <w:name w:val="Style6"/>
    <w:basedOn w:val="a"/>
    <w:rsid w:val="002A5F9A"/>
    <w:pPr>
      <w:widowControl w:val="0"/>
      <w:autoSpaceDE w:val="0"/>
      <w:spacing w:line="275" w:lineRule="exact"/>
      <w:ind w:firstLine="710"/>
      <w:jc w:val="both"/>
    </w:pPr>
  </w:style>
  <w:style w:type="paragraph" w:customStyle="1" w:styleId="xl32">
    <w:name w:val="xl32"/>
    <w:basedOn w:val="a"/>
    <w:rsid w:val="002A5F9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StyleListBulletTimesNewRoman">
    <w:name w:val="Style List Bullet + Times New Roman"/>
    <w:basedOn w:val="af"/>
    <w:rsid w:val="002A5F9A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c">
    <w:name w:val="Îáû÷íûé"/>
    <w:rsid w:val="002A5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c"/>
    <w:next w:val="afc"/>
    <w:rsid w:val="002A5F9A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2A5F9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A5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5F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A5F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F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2A5F9A"/>
    <w:pPr>
      <w:suppressAutoHyphens w:val="0"/>
      <w:spacing w:before="240" w:after="240"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1"/>
    <w:basedOn w:val="a"/>
    <w:next w:val="a5"/>
    <w:rsid w:val="002A5F9A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customStyle="1" w:styleId="ConsPlusNormal">
    <w:name w:val="ConsPlusNormal"/>
    <w:uiPriority w:val="99"/>
    <w:rsid w:val="002A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2A5F9A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3">
    <w:name w:val="xl23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4">
    <w:name w:val="xl24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5">
    <w:name w:val="xl25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8">
    <w:name w:val="xl28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9">
    <w:name w:val="xl29"/>
    <w:basedOn w:val="a"/>
    <w:rsid w:val="002A5F9A"/>
    <w:pP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0">
    <w:name w:val="xl30"/>
    <w:basedOn w:val="a"/>
    <w:rsid w:val="002A5F9A"/>
    <w:pPr>
      <w:pBdr>
        <w:top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1">
    <w:name w:val="xl31"/>
    <w:basedOn w:val="a"/>
    <w:rsid w:val="002A5F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3">
    <w:name w:val="xl33"/>
    <w:basedOn w:val="a"/>
    <w:rsid w:val="002A5F9A"/>
    <w:pP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4">
    <w:name w:val="xl34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5">
    <w:name w:val="xl35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7">
    <w:name w:val="xl37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8">
    <w:name w:val="xl38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1">
    <w:name w:val="xl41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2">
    <w:name w:val="xl42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3">
    <w:name w:val="xl43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4">
    <w:name w:val="xl44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6">
    <w:name w:val="xl46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48">
    <w:name w:val="xl48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9">
    <w:name w:val="xl49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0">
    <w:name w:val="xl50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1">
    <w:name w:val="xl51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2">
    <w:name w:val="xl52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3">
    <w:name w:val="xl53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4">
    <w:name w:val="xl54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6">
    <w:name w:val="xl56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7">
    <w:name w:val="xl57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8">
    <w:name w:val="xl58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9">
    <w:name w:val="xl59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0">
    <w:name w:val="xl60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61">
    <w:name w:val="xl61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2">
    <w:name w:val="xl62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63">
    <w:name w:val="xl63"/>
    <w:basedOn w:val="a"/>
    <w:rsid w:val="002A5F9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2A5F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2A5F9A"/>
    <w:pP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2A5F9A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2A5F9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2A5F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afe">
    <w:name w:val="реквизитПодпись"/>
    <w:basedOn w:val="a"/>
    <w:uiPriority w:val="99"/>
    <w:rsid w:val="002A5F9A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paragraph" w:customStyle="1" w:styleId="ListParagraph">
    <w:name w:val="List Paragraph"/>
    <w:basedOn w:val="a"/>
    <w:rsid w:val="002A5F9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A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2A5F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basedOn w:val="a"/>
    <w:uiPriority w:val="99"/>
    <w:rsid w:val="002A5F9A"/>
    <w:pPr>
      <w:widowControl w:val="0"/>
      <w:autoSpaceDE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basedOn w:val="a"/>
    <w:uiPriority w:val="99"/>
    <w:rsid w:val="002A5F9A"/>
    <w:pPr>
      <w:widowControl w:val="0"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">
    <w:name w:val="Содержимое таблицы"/>
    <w:basedOn w:val="a"/>
    <w:uiPriority w:val="99"/>
    <w:rsid w:val="002A5F9A"/>
    <w:pPr>
      <w:widowControl w:val="0"/>
      <w:suppressLineNumbers/>
      <w:autoSpaceDE w:val="0"/>
    </w:pPr>
    <w:rPr>
      <w:lang w:eastAsia="ru-RU"/>
    </w:rPr>
  </w:style>
  <w:style w:type="paragraph" w:customStyle="1" w:styleId="aff0">
    <w:name w:val="Заголовок таблицы"/>
    <w:basedOn w:val="aff"/>
    <w:uiPriority w:val="99"/>
    <w:rsid w:val="002A5F9A"/>
    <w:pPr>
      <w:jc w:val="center"/>
    </w:pPr>
    <w:rPr>
      <w:b/>
      <w:bCs/>
    </w:rPr>
  </w:style>
  <w:style w:type="character" w:styleId="aff1">
    <w:name w:val="footnote reference"/>
    <w:semiHidden/>
    <w:unhideWhenUsed/>
    <w:rsid w:val="002A5F9A"/>
    <w:rPr>
      <w:vertAlign w:val="superscript"/>
    </w:rPr>
  </w:style>
  <w:style w:type="character" w:styleId="aff2">
    <w:name w:val="Intense Reference"/>
    <w:qFormat/>
    <w:rsid w:val="002A5F9A"/>
    <w:rPr>
      <w:b/>
      <w:bCs/>
      <w:smallCaps/>
      <w:color w:val="C0504D"/>
      <w:spacing w:val="5"/>
      <w:u w:val="single"/>
    </w:rPr>
  </w:style>
  <w:style w:type="character" w:customStyle="1" w:styleId="16">
    <w:name w:val="Основной шрифт абзаца1"/>
    <w:rsid w:val="002A5F9A"/>
  </w:style>
  <w:style w:type="character" w:customStyle="1" w:styleId="FontStyle67">
    <w:name w:val="Font Style67"/>
    <w:rsid w:val="002A5F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Cell0">
    <w:name w:val="ConsPlusCell Знак Знак"/>
    <w:uiPriority w:val="99"/>
    <w:locked/>
    <w:rsid w:val="002A5F9A"/>
    <w:rPr>
      <w:rFonts w:ascii="Arial" w:hAnsi="Arial" w:cs="Arial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2A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5F9A"/>
    <w:pPr>
      <w:keepNext/>
      <w:suppressAutoHyphens w:val="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5F9A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5F9A"/>
    <w:pPr>
      <w:keepNext/>
      <w:suppressAutoHyphens w:val="0"/>
      <w:jc w:val="both"/>
      <w:outlineLvl w:val="2"/>
    </w:pPr>
    <w:rPr>
      <w:b/>
      <w:bCs/>
      <w:sz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A5F9A"/>
    <w:pPr>
      <w:keepNext/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A5F9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5F9A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A5F9A"/>
    <w:pPr>
      <w:keepNext/>
      <w:suppressAutoHyphens w:val="0"/>
      <w:ind w:firstLine="720"/>
      <w:jc w:val="center"/>
      <w:outlineLvl w:val="6"/>
    </w:pPr>
    <w:rPr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A5F9A"/>
    <w:pPr>
      <w:keepNext/>
      <w:suppressAutoHyphens w:val="0"/>
      <w:jc w:val="both"/>
      <w:outlineLvl w:val="7"/>
    </w:pPr>
    <w:rPr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A5F9A"/>
    <w:pPr>
      <w:keepNext/>
      <w:suppressAutoHyphens w:val="0"/>
      <w:ind w:firstLine="720"/>
      <w:jc w:val="right"/>
      <w:outlineLvl w:val="8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F9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2A5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A5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A5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F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A5F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A5F9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A5F9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A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2A5F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5F9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A5F9A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F9A"/>
    <w:pPr>
      <w:suppressAutoHyphens w:val="0"/>
    </w:pPr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A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A5F9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2A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aliases w:val="Основной текст1,Основной текст Знак Знак,bt"/>
    <w:basedOn w:val="a"/>
    <w:link w:val="ad"/>
    <w:uiPriority w:val="99"/>
    <w:semiHidden/>
    <w:unhideWhenUsed/>
    <w:rsid w:val="002A5F9A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0"/>
    <w:link w:val="ac"/>
    <w:uiPriority w:val="99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uiPriority w:val="99"/>
    <w:semiHidden/>
    <w:unhideWhenUsed/>
    <w:rsid w:val="002A5F9A"/>
    <w:rPr>
      <w:rFonts w:cs="Mangal"/>
    </w:rPr>
  </w:style>
  <w:style w:type="paragraph" w:styleId="af">
    <w:name w:val="List Bullet"/>
    <w:basedOn w:val="a"/>
    <w:autoRedefine/>
    <w:semiHidden/>
    <w:unhideWhenUsed/>
    <w:rsid w:val="002A5F9A"/>
    <w:pPr>
      <w:tabs>
        <w:tab w:val="left" w:pos="-993"/>
      </w:tabs>
      <w:suppressAutoHyphens w:val="0"/>
      <w:spacing w:after="120"/>
      <w:jc w:val="both"/>
    </w:pPr>
    <w:rPr>
      <w:rFonts w:ascii="Arial" w:hAnsi="Arial" w:cs="Arial"/>
      <w:lang w:eastAsia="en-US"/>
    </w:rPr>
  </w:style>
  <w:style w:type="character" w:customStyle="1" w:styleId="af0">
    <w:name w:val="Название Знак"/>
    <w:aliases w:val="Заголовок Знак1"/>
    <w:basedOn w:val="a0"/>
    <w:link w:val="af1"/>
    <w:uiPriority w:val="99"/>
    <w:locked/>
    <w:rsid w:val="002A5F9A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Title"/>
    <w:aliases w:val="Заголовок"/>
    <w:basedOn w:val="a"/>
    <w:next w:val="ac"/>
    <w:link w:val="af0"/>
    <w:uiPriority w:val="99"/>
    <w:qFormat/>
    <w:rsid w:val="002A5F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1">
    <w:name w:val="Название Знак1"/>
    <w:aliases w:val="Заголовок Знак"/>
    <w:basedOn w:val="a0"/>
    <w:uiPriority w:val="99"/>
    <w:rsid w:val="002A5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f2">
    <w:name w:val="Основной текст с отступом Знак"/>
    <w:aliases w:val="Нумерованный список !! Знак1,Надин стиль Знак1,Основной текст 1 Знак1"/>
    <w:basedOn w:val="a0"/>
    <w:link w:val="af3"/>
    <w:uiPriority w:val="99"/>
    <w:semiHidden/>
    <w:locked/>
    <w:rsid w:val="002A5F9A"/>
    <w:rPr>
      <w:sz w:val="24"/>
      <w:szCs w:val="24"/>
    </w:rPr>
  </w:style>
  <w:style w:type="paragraph" w:styleId="af3">
    <w:name w:val="Body Text Indent"/>
    <w:aliases w:val="Нумерованный список !!,Надин стиль,Основной текст 1"/>
    <w:basedOn w:val="a"/>
    <w:link w:val="af2"/>
    <w:uiPriority w:val="99"/>
    <w:semiHidden/>
    <w:unhideWhenUsed/>
    <w:rsid w:val="002A5F9A"/>
    <w:pPr>
      <w:suppressAutoHyphens w:val="0"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uiPriority w:val="99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Subtitle"/>
    <w:basedOn w:val="a"/>
    <w:link w:val="af5"/>
    <w:uiPriority w:val="99"/>
    <w:qFormat/>
    <w:rsid w:val="002A5F9A"/>
    <w:pPr>
      <w:suppressAutoHyphens w:val="0"/>
      <w:ind w:firstLine="540"/>
      <w:jc w:val="center"/>
    </w:pPr>
    <w:rPr>
      <w:b/>
      <w:bCs/>
      <w:i/>
      <w:iCs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2A5F9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3"/>
    <w:link w:val="22"/>
    <w:semiHidden/>
    <w:unhideWhenUsed/>
    <w:rsid w:val="002A5F9A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semiHidden/>
    <w:unhideWhenUsed/>
    <w:rsid w:val="002A5F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A5F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semiHidden/>
    <w:unhideWhenUsed/>
    <w:rsid w:val="002A5F9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A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2A5F9A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2A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2A5F9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2A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2A5F9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2A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A5F9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A5F9A"/>
    <w:rPr>
      <w:rFonts w:ascii="Segoe UI" w:eastAsia="Times New Roman" w:hAnsi="Segoe UI" w:cs="Segoe UI"/>
      <w:sz w:val="18"/>
      <w:szCs w:val="18"/>
      <w:lang w:eastAsia="ar-SA"/>
    </w:rPr>
  </w:style>
  <w:style w:type="paragraph" w:styleId="afa">
    <w:name w:val="Intense Quote"/>
    <w:basedOn w:val="a"/>
    <w:next w:val="a"/>
    <w:link w:val="afb"/>
    <w:qFormat/>
    <w:rsid w:val="002A5F9A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fb">
    <w:name w:val="Выделенная цитата Знак"/>
    <w:basedOn w:val="a0"/>
    <w:link w:val="afa"/>
    <w:rsid w:val="002A5F9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2A5F9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A5F9A"/>
    <w:pPr>
      <w:suppressLineNumbers/>
    </w:pPr>
    <w:rPr>
      <w:rFonts w:cs="Mangal"/>
    </w:rPr>
  </w:style>
  <w:style w:type="paragraph" w:customStyle="1" w:styleId="Style6">
    <w:name w:val="Style6"/>
    <w:basedOn w:val="a"/>
    <w:rsid w:val="002A5F9A"/>
    <w:pPr>
      <w:widowControl w:val="0"/>
      <w:autoSpaceDE w:val="0"/>
      <w:spacing w:line="275" w:lineRule="exact"/>
      <w:ind w:firstLine="710"/>
      <w:jc w:val="both"/>
    </w:pPr>
  </w:style>
  <w:style w:type="paragraph" w:customStyle="1" w:styleId="xl32">
    <w:name w:val="xl32"/>
    <w:basedOn w:val="a"/>
    <w:rsid w:val="002A5F9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StyleListBulletTimesNewRoman">
    <w:name w:val="Style List Bullet + Times New Roman"/>
    <w:basedOn w:val="af"/>
    <w:rsid w:val="002A5F9A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c">
    <w:name w:val="Îáû÷íûé"/>
    <w:rsid w:val="002A5F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c"/>
    <w:next w:val="afc"/>
    <w:rsid w:val="002A5F9A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2A5F9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A5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5F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A5F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F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2A5F9A"/>
    <w:pPr>
      <w:suppressAutoHyphens w:val="0"/>
      <w:spacing w:before="240" w:after="240" w:line="360" w:lineRule="auto"/>
      <w:ind w:firstLine="720"/>
      <w:jc w:val="both"/>
    </w:pPr>
    <w:rPr>
      <w:sz w:val="28"/>
      <w:szCs w:val="20"/>
      <w:lang w:eastAsia="ru-RU"/>
    </w:rPr>
  </w:style>
  <w:style w:type="paragraph" w:customStyle="1" w:styleId="15">
    <w:name w:val="1"/>
    <w:basedOn w:val="a"/>
    <w:next w:val="a5"/>
    <w:rsid w:val="002A5F9A"/>
    <w:pPr>
      <w:suppressAutoHyphens w:val="0"/>
      <w:spacing w:before="100" w:after="100"/>
    </w:pPr>
    <w:rPr>
      <w:rFonts w:eastAsia="Arial Unicode MS"/>
      <w:sz w:val="23"/>
      <w:szCs w:val="20"/>
      <w:lang w:eastAsia="ru-RU"/>
    </w:rPr>
  </w:style>
  <w:style w:type="paragraph" w:customStyle="1" w:styleId="ConsPlusNormal">
    <w:name w:val="ConsPlusNormal"/>
    <w:uiPriority w:val="99"/>
    <w:rsid w:val="002A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2A5F9A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3">
    <w:name w:val="xl23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4">
    <w:name w:val="xl24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  <w:lang w:eastAsia="ru-RU"/>
    </w:rPr>
  </w:style>
  <w:style w:type="paragraph" w:customStyle="1" w:styleId="xl25">
    <w:name w:val="xl25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7">
    <w:name w:val="xl27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8">
    <w:name w:val="xl28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29">
    <w:name w:val="xl29"/>
    <w:basedOn w:val="a"/>
    <w:rsid w:val="002A5F9A"/>
    <w:pP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0">
    <w:name w:val="xl30"/>
    <w:basedOn w:val="a"/>
    <w:rsid w:val="002A5F9A"/>
    <w:pPr>
      <w:pBdr>
        <w:top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1">
    <w:name w:val="xl31"/>
    <w:basedOn w:val="a"/>
    <w:rsid w:val="002A5F9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3">
    <w:name w:val="xl33"/>
    <w:basedOn w:val="a"/>
    <w:rsid w:val="002A5F9A"/>
    <w:pP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4">
    <w:name w:val="xl34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35">
    <w:name w:val="xl35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7">
    <w:name w:val="xl37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xl38">
    <w:name w:val="xl38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1">
    <w:name w:val="xl41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2">
    <w:name w:val="xl42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3">
    <w:name w:val="xl43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4">
    <w:name w:val="xl44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5">
    <w:name w:val="xl45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46">
    <w:name w:val="xl46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7">
    <w:name w:val="xl47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48">
    <w:name w:val="xl48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49">
    <w:name w:val="xl49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0">
    <w:name w:val="xl50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1">
    <w:name w:val="xl51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52">
    <w:name w:val="xl52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3">
    <w:name w:val="xl53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4">
    <w:name w:val="xl54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6">
    <w:name w:val="xl56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7">
    <w:name w:val="xl57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lang w:eastAsia="ru-RU"/>
    </w:rPr>
  </w:style>
  <w:style w:type="paragraph" w:customStyle="1" w:styleId="xl58">
    <w:name w:val="xl58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59">
    <w:name w:val="xl59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0">
    <w:name w:val="xl60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  <w:lang w:eastAsia="ru-RU"/>
    </w:rPr>
  </w:style>
  <w:style w:type="paragraph" w:customStyle="1" w:styleId="xl61">
    <w:name w:val="xl61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62">
    <w:name w:val="xl62"/>
    <w:basedOn w:val="a"/>
    <w:rsid w:val="002A5F9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lang w:eastAsia="ru-RU"/>
    </w:rPr>
  </w:style>
  <w:style w:type="paragraph" w:customStyle="1" w:styleId="xl63">
    <w:name w:val="xl63"/>
    <w:basedOn w:val="a"/>
    <w:rsid w:val="002A5F9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2A5F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2A5F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2A5F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2A5F9A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2A5F9A"/>
    <w:pP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2A5F9A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2A5F9A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2A5F9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afe">
    <w:name w:val="реквизитПодпись"/>
    <w:basedOn w:val="a"/>
    <w:uiPriority w:val="99"/>
    <w:rsid w:val="002A5F9A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paragraph" w:customStyle="1" w:styleId="ListParagraph">
    <w:name w:val="List Paragraph"/>
    <w:basedOn w:val="a"/>
    <w:rsid w:val="002A5F9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A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2A5F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basedOn w:val="a"/>
    <w:uiPriority w:val="99"/>
    <w:rsid w:val="002A5F9A"/>
    <w:pPr>
      <w:widowControl w:val="0"/>
      <w:autoSpaceDE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basedOn w:val="a"/>
    <w:uiPriority w:val="99"/>
    <w:rsid w:val="002A5F9A"/>
    <w:pPr>
      <w:widowControl w:val="0"/>
      <w:autoSpaceDE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">
    <w:name w:val="Содержимое таблицы"/>
    <w:basedOn w:val="a"/>
    <w:uiPriority w:val="99"/>
    <w:rsid w:val="002A5F9A"/>
    <w:pPr>
      <w:widowControl w:val="0"/>
      <w:suppressLineNumbers/>
      <w:autoSpaceDE w:val="0"/>
    </w:pPr>
    <w:rPr>
      <w:lang w:eastAsia="ru-RU"/>
    </w:rPr>
  </w:style>
  <w:style w:type="paragraph" w:customStyle="1" w:styleId="aff0">
    <w:name w:val="Заголовок таблицы"/>
    <w:basedOn w:val="aff"/>
    <w:uiPriority w:val="99"/>
    <w:rsid w:val="002A5F9A"/>
    <w:pPr>
      <w:jc w:val="center"/>
    </w:pPr>
    <w:rPr>
      <w:b/>
      <w:bCs/>
    </w:rPr>
  </w:style>
  <w:style w:type="character" w:styleId="aff1">
    <w:name w:val="footnote reference"/>
    <w:semiHidden/>
    <w:unhideWhenUsed/>
    <w:rsid w:val="002A5F9A"/>
    <w:rPr>
      <w:vertAlign w:val="superscript"/>
    </w:rPr>
  </w:style>
  <w:style w:type="character" w:styleId="aff2">
    <w:name w:val="Intense Reference"/>
    <w:qFormat/>
    <w:rsid w:val="002A5F9A"/>
    <w:rPr>
      <w:b/>
      <w:bCs/>
      <w:smallCaps/>
      <w:color w:val="C0504D"/>
      <w:spacing w:val="5"/>
      <w:u w:val="single"/>
    </w:rPr>
  </w:style>
  <w:style w:type="character" w:customStyle="1" w:styleId="16">
    <w:name w:val="Основной шрифт абзаца1"/>
    <w:rsid w:val="002A5F9A"/>
  </w:style>
  <w:style w:type="character" w:customStyle="1" w:styleId="FontStyle67">
    <w:name w:val="Font Style67"/>
    <w:rsid w:val="002A5F9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Cell0">
    <w:name w:val="ConsPlusCell Знак Знак"/>
    <w:uiPriority w:val="99"/>
    <w:locked/>
    <w:rsid w:val="002A5F9A"/>
    <w:rPr>
      <w:rFonts w:ascii="Arial" w:hAnsi="Arial" w:cs="Arial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2A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3874</Words>
  <Characters>22086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2017-01-09T09:10:00Z</dcterms:created>
  <dcterms:modified xsi:type="dcterms:W3CDTF">2017-01-09T09:10:00Z</dcterms:modified>
</cp:coreProperties>
</file>