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75" w:rsidRPr="005F4929" w:rsidRDefault="00F93175" w:rsidP="009664F6">
      <w:pPr>
        <w:jc w:val="center"/>
        <w:rPr>
          <w:rFonts w:ascii="Times New Roman" w:hAnsi="Times New Roman"/>
          <w:sz w:val="24"/>
          <w:szCs w:val="24"/>
        </w:rPr>
      </w:pPr>
      <w:r w:rsidRPr="005F4929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F93175" w:rsidRPr="005F4929" w:rsidRDefault="00F93175" w:rsidP="009664F6">
      <w:pPr>
        <w:jc w:val="center"/>
        <w:rPr>
          <w:rFonts w:ascii="Times New Roman" w:hAnsi="Times New Roman"/>
          <w:sz w:val="24"/>
          <w:szCs w:val="24"/>
        </w:rPr>
      </w:pPr>
      <w:r w:rsidRPr="005F4929">
        <w:rPr>
          <w:rFonts w:ascii="Times New Roman" w:hAnsi="Times New Roman"/>
          <w:sz w:val="24"/>
          <w:szCs w:val="24"/>
        </w:rPr>
        <w:t>«СПАССКОЕ СЕЛЬСКОЕ ПОСЕЛЕНИЕ»</w:t>
      </w:r>
    </w:p>
    <w:p w:rsidR="00F93175" w:rsidRPr="005F4929" w:rsidRDefault="00F93175" w:rsidP="009664F6">
      <w:pPr>
        <w:jc w:val="center"/>
        <w:rPr>
          <w:rFonts w:ascii="Times New Roman" w:hAnsi="Times New Roman"/>
          <w:sz w:val="24"/>
          <w:szCs w:val="24"/>
        </w:rPr>
      </w:pPr>
      <w:r w:rsidRPr="005F4929">
        <w:rPr>
          <w:rFonts w:ascii="Times New Roman" w:hAnsi="Times New Roman"/>
          <w:sz w:val="24"/>
          <w:szCs w:val="24"/>
        </w:rPr>
        <w:t>АДМИНИСТРАЦИЯ СПАССКОГО СЕЛЬСКОГО ПОСЕЛЕНИЯ</w:t>
      </w:r>
    </w:p>
    <w:p w:rsidR="00F93175" w:rsidRPr="005F4929" w:rsidRDefault="00F93175" w:rsidP="009664F6">
      <w:pPr>
        <w:jc w:val="center"/>
        <w:rPr>
          <w:rFonts w:ascii="Times New Roman" w:hAnsi="Times New Roman"/>
          <w:sz w:val="24"/>
          <w:szCs w:val="24"/>
        </w:rPr>
      </w:pPr>
    </w:p>
    <w:p w:rsidR="00F93175" w:rsidRPr="009664F6" w:rsidRDefault="00F93175" w:rsidP="009664F6">
      <w:pPr>
        <w:jc w:val="center"/>
        <w:rPr>
          <w:rFonts w:ascii="Times New Roman" w:hAnsi="Times New Roman"/>
          <w:sz w:val="24"/>
          <w:szCs w:val="24"/>
        </w:rPr>
      </w:pPr>
      <w:r w:rsidRPr="009664F6">
        <w:rPr>
          <w:rFonts w:ascii="Times New Roman" w:hAnsi="Times New Roman"/>
          <w:sz w:val="24"/>
          <w:szCs w:val="24"/>
        </w:rPr>
        <w:t>ПОСТАНОВЛЕНИЕ</w:t>
      </w:r>
    </w:p>
    <w:p w:rsidR="00F93175" w:rsidRPr="009664F6" w:rsidRDefault="00F93175" w:rsidP="009664F6">
      <w:pPr>
        <w:jc w:val="center"/>
        <w:rPr>
          <w:rFonts w:ascii="Times New Roman" w:hAnsi="Times New Roman"/>
          <w:sz w:val="24"/>
          <w:szCs w:val="24"/>
        </w:rPr>
      </w:pPr>
      <w:r w:rsidRPr="009664F6">
        <w:rPr>
          <w:rFonts w:ascii="Times New Roman" w:hAnsi="Times New Roman"/>
          <w:sz w:val="24"/>
          <w:szCs w:val="24"/>
        </w:rPr>
        <w:t>с. Вершинино</w:t>
      </w:r>
    </w:p>
    <w:p w:rsidR="00F93175" w:rsidRPr="009664F6" w:rsidRDefault="00F93175" w:rsidP="00F02E92">
      <w:pPr>
        <w:rPr>
          <w:rFonts w:ascii="Times New Roman" w:hAnsi="Times New Roman"/>
          <w:sz w:val="24"/>
          <w:szCs w:val="24"/>
        </w:rPr>
      </w:pPr>
      <w:r w:rsidRPr="009664F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30</w:t>
      </w:r>
      <w:r w:rsidRPr="009664F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12.</w:t>
      </w:r>
      <w:r w:rsidRPr="009664F6">
        <w:rPr>
          <w:rFonts w:ascii="Times New Roman" w:hAnsi="Times New Roman"/>
          <w:sz w:val="24"/>
          <w:szCs w:val="24"/>
        </w:rPr>
        <w:t xml:space="preserve">2014г. </w:t>
      </w:r>
      <w:r w:rsidRPr="009664F6">
        <w:rPr>
          <w:rFonts w:ascii="Times New Roman" w:hAnsi="Times New Roman"/>
          <w:sz w:val="24"/>
          <w:szCs w:val="24"/>
        </w:rPr>
        <w:tab/>
      </w:r>
      <w:r w:rsidRPr="009664F6">
        <w:rPr>
          <w:rFonts w:ascii="Times New Roman" w:hAnsi="Times New Roman"/>
          <w:sz w:val="24"/>
          <w:szCs w:val="24"/>
        </w:rPr>
        <w:tab/>
      </w:r>
      <w:r w:rsidRPr="009664F6">
        <w:rPr>
          <w:rFonts w:ascii="Times New Roman" w:hAnsi="Times New Roman"/>
          <w:sz w:val="24"/>
          <w:szCs w:val="24"/>
        </w:rPr>
        <w:tab/>
      </w:r>
      <w:r w:rsidRPr="009664F6">
        <w:rPr>
          <w:rFonts w:ascii="Times New Roman" w:hAnsi="Times New Roman"/>
          <w:sz w:val="24"/>
          <w:szCs w:val="24"/>
        </w:rPr>
        <w:tab/>
      </w:r>
      <w:r w:rsidRPr="009664F6">
        <w:rPr>
          <w:rFonts w:ascii="Times New Roman" w:hAnsi="Times New Roman"/>
          <w:sz w:val="24"/>
          <w:szCs w:val="24"/>
        </w:rPr>
        <w:tab/>
      </w:r>
      <w:r w:rsidRPr="009664F6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 xml:space="preserve"> 223</w:t>
      </w:r>
    </w:p>
    <w:p w:rsidR="00F93175" w:rsidRPr="009664F6" w:rsidRDefault="00F93175" w:rsidP="00613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F93175" w:rsidRPr="009664F6" w:rsidRDefault="00F93175" w:rsidP="00613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F93175" w:rsidRPr="00F02E92" w:rsidRDefault="00F93175" w:rsidP="00F02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2E92">
        <w:rPr>
          <w:rFonts w:ascii="Times New Roman" w:hAnsi="Times New Roman"/>
          <w:b/>
          <w:bCs/>
          <w:sz w:val="24"/>
          <w:szCs w:val="24"/>
        </w:rPr>
        <w:t>Об утверждении положения</w:t>
      </w:r>
      <w:r>
        <w:rPr>
          <w:rFonts w:ascii="Times New Roman" w:hAnsi="Times New Roman"/>
          <w:b/>
          <w:bCs/>
          <w:sz w:val="24"/>
          <w:szCs w:val="24"/>
        </w:rPr>
        <w:t xml:space="preserve"> о контрактной системе в сфере закупок товаров, работ, услуг для обеспечения  муниципальных нужд Муниципального образования «Спасское сельское поселение»</w:t>
      </w:r>
    </w:p>
    <w:p w:rsidR="00F93175" w:rsidRPr="00F02E92" w:rsidRDefault="00F93175" w:rsidP="00F02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175" w:rsidRPr="00F02E92" w:rsidRDefault="00F93175" w:rsidP="00F02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4F6">
        <w:rPr>
          <w:rFonts w:ascii="Times New Roman" w:hAnsi="Times New Roman"/>
          <w:sz w:val="24"/>
          <w:szCs w:val="24"/>
        </w:rPr>
        <w:t xml:space="preserve">В целях реализации положений Федерального </w:t>
      </w:r>
      <w:hyperlink r:id="rId6" w:history="1">
        <w:r w:rsidRPr="009664F6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Pr="009664F6">
        <w:rPr>
          <w:rFonts w:ascii="Times New Roman" w:hAnsi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2E92">
        <w:rPr>
          <w:rFonts w:ascii="Times New Roman" w:hAnsi="Times New Roman"/>
          <w:sz w:val="24"/>
          <w:szCs w:val="24"/>
        </w:rPr>
        <w:t xml:space="preserve">и в соответствии с Гражданским </w:t>
      </w:r>
      <w:hyperlink r:id="rId7" w:history="1">
        <w:r w:rsidRPr="00F02E92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F02E92">
        <w:rPr>
          <w:rFonts w:ascii="Times New Roman" w:hAnsi="Times New Roman"/>
          <w:sz w:val="24"/>
          <w:szCs w:val="24"/>
        </w:rPr>
        <w:t xml:space="preserve"> Российской Федерации, Бюджетным </w:t>
      </w:r>
      <w:hyperlink r:id="rId8" w:history="1">
        <w:r w:rsidRPr="00F02E92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F02E92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F02E92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F02E92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F02E92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F02E92">
        <w:rPr>
          <w:rFonts w:ascii="Times New Roman" w:hAnsi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иными федеральными законами, законами Томской области, регулирующими отношения, связанные с контрактной системой в сфере закупок, руководствуясь </w:t>
      </w:r>
      <w:hyperlink r:id="rId11" w:history="1">
        <w:r w:rsidRPr="00F02E92">
          <w:rPr>
            <w:rFonts w:ascii="Times New Roman" w:hAnsi="Times New Roman"/>
            <w:color w:val="0000FF"/>
            <w:sz w:val="24"/>
            <w:szCs w:val="24"/>
          </w:rPr>
          <w:t>Уставом</w:t>
        </w:r>
      </w:hyperlink>
      <w:r w:rsidRPr="00F02E92">
        <w:rPr>
          <w:rFonts w:ascii="Times New Roman" w:hAnsi="Times New Roman"/>
          <w:sz w:val="24"/>
          <w:szCs w:val="24"/>
        </w:rPr>
        <w:t xml:space="preserve"> Муниципального образования «Спасского сельского поселения» </w:t>
      </w:r>
    </w:p>
    <w:p w:rsidR="00F93175" w:rsidRPr="00F02E92" w:rsidRDefault="00F93175" w:rsidP="00613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93175" w:rsidRPr="009664F6" w:rsidRDefault="00F93175" w:rsidP="009664F6">
      <w:pPr>
        <w:jc w:val="both"/>
        <w:rPr>
          <w:rFonts w:ascii="Times New Roman" w:hAnsi="Times New Roman"/>
          <w:sz w:val="24"/>
          <w:szCs w:val="24"/>
        </w:rPr>
      </w:pPr>
      <w:r w:rsidRPr="009664F6">
        <w:rPr>
          <w:rFonts w:ascii="Times New Roman" w:hAnsi="Times New Roman"/>
          <w:sz w:val="24"/>
          <w:szCs w:val="24"/>
        </w:rPr>
        <w:t>постановляю:</w:t>
      </w:r>
    </w:p>
    <w:p w:rsidR="00F93175" w:rsidRPr="00F02E92" w:rsidRDefault="00F93175" w:rsidP="00F02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64F6">
        <w:rPr>
          <w:rFonts w:ascii="Times New Roman" w:hAnsi="Times New Roman"/>
          <w:sz w:val="24"/>
          <w:szCs w:val="24"/>
        </w:rPr>
        <w:t xml:space="preserve">1. Утвердить прилагаемое </w:t>
      </w:r>
      <w:hyperlink w:anchor="Par32" w:history="1">
        <w:r w:rsidRPr="009664F6">
          <w:rPr>
            <w:rFonts w:ascii="Times New Roman" w:hAnsi="Times New Roman"/>
            <w:color w:val="0000FF"/>
            <w:sz w:val="24"/>
            <w:szCs w:val="24"/>
          </w:rPr>
          <w:t>Положение</w:t>
        </w:r>
      </w:hyperlink>
      <w:r w:rsidRPr="009664F6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2E92">
        <w:rPr>
          <w:rFonts w:ascii="Times New Roman" w:hAnsi="Times New Roman"/>
          <w:bCs/>
          <w:sz w:val="24"/>
          <w:szCs w:val="24"/>
        </w:rPr>
        <w:t>контрактной системе в сфере закупок товаров, работ, услуг для обеспечения  муниципальных нужд Муниципального образования «Спасское сельское поселение»</w:t>
      </w:r>
    </w:p>
    <w:p w:rsidR="00F93175" w:rsidRPr="009664F6" w:rsidRDefault="00F93175" w:rsidP="00F02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4F6">
        <w:rPr>
          <w:rFonts w:ascii="Times New Roman" w:hAnsi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F93175" w:rsidRPr="009664F6" w:rsidRDefault="00F93175" w:rsidP="00F02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4F6">
        <w:rPr>
          <w:rFonts w:ascii="Times New Roman" w:hAnsi="Times New Roman"/>
          <w:sz w:val="24"/>
          <w:szCs w:val="24"/>
        </w:rPr>
        <w:t>3. Опубликовать настоящее постановление в Информационном бюллетене  Спасского сельского поселения, разместить на официальном сайте Муниципального образования «Спасское сельское поселение» в сети Интернет - www: spasskoe.tomsk.ru, направить настоящее постановление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муниципальных нормативных правовых актов в Томской области.</w:t>
      </w:r>
    </w:p>
    <w:p w:rsidR="00F93175" w:rsidRPr="009664F6" w:rsidRDefault="00F93175" w:rsidP="00613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93175" w:rsidRPr="009664F6" w:rsidRDefault="00F93175" w:rsidP="009664F6">
      <w:pPr>
        <w:jc w:val="both"/>
        <w:rPr>
          <w:rFonts w:ascii="Times New Roman" w:hAnsi="Times New Roman"/>
          <w:sz w:val="24"/>
          <w:szCs w:val="24"/>
        </w:rPr>
      </w:pPr>
    </w:p>
    <w:p w:rsidR="00F93175" w:rsidRPr="009664F6" w:rsidRDefault="00F93175" w:rsidP="009664F6">
      <w:pPr>
        <w:jc w:val="both"/>
        <w:rPr>
          <w:rFonts w:ascii="Times New Roman" w:hAnsi="Times New Roman"/>
          <w:sz w:val="24"/>
          <w:szCs w:val="24"/>
        </w:rPr>
      </w:pPr>
    </w:p>
    <w:p w:rsidR="00F93175" w:rsidRPr="009664F6" w:rsidRDefault="00F93175" w:rsidP="009664F6">
      <w:pPr>
        <w:jc w:val="both"/>
        <w:rPr>
          <w:rFonts w:ascii="Times New Roman" w:hAnsi="Times New Roman"/>
          <w:sz w:val="24"/>
          <w:szCs w:val="24"/>
        </w:rPr>
      </w:pPr>
      <w:r w:rsidRPr="009664F6">
        <w:rPr>
          <w:rFonts w:ascii="Times New Roman" w:hAnsi="Times New Roman"/>
          <w:sz w:val="24"/>
          <w:szCs w:val="24"/>
        </w:rPr>
        <w:t xml:space="preserve">Глава поселения </w:t>
      </w:r>
    </w:p>
    <w:p w:rsidR="00F93175" w:rsidRPr="009664F6" w:rsidRDefault="00F93175" w:rsidP="009664F6">
      <w:pPr>
        <w:jc w:val="both"/>
        <w:rPr>
          <w:rFonts w:ascii="Times New Roman" w:hAnsi="Times New Roman"/>
          <w:sz w:val="24"/>
          <w:szCs w:val="24"/>
        </w:rPr>
      </w:pPr>
      <w:r w:rsidRPr="009664F6">
        <w:rPr>
          <w:rFonts w:ascii="Times New Roman" w:hAnsi="Times New Roman"/>
          <w:sz w:val="24"/>
          <w:szCs w:val="24"/>
        </w:rPr>
        <w:t>(Глава Администрации)                                Д.В.Гражданцев</w:t>
      </w:r>
    </w:p>
    <w:p w:rsidR="00F93175" w:rsidRPr="006130CF" w:rsidRDefault="00F93175" w:rsidP="006130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0" w:name="Par24"/>
      <w:bookmarkEnd w:id="0"/>
      <w:r>
        <w:rPr>
          <w:rFonts w:ascii="Times New Roman" w:hAnsi="Times New Roman"/>
        </w:rPr>
        <w:t>П</w:t>
      </w:r>
      <w:r w:rsidRPr="006130CF">
        <w:rPr>
          <w:rFonts w:ascii="Times New Roman" w:hAnsi="Times New Roman"/>
        </w:rPr>
        <w:t>риложение</w:t>
      </w:r>
    </w:p>
    <w:p w:rsidR="00F93175" w:rsidRDefault="00F93175" w:rsidP="00613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6130CF">
        <w:rPr>
          <w:rFonts w:ascii="Times New Roman" w:hAnsi="Times New Roman"/>
        </w:rPr>
        <w:t>к Постановлению</w:t>
      </w:r>
      <w:r>
        <w:rPr>
          <w:rFonts w:ascii="Times New Roman" w:hAnsi="Times New Roman"/>
        </w:rPr>
        <w:t xml:space="preserve"> </w:t>
      </w:r>
      <w:r w:rsidRPr="006130CF">
        <w:rPr>
          <w:rFonts w:ascii="Times New Roman" w:hAnsi="Times New Roman"/>
        </w:rPr>
        <w:t xml:space="preserve">администрации </w:t>
      </w:r>
    </w:p>
    <w:p w:rsidR="00F93175" w:rsidRPr="006130CF" w:rsidRDefault="00F93175" w:rsidP="00613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Спасско</w:t>
      </w:r>
      <w:r w:rsidRPr="006130CF"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</w:t>
      </w:r>
      <w:r w:rsidRPr="006130CF">
        <w:rPr>
          <w:rFonts w:ascii="Times New Roman" w:hAnsi="Times New Roman"/>
        </w:rPr>
        <w:t xml:space="preserve">сельское поселение </w:t>
      </w:r>
    </w:p>
    <w:p w:rsidR="00F93175" w:rsidRPr="006130CF" w:rsidRDefault="00F93175" w:rsidP="00613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Pr="006130CF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30.12.</w:t>
      </w:r>
      <w:r w:rsidRPr="006130CF">
        <w:rPr>
          <w:rFonts w:ascii="Times New Roman" w:hAnsi="Times New Roman"/>
        </w:rPr>
        <w:t xml:space="preserve">2014 г. N </w:t>
      </w:r>
      <w:r>
        <w:rPr>
          <w:rFonts w:ascii="Times New Roman" w:hAnsi="Times New Roman"/>
        </w:rPr>
        <w:t xml:space="preserve">223    </w:t>
      </w:r>
    </w:p>
    <w:p w:rsidR="00F93175" w:rsidRPr="006130CF" w:rsidRDefault="00F93175" w:rsidP="00613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93175" w:rsidRPr="006130CF" w:rsidRDefault="00F93175" w:rsidP="00613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1" w:name="Par32"/>
      <w:bookmarkEnd w:id="1"/>
      <w:r w:rsidRPr="006130CF">
        <w:rPr>
          <w:rFonts w:ascii="Times New Roman" w:hAnsi="Times New Roman"/>
          <w:b/>
          <w:bCs/>
        </w:rPr>
        <w:t>ПОЛОЖЕНИЕ</w:t>
      </w:r>
    </w:p>
    <w:p w:rsidR="00F93175" w:rsidRDefault="00F93175" w:rsidP="00613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2" w:name="Par38"/>
      <w:bookmarkEnd w:id="2"/>
      <w:r>
        <w:rPr>
          <w:rFonts w:ascii="Times New Roman" w:hAnsi="Times New Roman"/>
          <w:b/>
          <w:bCs/>
          <w:sz w:val="24"/>
          <w:szCs w:val="24"/>
        </w:rPr>
        <w:t>о контрактной системе в сфере закупок товаров, работ, услуг для обеспечения  муниципальных нужд Муниципального образования «Спасское сельское поселение</w:t>
      </w:r>
      <w:r w:rsidRPr="006130CF">
        <w:rPr>
          <w:rFonts w:ascii="Times New Roman" w:hAnsi="Times New Roman"/>
        </w:rPr>
        <w:t xml:space="preserve"> </w:t>
      </w:r>
    </w:p>
    <w:p w:rsidR="00F93175" w:rsidRDefault="00F93175" w:rsidP="00613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F93175" w:rsidRPr="006130CF" w:rsidRDefault="00F93175" w:rsidP="00613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130CF">
        <w:rPr>
          <w:rFonts w:ascii="Times New Roman" w:hAnsi="Times New Roman"/>
        </w:rPr>
        <w:t>I. Общие положения</w:t>
      </w:r>
    </w:p>
    <w:p w:rsidR="00F93175" w:rsidRPr="00861A98" w:rsidRDefault="00F93175" w:rsidP="00613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175" w:rsidRPr="00861A98" w:rsidRDefault="00F93175" w:rsidP="00861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A98">
        <w:rPr>
          <w:rFonts w:ascii="Times New Roman" w:hAnsi="Times New Roman"/>
          <w:sz w:val="24"/>
          <w:szCs w:val="24"/>
        </w:rPr>
        <w:t xml:space="preserve">1.1. Настоящее Положение о контрактной системе в сфере закупок товаров, работ, услуг для обеспечения муниципальных нужд  Муниципального образования «Спасское сельское поселение» (далее - Положение) разработано в соответствии с Гражданским </w:t>
      </w:r>
      <w:hyperlink r:id="rId12" w:history="1">
        <w:r w:rsidRPr="00861A98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861A98">
        <w:rPr>
          <w:rFonts w:ascii="Times New Roman" w:hAnsi="Times New Roman"/>
          <w:sz w:val="24"/>
          <w:szCs w:val="24"/>
        </w:rPr>
        <w:t xml:space="preserve"> Российской Федерации, Бюджетным </w:t>
      </w:r>
      <w:hyperlink r:id="rId13" w:history="1">
        <w:r w:rsidRPr="00861A98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861A98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14" w:history="1">
        <w:r w:rsidRPr="00861A98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861A98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5" w:history="1">
        <w:r w:rsidRPr="00861A98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861A98">
        <w:rPr>
          <w:rFonts w:ascii="Times New Roman" w:hAnsi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иными федеральными законами, законами Томской области, регулирующими отношения, связанные с контрактной системой в сфере закупок, </w:t>
      </w:r>
      <w:hyperlink r:id="rId16" w:history="1">
        <w:r w:rsidRPr="00861A98">
          <w:rPr>
            <w:rFonts w:ascii="Times New Roman" w:hAnsi="Times New Roman"/>
            <w:color w:val="0000FF"/>
            <w:sz w:val="24"/>
            <w:szCs w:val="24"/>
          </w:rPr>
          <w:t>Уставом</w:t>
        </w:r>
      </w:hyperlink>
      <w:r w:rsidRPr="00861A98">
        <w:rPr>
          <w:rFonts w:ascii="Times New Roman" w:hAnsi="Times New Roman"/>
          <w:sz w:val="24"/>
          <w:szCs w:val="24"/>
        </w:rPr>
        <w:t xml:space="preserve"> Муниципального образования «Спасское сельское поселение» (далее - Устав поселения).</w:t>
      </w:r>
    </w:p>
    <w:p w:rsidR="00F93175" w:rsidRPr="00861A98" w:rsidRDefault="00F93175" w:rsidP="00861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A98">
        <w:rPr>
          <w:rFonts w:ascii="Times New Roman" w:hAnsi="Times New Roman"/>
          <w:sz w:val="24"/>
          <w:szCs w:val="24"/>
        </w:rPr>
        <w:t>1.2. Положение регулирует отношения, направленные на обеспечение муниципальных нужд Муниципального образования «Спасское сельское поселение» (далее - Спасское поселение)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F93175" w:rsidRPr="00861A98" w:rsidRDefault="00F93175" w:rsidP="00861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A98">
        <w:rPr>
          <w:rFonts w:ascii="Times New Roman" w:hAnsi="Times New Roman"/>
          <w:sz w:val="24"/>
          <w:szCs w:val="24"/>
        </w:rPr>
        <w:t>1.3. Основные понятия, используемые в настоящем Положении:</w:t>
      </w:r>
    </w:p>
    <w:p w:rsidR="00F93175" w:rsidRPr="00861A98" w:rsidRDefault="00F93175" w:rsidP="00861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A98">
        <w:rPr>
          <w:rFonts w:ascii="Times New Roman" w:hAnsi="Times New Roman"/>
          <w:sz w:val="24"/>
          <w:szCs w:val="24"/>
        </w:rPr>
        <w:t xml:space="preserve">1.3.1. Контрактная система в сфере закупок товаров, работ, услуг для обеспечения муниципальных нужд (далее - контрактная система в сфере закупок) -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ими, в том числе с использованием единой информационной системы в сфере закупок (за исключением случаев, если использование такой единой информационной системы не предусмотрено Федеральным </w:t>
      </w:r>
      <w:hyperlink r:id="rId17" w:history="1">
        <w:r w:rsidRPr="00861A98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861A98">
        <w:rPr>
          <w:rFonts w:ascii="Times New Roman" w:hAnsi="Times New Roman"/>
          <w:sz w:val="24"/>
          <w:szCs w:val="24"/>
        </w:rPr>
        <w:t xml:space="preserve"> N 44-ФЗ), действий, направленных на обеспечение муниципальных нужд.</w:t>
      </w:r>
    </w:p>
    <w:p w:rsidR="00F93175" w:rsidRPr="00861A98" w:rsidRDefault="00F93175" w:rsidP="00861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A98">
        <w:rPr>
          <w:rFonts w:ascii="Times New Roman" w:hAnsi="Times New Roman"/>
          <w:sz w:val="24"/>
          <w:szCs w:val="24"/>
        </w:rPr>
        <w:t xml:space="preserve">1.3.2. Закупка товара, работы, услуги для обеспечения муниципальных нужд (далее - закупка) - совокупность действий, осуществляемых в установленном Федеральным </w:t>
      </w:r>
      <w:hyperlink r:id="rId18" w:history="1">
        <w:r w:rsidRPr="00861A98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861A98">
        <w:rPr>
          <w:rFonts w:ascii="Times New Roman" w:hAnsi="Times New Roman"/>
          <w:sz w:val="24"/>
          <w:szCs w:val="24"/>
        </w:rPr>
        <w:t xml:space="preserve"> N 44-ФЗ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 если в соответствии с Федеральным </w:t>
      </w:r>
      <w:hyperlink r:id="rId19" w:history="1">
        <w:r w:rsidRPr="00861A98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861A98">
        <w:rPr>
          <w:rFonts w:ascii="Times New Roman" w:hAnsi="Times New Roman"/>
          <w:sz w:val="24"/>
          <w:szCs w:val="24"/>
        </w:rPr>
        <w:t xml:space="preserve">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:rsidR="00F93175" w:rsidRPr="00861A98" w:rsidRDefault="00F93175" w:rsidP="00861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A98">
        <w:rPr>
          <w:rFonts w:ascii="Times New Roman" w:hAnsi="Times New Roman"/>
          <w:sz w:val="24"/>
          <w:szCs w:val="24"/>
        </w:rPr>
        <w:t>1.3.3. Муниципальный заказчик - муниципальный орган или муниципальное казенное учреждение, действующие от имени Спасского поселения,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F93175" w:rsidRPr="00861A98" w:rsidRDefault="00F93175" w:rsidP="00861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A98">
        <w:rPr>
          <w:rFonts w:ascii="Times New Roman" w:hAnsi="Times New Roman"/>
          <w:sz w:val="24"/>
          <w:szCs w:val="24"/>
        </w:rPr>
        <w:t xml:space="preserve">Муниципальный заказчик либо в соответствии с </w:t>
      </w:r>
      <w:hyperlink r:id="rId20" w:history="1">
        <w:r w:rsidRPr="00861A98">
          <w:rPr>
            <w:rFonts w:ascii="Times New Roman" w:hAnsi="Times New Roman"/>
            <w:color w:val="0000FF"/>
            <w:sz w:val="24"/>
            <w:szCs w:val="24"/>
          </w:rPr>
          <w:t>частью 1 статьи 15</w:t>
        </w:r>
      </w:hyperlink>
      <w:r w:rsidRPr="00861A98">
        <w:rPr>
          <w:rFonts w:ascii="Times New Roman" w:hAnsi="Times New Roman"/>
          <w:sz w:val="24"/>
          <w:szCs w:val="24"/>
        </w:rPr>
        <w:t xml:space="preserve"> Федерального закона N 44-ФЗ бюджетное учреждение, осуществляющие закупки, именуются "заказчики".</w:t>
      </w:r>
    </w:p>
    <w:p w:rsidR="00F93175" w:rsidRPr="00861A98" w:rsidRDefault="00F93175" w:rsidP="00861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A98">
        <w:rPr>
          <w:rFonts w:ascii="Times New Roman" w:hAnsi="Times New Roman"/>
          <w:sz w:val="24"/>
          <w:szCs w:val="24"/>
        </w:rPr>
        <w:t xml:space="preserve">1.3.4. Единая информационная система в сфере закупок (далее - единая информационная система) - совокупность информации, указанной в </w:t>
      </w:r>
      <w:hyperlink r:id="rId21" w:history="1">
        <w:r w:rsidRPr="00861A98">
          <w:rPr>
            <w:rFonts w:ascii="Times New Roman" w:hAnsi="Times New Roman"/>
            <w:color w:val="0000FF"/>
            <w:sz w:val="24"/>
            <w:szCs w:val="24"/>
          </w:rPr>
          <w:t>части 3 статьи 4</w:t>
        </w:r>
      </w:hyperlink>
      <w:r w:rsidRPr="00861A98">
        <w:rPr>
          <w:rFonts w:ascii="Times New Roman" w:hAnsi="Times New Roman"/>
          <w:sz w:val="24"/>
          <w:szCs w:val="24"/>
        </w:rPr>
        <w:t xml:space="preserve"> Федерального закона N 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Интернет (далее - официальный сайт).</w:t>
      </w:r>
    </w:p>
    <w:p w:rsidR="00F93175" w:rsidRDefault="00F93175" w:rsidP="00861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61A98">
        <w:rPr>
          <w:rFonts w:ascii="Times New Roman" w:hAnsi="Times New Roman"/>
          <w:sz w:val="24"/>
          <w:szCs w:val="24"/>
        </w:rPr>
        <w:t>1.3.5. Другие термины и понятия, используемые в настоящем Положении, трактуются в соответствии с законодательством РФ</w:t>
      </w:r>
      <w:r>
        <w:rPr>
          <w:rFonts w:cs="Calibri"/>
        </w:rPr>
        <w:t>.</w:t>
      </w:r>
    </w:p>
    <w:p w:rsidR="00F93175" w:rsidRDefault="00F93175" w:rsidP="00613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93175" w:rsidRPr="001942DF" w:rsidRDefault="00F93175" w:rsidP="00861A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942DF">
        <w:rPr>
          <w:rFonts w:ascii="Times New Roman" w:hAnsi="Times New Roman"/>
          <w:sz w:val="24"/>
          <w:szCs w:val="24"/>
        </w:rPr>
        <w:t>2. Планирование</w:t>
      </w:r>
    </w:p>
    <w:p w:rsidR="00F93175" w:rsidRPr="001942DF" w:rsidRDefault="00F93175" w:rsidP="0086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175" w:rsidRPr="001942DF" w:rsidRDefault="00F93175" w:rsidP="00861A9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F93175" w:rsidRPr="00123255" w:rsidRDefault="00F93175" w:rsidP="00861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255">
        <w:rPr>
          <w:rFonts w:ascii="Times New Roman" w:hAnsi="Times New Roman"/>
          <w:sz w:val="24"/>
          <w:szCs w:val="24"/>
        </w:rPr>
        <w:t xml:space="preserve">Пункты 2.1, 2.2, 2.3, 2.7 вступают в силу с 1 января 2015 года </w:t>
      </w:r>
    </w:p>
    <w:p w:rsidR="00F93175" w:rsidRPr="00123255" w:rsidRDefault="00F93175" w:rsidP="00861A9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F93175" w:rsidRPr="00123255" w:rsidRDefault="00F93175" w:rsidP="00861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67"/>
      <w:bookmarkEnd w:id="3"/>
      <w:r w:rsidRPr="00123255">
        <w:rPr>
          <w:rFonts w:ascii="Times New Roman" w:hAnsi="Times New Roman"/>
          <w:sz w:val="24"/>
          <w:szCs w:val="24"/>
        </w:rPr>
        <w:t xml:space="preserve">2.1. План закупок формируется исходя из целей осуществления закупок, определенных с учетом положений </w:t>
      </w:r>
      <w:hyperlink r:id="rId22" w:history="1">
        <w:r w:rsidRPr="00123255">
          <w:rPr>
            <w:rFonts w:ascii="Times New Roman" w:hAnsi="Times New Roman"/>
            <w:color w:val="0000FF"/>
            <w:sz w:val="24"/>
            <w:szCs w:val="24"/>
          </w:rPr>
          <w:t>статьи 13</w:t>
        </w:r>
      </w:hyperlink>
      <w:r w:rsidRPr="00123255">
        <w:rPr>
          <w:rFonts w:ascii="Times New Roman" w:hAnsi="Times New Roman"/>
          <w:sz w:val="24"/>
          <w:szCs w:val="24"/>
        </w:rPr>
        <w:t xml:space="preserve"> Федерального закона N 44-ФЗ, а также с учетом установленных </w:t>
      </w:r>
      <w:hyperlink r:id="rId23" w:history="1">
        <w:r w:rsidRPr="00123255">
          <w:rPr>
            <w:rFonts w:ascii="Times New Roman" w:hAnsi="Times New Roman"/>
            <w:color w:val="0000FF"/>
            <w:sz w:val="24"/>
            <w:szCs w:val="24"/>
          </w:rPr>
          <w:t>статьей 19</w:t>
        </w:r>
      </w:hyperlink>
      <w:r w:rsidRPr="00123255">
        <w:rPr>
          <w:rFonts w:ascii="Times New Roman" w:hAnsi="Times New Roman"/>
          <w:sz w:val="24"/>
          <w:szCs w:val="24"/>
        </w:rPr>
        <w:t xml:space="preserve"> Федерального закона N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муниципальных заказчиков.</w:t>
      </w:r>
    </w:p>
    <w:p w:rsidR="00F93175" w:rsidRPr="00123255" w:rsidRDefault="00F93175" w:rsidP="00861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68"/>
      <w:bookmarkEnd w:id="4"/>
      <w:r w:rsidRPr="00123255">
        <w:rPr>
          <w:rFonts w:ascii="Times New Roman" w:hAnsi="Times New Roman"/>
          <w:sz w:val="24"/>
          <w:szCs w:val="24"/>
        </w:rPr>
        <w:t xml:space="preserve">2.2. В планы закупок включается только информация, перечисленная в </w:t>
      </w:r>
      <w:hyperlink r:id="rId24" w:history="1">
        <w:r w:rsidRPr="00123255">
          <w:rPr>
            <w:rFonts w:ascii="Times New Roman" w:hAnsi="Times New Roman"/>
            <w:color w:val="0000FF"/>
            <w:sz w:val="24"/>
            <w:szCs w:val="24"/>
          </w:rPr>
          <w:t>части 2 статьи 17</w:t>
        </w:r>
      </w:hyperlink>
      <w:r w:rsidRPr="00123255">
        <w:rPr>
          <w:rFonts w:ascii="Times New Roman" w:hAnsi="Times New Roman"/>
          <w:sz w:val="24"/>
          <w:szCs w:val="24"/>
        </w:rPr>
        <w:t xml:space="preserve"> Федерального закона N 44-ФЗ.</w:t>
      </w:r>
    </w:p>
    <w:p w:rsidR="00F93175" w:rsidRPr="00123255" w:rsidRDefault="00F93175" w:rsidP="00861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69"/>
      <w:bookmarkEnd w:id="5"/>
      <w:r w:rsidRPr="00123255">
        <w:rPr>
          <w:rFonts w:ascii="Times New Roman" w:hAnsi="Times New Roman"/>
          <w:sz w:val="24"/>
          <w:szCs w:val="24"/>
        </w:rPr>
        <w:t>2.3. Порядок формирования, утверждения и ведения планов закупок для обеспечения муниципальных нужд разрабатывается администрацией Спасского сельского поселения  с учетом требований, установленных Правительством Российской Федерации, и утверждается постановлением администрации Спасского сельского поселения.</w:t>
      </w:r>
    </w:p>
    <w:p w:rsidR="00F93175" w:rsidRPr="00123255" w:rsidRDefault="00F93175" w:rsidP="00861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70"/>
      <w:bookmarkEnd w:id="6"/>
      <w:r w:rsidRPr="00123255">
        <w:rPr>
          <w:rFonts w:ascii="Times New Roman" w:hAnsi="Times New Roman"/>
          <w:sz w:val="24"/>
          <w:szCs w:val="24"/>
        </w:rPr>
        <w:t>2.4. Правила нормирования в сфере закупок товаров, работ, услуг для обеспечения муниципальных нужд (далее - правила нормирования) разрабатываются администрацией Спасского сельского поселения в соответствии с общими правилами нормирования, установленными Правительством Российской Федерации, и утверждаются постановлением администрации Спасского сельского поселения.</w:t>
      </w:r>
    </w:p>
    <w:p w:rsidR="00F93175" w:rsidRPr="00123255" w:rsidRDefault="00F93175" w:rsidP="00861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255">
        <w:rPr>
          <w:rFonts w:ascii="Times New Roman" w:hAnsi="Times New Roman"/>
          <w:sz w:val="24"/>
          <w:szCs w:val="24"/>
        </w:rPr>
        <w:t xml:space="preserve">2.5. Муниципальные органы на основании правил нормирования, установленных в соответствии с </w:t>
      </w:r>
      <w:hyperlink w:anchor="Par70" w:history="1">
        <w:r w:rsidRPr="00123255">
          <w:rPr>
            <w:rFonts w:ascii="Times New Roman" w:hAnsi="Times New Roman"/>
            <w:color w:val="0000FF"/>
            <w:sz w:val="24"/>
            <w:szCs w:val="24"/>
          </w:rPr>
          <w:t>пунктом 2.4</w:t>
        </w:r>
      </w:hyperlink>
      <w:r w:rsidRPr="00123255">
        <w:rPr>
          <w:rFonts w:ascii="Times New Roman" w:hAnsi="Times New Roman"/>
          <w:sz w:val="24"/>
          <w:szCs w:val="24"/>
        </w:rPr>
        <w:t xml:space="preserve"> настоящего Положения, утверждают требования к закупаемым ими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органов.</w:t>
      </w:r>
    </w:p>
    <w:p w:rsidR="00F93175" w:rsidRPr="00123255" w:rsidRDefault="00F93175" w:rsidP="00861A9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F93175" w:rsidRPr="00123255" w:rsidRDefault="00F93175" w:rsidP="00123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255">
        <w:rPr>
          <w:rFonts w:ascii="Times New Roman" w:hAnsi="Times New Roman"/>
          <w:sz w:val="24"/>
          <w:szCs w:val="24"/>
        </w:rPr>
        <w:t xml:space="preserve">Пункт 2.6 вступает в силу с 1 января 2016 года </w:t>
      </w:r>
    </w:p>
    <w:p w:rsidR="00F93175" w:rsidRPr="00123255" w:rsidRDefault="00F93175" w:rsidP="00861A9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F93175" w:rsidRPr="00123255" w:rsidRDefault="00F93175" w:rsidP="00861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75"/>
      <w:bookmarkEnd w:id="7"/>
      <w:r w:rsidRPr="00123255">
        <w:rPr>
          <w:rFonts w:ascii="Times New Roman" w:hAnsi="Times New Roman"/>
          <w:sz w:val="24"/>
          <w:szCs w:val="24"/>
        </w:rPr>
        <w:t>2.6. Проведение обязательного общественного обсуждения закупок для обеспечения муниципальных нужд Спасского поселения осуществляется в случаях и в порядке, установленном Правительством Российской Федерации.</w:t>
      </w:r>
    </w:p>
    <w:p w:rsidR="00F93175" w:rsidRPr="00123255" w:rsidRDefault="00F93175" w:rsidP="00861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79"/>
      <w:bookmarkEnd w:id="8"/>
    </w:p>
    <w:p w:rsidR="00F93175" w:rsidRPr="00123255" w:rsidRDefault="00F93175" w:rsidP="00861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255">
        <w:rPr>
          <w:rFonts w:ascii="Times New Roman" w:hAnsi="Times New Roman"/>
          <w:sz w:val="24"/>
          <w:szCs w:val="24"/>
        </w:rPr>
        <w:t>2.7. Порядок формирования, утверждения и ведения планов-графиков для обеспечения муниципальных нужд разрабатывается и утверждается постановлением администрации Спасского поселения  с учетом требований, установленных Правительством Российской Федерации.</w:t>
      </w:r>
    </w:p>
    <w:p w:rsidR="00F93175" w:rsidRPr="00B125CD" w:rsidRDefault="00F93175" w:rsidP="00DF2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125CD">
        <w:rPr>
          <w:rFonts w:ascii="Times New Roman" w:hAnsi="Times New Roman"/>
          <w:sz w:val="24"/>
          <w:szCs w:val="24"/>
        </w:rPr>
        <w:t>3. Осуществление закупок</w:t>
      </w:r>
    </w:p>
    <w:p w:rsidR="00F93175" w:rsidRPr="00B125CD" w:rsidRDefault="00F93175" w:rsidP="00DF2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175" w:rsidRPr="00B125CD" w:rsidRDefault="00F93175" w:rsidP="00DF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25CD">
        <w:rPr>
          <w:rFonts w:ascii="Times New Roman" w:hAnsi="Times New Roman"/>
          <w:sz w:val="24"/>
          <w:szCs w:val="24"/>
        </w:rPr>
        <w:t xml:space="preserve">3.1. Заказчик выбирает способ определения поставщика (подрядчика, исполнителя) в соответствии с положениями </w:t>
      </w:r>
      <w:hyperlink r:id="rId25" w:history="1">
        <w:r w:rsidRPr="00B125CD">
          <w:rPr>
            <w:rFonts w:ascii="Times New Roman" w:hAnsi="Times New Roman"/>
            <w:color w:val="0000FF"/>
            <w:sz w:val="24"/>
            <w:szCs w:val="24"/>
          </w:rPr>
          <w:t>главы 3</w:t>
        </w:r>
      </w:hyperlink>
      <w:r w:rsidRPr="00B125CD">
        <w:rPr>
          <w:rFonts w:ascii="Times New Roman" w:hAnsi="Times New Roman"/>
          <w:sz w:val="24"/>
          <w:szCs w:val="24"/>
        </w:rPr>
        <w:t xml:space="preserve"> Федерального закона N 44-ФЗ. При этом он не вправе совершать действия, влекущие за собой необоснованное сокращение числа участников закупки.</w:t>
      </w:r>
    </w:p>
    <w:p w:rsidR="00F93175" w:rsidRPr="00B125CD" w:rsidRDefault="00F93175" w:rsidP="00DF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25CD">
        <w:rPr>
          <w:rFonts w:ascii="Times New Roman" w:hAnsi="Times New Roman"/>
          <w:sz w:val="24"/>
          <w:szCs w:val="24"/>
        </w:rPr>
        <w:t>3.2. Заказчик, совокупный годовой объем закупок которого в соответствии с планом-графиком превышает сто миллионов рублей, создает контрактную службу (без создания специального структурного подразделения).</w:t>
      </w:r>
    </w:p>
    <w:p w:rsidR="00F93175" w:rsidRPr="00B125CD" w:rsidRDefault="00F93175" w:rsidP="00DF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25CD">
        <w:rPr>
          <w:rFonts w:ascii="Times New Roman" w:hAnsi="Times New Roman"/>
          <w:sz w:val="24"/>
          <w:szCs w:val="24"/>
        </w:rPr>
        <w:t>При наличии совокупного годового объема закупок в соответствии с планом-графиком, не превышающего сто миллионов рублей, и отсутствия у заказчика контрактной службы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F93175" w:rsidRPr="00B125CD" w:rsidRDefault="00F93175" w:rsidP="00DF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ar86"/>
      <w:bookmarkEnd w:id="9"/>
      <w:r w:rsidRPr="00B125CD">
        <w:rPr>
          <w:rFonts w:ascii="Times New Roman" w:hAnsi="Times New Roman"/>
          <w:sz w:val="24"/>
          <w:szCs w:val="24"/>
        </w:rPr>
        <w:t xml:space="preserve">3.3. Полномочия на определение поставщиков (подрядчиков, исполнителей) для муниципальных заказчиков: </w:t>
      </w:r>
      <w:r w:rsidRPr="008D3AC8">
        <w:rPr>
          <w:rFonts w:ascii="Times New Roman" w:hAnsi="Times New Roman"/>
          <w:sz w:val="24"/>
          <w:szCs w:val="24"/>
        </w:rPr>
        <w:t>администрации Спасского поселения, Совета депутатов Спасского поселения - возлагаются на администрацию Спасского поселения.</w:t>
      </w:r>
    </w:p>
    <w:p w:rsidR="00F93175" w:rsidRPr="00B125CD" w:rsidRDefault="00F93175" w:rsidP="00DF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25CD">
        <w:rPr>
          <w:rFonts w:ascii="Times New Roman" w:hAnsi="Times New Roman"/>
          <w:sz w:val="24"/>
          <w:szCs w:val="24"/>
        </w:rPr>
        <w:t xml:space="preserve">3.4. Для определения поставщиков (подрядчиков, исполнителей) в соответствии с </w:t>
      </w:r>
      <w:hyperlink w:anchor="Par86" w:history="1">
        <w:r w:rsidRPr="00B125CD">
          <w:rPr>
            <w:rFonts w:ascii="Times New Roman" w:hAnsi="Times New Roman"/>
            <w:color w:val="0000FF"/>
            <w:sz w:val="24"/>
            <w:szCs w:val="24"/>
          </w:rPr>
          <w:t>п. 3.3</w:t>
        </w:r>
      </w:hyperlink>
      <w:r w:rsidRPr="00B125CD">
        <w:rPr>
          <w:rFonts w:ascii="Times New Roman" w:hAnsi="Times New Roman"/>
          <w:sz w:val="24"/>
          <w:szCs w:val="24"/>
        </w:rPr>
        <w:t xml:space="preserve"> настоящего Положения, за исключением осуществления закупки у единственного поставщика (подрядчика, исполнителя), главой Спасского поселения могут создаваться комиссии по осуществлению закупок:</w:t>
      </w:r>
    </w:p>
    <w:p w:rsidR="00F93175" w:rsidRPr="00B125CD" w:rsidRDefault="00F93175" w:rsidP="00DF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25CD">
        <w:rPr>
          <w:rFonts w:ascii="Times New Roman" w:hAnsi="Times New Roman"/>
          <w:sz w:val="24"/>
          <w:szCs w:val="24"/>
        </w:rPr>
        <w:t>конкурсная комиссия в составе не менее 5 членов, аукционная комиссия в составе не менее 5 членов, котировочная комиссия в составе не менее 3 членов, комиссия по рассмотрению заявок на участие в запросе предложений и окончательных предложений в составе не менее 3 членов, единая комиссия в составе не менее 5 членов.</w:t>
      </w:r>
    </w:p>
    <w:p w:rsidR="00F93175" w:rsidRPr="00B125CD" w:rsidRDefault="00F93175" w:rsidP="00DF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25CD">
        <w:rPr>
          <w:rFonts w:ascii="Times New Roman" w:hAnsi="Times New Roman"/>
          <w:sz w:val="24"/>
          <w:szCs w:val="24"/>
        </w:rPr>
        <w:t xml:space="preserve">3.5.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</w:t>
      </w:r>
      <w:hyperlink r:id="rId26" w:history="1">
        <w:r w:rsidRPr="00B125CD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B125CD">
        <w:rPr>
          <w:rFonts w:ascii="Times New Roman" w:hAnsi="Times New Roman"/>
          <w:sz w:val="24"/>
          <w:szCs w:val="24"/>
        </w:rPr>
        <w:t xml:space="preserve"> N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F93175" w:rsidRPr="00B125CD" w:rsidRDefault="00F93175" w:rsidP="00DF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25CD">
        <w:rPr>
          <w:rFonts w:ascii="Times New Roman" w:hAnsi="Times New Roman"/>
          <w:sz w:val="24"/>
          <w:szCs w:val="24"/>
        </w:rPr>
        <w:t xml:space="preserve">3.6.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 </w:t>
      </w:r>
      <w:hyperlink r:id="rId27" w:history="1">
        <w:r w:rsidRPr="00B125CD">
          <w:rPr>
            <w:rFonts w:ascii="Times New Roman" w:hAnsi="Times New Roman"/>
            <w:color w:val="0000FF"/>
            <w:sz w:val="24"/>
            <w:szCs w:val="24"/>
          </w:rPr>
          <w:t>части 9 статьи 94</w:t>
        </w:r>
      </w:hyperlink>
      <w:r w:rsidRPr="00B125CD">
        <w:rPr>
          <w:rFonts w:ascii="Times New Roman" w:hAnsi="Times New Roman"/>
          <w:sz w:val="24"/>
          <w:szCs w:val="24"/>
        </w:rPr>
        <w:t xml:space="preserve"> Федерального закона N 44-ФЗ.</w:t>
      </w:r>
    </w:p>
    <w:p w:rsidR="00F93175" w:rsidRDefault="00F93175" w:rsidP="00DF2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3175" w:rsidRPr="001942DF" w:rsidRDefault="00F93175" w:rsidP="00DF2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0" w:name="Par98"/>
      <w:bookmarkEnd w:id="10"/>
      <w:r w:rsidRPr="001942DF">
        <w:rPr>
          <w:rFonts w:ascii="Times New Roman" w:hAnsi="Times New Roman"/>
          <w:sz w:val="24"/>
          <w:szCs w:val="24"/>
        </w:rPr>
        <w:t>4. Мониторинг в сфере закупок</w:t>
      </w:r>
    </w:p>
    <w:p w:rsidR="00F93175" w:rsidRDefault="00F93175" w:rsidP="00DF2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3175" w:rsidRDefault="00F93175" w:rsidP="00DF245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F93175" w:rsidRDefault="00F93175" w:rsidP="00DF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25CD">
        <w:rPr>
          <w:rFonts w:ascii="Times New Roman" w:hAnsi="Times New Roman"/>
          <w:sz w:val="24"/>
          <w:szCs w:val="24"/>
        </w:rPr>
        <w:t xml:space="preserve">Пункты 4.1, 4.2 вступают в силу с 1 января 2016 года </w:t>
      </w:r>
      <w:bookmarkStart w:id="11" w:name="Par103"/>
      <w:bookmarkEnd w:id="11"/>
    </w:p>
    <w:p w:rsidR="00F93175" w:rsidRPr="00B125CD" w:rsidRDefault="00F93175" w:rsidP="00B125CD">
      <w:pPr>
        <w:widowControl w:val="0"/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3175" w:rsidRPr="00B125CD" w:rsidRDefault="00F93175" w:rsidP="00DF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25CD">
        <w:rPr>
          <w:rFonts w:ascii="Times New Roman" w:hAnsi="Times New Roman"/>
          <w:sz w:val="24"/>
          <w:szCs w:val="24"/>
        </w:rPr>
        <w:t>4.1.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F93175" w:rsidRPr="00B125CD" w:rsidRDefault="00F93175" w:rsidP="00DF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ar104"/>
      <w:bookmarkEnd w:id="12"/>
      <w:r w:rsidRPr="00B125CD">
        <w:rPr>
          <w:rFonts w:ascii="Times New Roman" w:hAnsi="Times New Roman"/>
          <w:sz w:val="24"/>
          <w:szCs w:val="24"/>
        </w:rPr>
        <w:t>4.2. Мониторинг закупок для обеспечения муниципальных нужд осуществляется в порядке, установленном Правительством Российской Федерации. Отдельные муниципальные нормативные правовые акты по осуществлению мониторинга закупок не принимаются.</w:t>
      </w:r>
    </w:p>
    <w:p w:rsidR="00F93175" w:rsidRPr="00B125CD" w:rsidRDefault="00F93175" w:rsidP="00DF2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175" w:rsidRPr="001942DF" w:rsidRDefault="00F93175" w:rsidP="00DF2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3" w:name="Par107"/>
      <w:bookmarkEnd w:id="13"/>
      <w:r w:rsidRPr="001942DF">
        <w:rPr>
          <w:rFonts w:ascii="Times New Roman" w:hAnsi="Times New Roman"/>
          <w:sz w:val="24"/>
          <w:szCs w:val="24"/>
        </w:rPr>
        <w:t>5. Контроль в сфере закупок</w:t>
      </w:r>
    </w:p>
    <w:p w:rsidR="00F93175" w:rsidRPr="001942DF" w:rsidRDefault="00F93175" w:rsidP="00DF2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175" w:rsidRPr="001942DF" w:rsidRDefault="00F93175" w:rsidP="00DF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2DF">
        <w:rPr>
          <w:rFonts w:ascii="Times New Roman" w:hAnsi="Times New Roman"/>
          <w:sz w:val="24"/>
          <w:szCs w:val="24"/>
        </w:rPr>
        <w:t xml:space="preserve">5.1. Контроль в сфере закупок осуществляется в отношении заказчиков, контрактных служб, контрактных управляющих, комиссий по осуществлению закупок и их членов, операторов электронных площадок в соответствии с Федеральным </w:t>
      </w:r>
      <w:hyperlink r:id="rId28" w:history="1">
        <w:r w:rsidRPr="001942DF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1942DF">
        <w:rPr>
          <w:rFonts w:ascii="Times New Roman" w:hAnsi="Times New Roman"/>
          <w:sz w:val="24"/>
          <w:szCs w:val="24"/>
        </w:rPr>
        <w:t xml:space="preserve"> N 44-ФЗ и иными нормативными правовыми актами, правовыми актами, определяющими функции и полномочия государственных органов и муниципальных органов.</w:t>
      </w:r>
    </w:p>
    <w:p w:rsidR="00F93175" w:rsidRPr="001942DF" w:rsidRDefault="00F93175" w:rsidP="00DF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2DF">
        <w:rPr>
          <w:rFonts w:ascii="Times New Roman" w:hAnsi="Times New Roman"/>
          <w:sz w:val="24"/>
          <w:szCs w:val="24"/>
        </w:rPr>
        <w:t>5.2. Заказчик осуществляет контроль за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F93175" w:rsidRPr="001942DF" w:rsidRDefault="00F93175" w:rsidP="00DF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2DF">
        <w:rPr>
          <w:rFonts w:ascii="Times New Roman" w:hAnsi="Times New Roman"/>
          <w:sz w:val="24"/>
          <w:szCs w:val="24"/>
        </w:rPr>
        <w:t xml:space="preserve">5.6.1. Заказчик осуществляет контроль за предусмотренным </w:t>
      </w:r>
      <w:hyperlink r:id="rId29" w:history="1">
        <w:r w:rsidRPr="001942DF">
          <w:rPr>
            <w:rFonts w:ascii="Times New Roman" w:hAnsi="Times New Roman"/>
            <w:color w:val="0000FF"/>
            <w:sz w:val="24"/>
            <w:szCs w:val="24"/>
          </w:rPr>
          <w:t>частью 5 статьи 30</w:t>
        </w:r>
      </w:hyperlink>
      <w:r w:rsidRPr="001942DF">
        <w:rPr>
          <w:rFonts w:ascii="Times New Roman" w:hAnsi="Times New Roman"/>
          <w:sz w:val="24"/>
          <w:szCs w:val="24"/>
        </w:rPr>
        <w:t xml:space="preserve"> Федерального закона N 44-ФЗ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 w:rsidR="00F93175" w:rsidRPr="001942DF" w:rsidRDefault="00F93175" w:rsidP="00DF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2DF">
        <w:rPr>
          <w:rFonts w:ascii="Times New Roman" w:hAnsi="Times New Roman"/>
          <w:sz w:val="24"/>
          <w:szCs w:val="24"/>
        </w:rPr>
        <w:t xml:space="preserve">5.7. Граждане,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Федеральным </w:t>
      </w:r>
      <w:hyperlink r:id="rId30" w:history="1">
        <w:r w:rsidRPr="001942DF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1942DF">
        <w:rPr>
          <w:rFonts w:ascii="Times New Roman" w:hAnsi="Times New Roman"/>
          <w:sz w:val="24"/>
          <w:szCs w:val="24"/>
        </w:rPr>
        <w:t xml:space="preserve"> N 44-ФЗ. Органы местного самоуправления обеспечивают возможность осуществления такого контроля.</w:t>
      </w:r>
    </w:p>
    <w:p w:rsidR="00F93175" w:rsidRPr="001942DF" w:rsidRDefault="00F93175" w:rsidP="00DF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2DF">
        <w:rPr>
          <w:rFonts w:ascii="Times New Roman" w:hAnsi="Times New Roman"/>
          <w:sz w:val="24"/>
          <w:szCs w:val="24"/>
        </w:rPr>
        <w:t>5.8.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p w:rsidR="00F93175" w:rsidRDefault="00F93175" w:rsidP="00DF2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3175" w:rsidRDefault="00F93175" w:rsidP="00613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93175" w:rsidRPr="006130CF" w:rsidRDefault="00F93175" w:rsidP="00613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F93175" w:rsidRPr="006130CF" w:rsidSect="006130CF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175" w:rsidRDefault="00F93175" w:rsidP="001942DF">
      <w:pPr>
        <w:spacing w:after="0" w:line="240" w:lineRule="auto"/>
      </w:pPr>
      <w:r>
        <w:separator/>
      </w:r>
    </w:p>
  </w:endnote>
  <w:endnote w:type="continuationSeparator" w:id="1">
    <w:p w:rsidR="00F93175" w:rsidRDefault="00F93175" w:rsidP="0019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75" w:rsidRDefault="00F93175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F93175" w:rsidRDefault="00F931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175" w:rsidRDefault="00F93175" w:rsidP="001942DF">
      <w:pPr>
        <w:spacing w:after="0" w:line="240" w:lineRule="auto"/>
      </w:pPr>
      <w:r>
        <w:separator/>
      </w:r>
    </w:p>
  </w:footnote>
  <w:footnote w:type="continuationSeparator" w:id="1">
    <w:p w:rsidR="00F93175" w:rsidRDefault="00F93175" w:rsidP="00194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0CF"/>
    <w:rsid w:val="00123255"/>
    <w:rsid w:val="00157B17"/>
    <w:rsid w:val="001942DF"/>
    <w:rsid w:val="001E407B"/>
    <w:rsid w:val="002053F3"/>
    <w:rsid w:val="00262A40"/>
    <w:rsid w:val="00384FAB"/>
    <w:rsid w:val="00405ACC"/>
    <w:rsid w:val="00451560"/>
    <w:rsid w:val="00475135"/>
    <w:rsid w:val="004A6121"/>
    <w:rsid w:val="004D3368"/>
    <w:rsid w:val="00562433"/>
    <w:rsid w:val="005A70C6"/>
    <w:rsid w:val="005F4929"/>
    <w:rsid w:val="006130CF"/>
    <w:rsid w:val="00693BBC"/>
    <w:rsid w:val="006D38CD"/>
    <w:rsid w:val="007455E4"/>
    <w:rsid w:val="007607DC"/>
    <w:rsid w:val="0083228A"/>
    <w:rsid w:val="00861A98"/>
    <w:rsid w:val="008C1818"/>
    <w:rsid w:val="008D3AC8"/>
    <w:rsid w:val="009664F6"/>
    <w:rsid w:val="00995614"/>
    <w:rsid w:val="00997E0D"/>
    <w:rsid w:val="00A14834"/>
    <w:rsid w:val="00A32D83"/>
    <w:rsid w:val="00AB2A8A"/>
    <w:rsid w:val="00AC5029"/>
    <w:rsid w:val="00B125CD"/>
    <w:rsid w:val="00B237DC"/>
    <w:rsid w:val="00BB0550"/>
    <w:rsid w:val="00CA034B"/>
    <w:rsid w:val="00D96E5C"/>
    <w:rsid w:val="00DE3449"/>
    <w:rsid w:val="00DF245E"/>
    <w:rsid w:val="00E91CD1"/>
    <w:rsid w:val="00F02E92"/>
    <w:rsid w:val="00F157B6"/>
    <w:rsid w:val="00F9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CF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42DF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94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42DF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242040EA2EC58016261FEA5EB4EAFE3D883B2B36BBCBEE7434564859T1tDF" TargetMode="External"/><Relationship Id="rId13" Type="http://schemas.openxmlformats.org/officeDocument/2006/relationships/hyperlink" Target="consultantplus://offline/ref=3E242040EA2EC58016261FEA5EB4EAFE3D883B2B36BBCBEE7434564859T1tDF" TargetMode="External"/><Relationship Id="rId18" Type="http://schemas.openxmlformats.org/officeDocument/2006/relationships/hyperlink" Target="consultantplus://offline/ref=3E242040EA2EC58016261FEA5EB4EAFE3D893E2334BECBEE7434564859T1tDF" TargetMode="External"/><Relationship Id="rId26" Type="http://schemas.openxmlformats.org/officeDocument/2006/relationships/hyperlink" Target="consultantplus://offline/ref=3E242040EA2EC58016261FEA5EB4EAFE3D893E2334BECBEE7434564859T1t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242040EA2EC58016261FEA5EB4EAFE3D893E2334BECBEE74345648591D6F2868B03B91C96A0A3FT6t8F" TargetMode="External"/><Relationship Id="rId7" Type="http://schemas.openxmlformats.org/officeDocument/2006/relationships/hyperlink" Target="consultantplus://offline/ref=3E242040EA2EC58016261FEA5EB4EAFE3D89392D37BECBEE7434564859T1tDF" TargetMode="External"/><Relationship Id="rId12" Type="http://schemas.openxmlformats.org/officeDocument/2006/relationships/hyperlink" Target="consultantplus://offline/ref=3E242040EA2EC58016261FEA5EB4EAFE3D89392D37BECBEE7434564859T1tDF" TargetMode="External"/><Relationship Id="rId17" Type="http://schemas.openxmlformats.org/officeDocument/2006/relationships/hyperlink" Target="consultantplus://offline/ref=3E242040EA2EC58016261FEA5EB4EAFE3D893E2334BECBEE7434564859T1tDF" TargetMode="External"/><Relationship Id="rId25" Type="http://schemas.openxmlformats.org/officeDocument/2006/relationships/hyperlink" Target="consultantplus://offline/ref=3E242040EA2EC58016261FEA5EB4EAFE3D893E2334BECBEE74345648591D6F2868B03B91C96A083CT6tC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242040EA2EC58016261EE44BB4EAFE3D86382235B4CBEE7434564859T1tDF" TargetMode="External"/><Relationship Id="rId20" Type="http://schemas.openxmlformats.org/officeDocument/2006/relationships/hyperlink" Target="consultantplus://offline/ref=3E242040EA2EC58016261FEA5EB4EAFE3D893E2334BECBEE74345648591D6F2868B03B91C96A0B38T6tCF" TargetMode="External"/><Relationship Id="rId29" Type="http://schemas.openxmlformats.org/officeDocument/2006/relationships/hyperlink" Target="consultantplus://offline/ref=3E242040EA2EC58016261FEA5EB4EAFE3D893E2334BECBEE74345648591D6F2868B03B91C96A0939T6t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81564D93D0491A1E80664595424932C16AA484B634F54909F5D1D1B5Y2u5F" TargetMode="External"/><Relationship Id="rId11" Type="http://schemas.openxmlformats.org/officeDocument/2006/relationships/hyperlink" Target="consultantplus://offline/ref=3E242040EA2EC58016261EE44BB4EAFE3D86382235B4CBEE7434564859T1tDF" TargetMode="External"/><Relationship Id="rId24" Type="http://schemas.openxmlformats.org/officeDocument/2006/relationships/hyperlink" Target="consultantplus://offline/ref=3E242040EA2EC58016261FEA5EB4EAFE3D893E2334BECBEE74345648591D6F2868B03B91C96A0B3ET6tFF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E242040EA2EC58016261FEA5EB4EAFE3D893E2334BECBEE74345648591D6F2868B03B91C96A0A38T6tAF" TargetMode="External"/><Relationship Id="rId23" Type="http://schemas.openxmlformats.org/officeDocument/2006/relationships/hyperlink" Target="consultantplus://offline/ref=3E242040EA2EC58016261FEA5EB4EAFE3D893E2334BECBEE74345648591D6F2868B03B91C96A0B3DT6tCF" TargetMode="External"/><Relationship Id="rId28" Type="http://schemas.openxmlformats.org/officeDocument/2006/relationships/hyperlink" Target="consultantplus://offline/ref=3E242040EA2EC58016261FEA5EB4EAFE3D893E2334BECBEE7434564859T1tDF" TargetMode="External"/><Relationship Id="rId10" Type="http://schemas.openxmlformats.org/officeDocument/2006/relationships/hyperlink" Target="consultantplus://offline/ref=3E242040EA2EC58016261FEA5EB4EAFE3D893E2334BECBEE74345648591D6F2868B03B91C96A0A38T6tAF" TargetMode="External"/><Relationship Id="rId19" Type="http://schemas.openxmlformats.org/officeDocument/2006/relationships/hyperlink" Target="consultantplus://offline/ref=3E242040EA2EC58016261FEA5EB4EAFE3D893E2334BECBEE7434564859T1tDF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E242040EA2EC58016261FEA5EB4EAFE3D89322232B8CBEE7434564859T1tDF" TargetMode="External"/><Relationship Id="rId14" Type="http://schemas.openxmlformats.org/officeDocument/2006/relationships/hyperlink" Target="consultantplus://offline/ref=3E242040EA2EC58016261FEA5EB4EAFE3D89322232B8CBEE7434564859T1tDF" TargetMode="External"/><Relationship Id="rId22" Type="http://schemas.openxmlformats.org/officeDocument/2006/relationships/hyperlink" Target="consultantplus://offline/ref=3E242040EA2EC58016261FEA5EB4EAFE3D893E2334BECBEE74345648591D6F2868B03B91C96A0B3BT6tEF" TargetMode="External"/><Relationship Id="rId27" Type="http://schemas.openxmlformats.org/officeDocument/2006/relationships/hyperlink" Target="consultantplus://offline/ref=3E242040EA2EC58016261FEA5EB4EAFE3D893E2334BECBEE74345648591D6F2868B03B91C96B093AT6tDF" TargetMode="External"/><Relationship Id="rId30" Type="http://schemas.openxmlformats.org/officeDocument/2006/relationships/hyperlink" Target="consultantplus://offline/ref=3E242040EA2EC58016261FEA5EB4EAFE3D893E2334BECBEE7434564859T1t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5</Pages>
  <Words>2410</Words>
  <Characters>13739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2001-12-31T21:46:00Z</cp:lastPrinted>
  <dcterms:created xsi:type="dcterms:W3CDTF">2014-12-30T05:56:00Z</dcterms:created>
  <dcterms:modified xsi:type="dcterms:W3CDTF">2001-12-31T23:54:00Z</dcterms:modified>
</cp:coreProperties>
</file>