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44" w:rsidRDefault="00754244" w:rsidP="00754244">
      <w:pPr>
        <w:pStyle w:val="a3"/>
        <w:jc w:val="center"/>
        <w:rPr>
          <w:sz w:val="20"/>
        </w:rPr>
      </w:pPr>
      <w:r>
        <w:rPr>
          <w:sz w:val="20"/>
        </w:rPr>
        <w:t>МУНИЦИПАЛЬНОЕ ОБРАЗОВАНИЕ</w:t>
      </w:r>
    </w:p>
    <w:p w:rsidR="00754244" w:rsidRDefault="00754244" w:rsidP="00754244">
      <w:pPr>
        <w:pStyle w:val="a3"/>
        <w:jc w:val="center"/>
        <w:rPr>
          <w:sz w:val="20"/>
        </w:rPr>
      </w:pPr>
      <w:r>
        <w:rPr>
          <w:sz w:val="20"/>
        </w:rPr>
        <w:t>«СПАССКОЕ СЕЛЬСКОЕ ПОСЕЛЕНИЕ»</w:t>
      </w:r>
    </w:p>
    <w:p w:rsidR="00754244" w:rsidRDefault="00754244" w:rsidP="00754244">
      <w:pPr>
        <w:pStyle w:val="a5"/>
        <w:jc w:val="center"/>
      </w:pPr>
      <w:r>
        <w:t>АДМИНИСТРАЦИЯ СПАССКОГО СЕЛЬСКОГО ПОСЕЛЕНИЯ</w:t>
      </w:r>
    </w:p>
    <w:p w:rsidR="00754244" w:rsidRDefault="00754244" w:rsidP="00754244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754244" w:rsidRDefault="00754244" w:rsidP="00754244">
      <w:pPr>
        <w:pStyle w:val="a8"/>
        <w:tabs>
          <w:tab w:val="left" w:pos="5610"/>
        </w:tabs>
        <w:spacing w:before="240" w:after="240"/>
        <w:rPr>
          <w:sz w:val="2"/>
          <w:szCs w:val="2"/>
        </w:rPr>
      </w:pPr>
      <w:r>
        <w:rPr>
          <w:sz w:val="2"/>
          <w:szCs w:val="2"/>
        </w:rPr>
        <w:tab/>
      </w:r>
    </w:p>
    <w:p w:rsidR="00754244" w:rsidRDefault="00754244" w:rsidP="007542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 2018г.                                                                 №  112</w:t>
      </w:r>
    </w:p>
    <w:p w:rsidR="00754244" w:rsidRDefault="00754244" w:rsidP="00754244">
      <w:pPr>
        <w:pStyle w:val="a8"/>
        <w:tabs>
          <w:tab w:val="left" w:pos="708"/>
        </w:tabs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с. Вершинино</w:t>
      </w:r>
    </w:p>
    <w:p w:rsidR="00754244" w:rsidRDefault="00754244" w:rsidP="00754244">
      <w:pPr>
        <w:pStyle w:val="a8"/>
        <w:tabs>
          <w:tab w:val="left" w:pos="708"/>
        </w:tabs>
        <w:spacing w:before="0"/>
        <w:jc w:val="center"/>
        <w:rPr>
          <w:sz w:val="22"/>
          <w:szCs w:val="22"/>
        </w:rPr>
      </w:pPr>
    </w:p>
    <w:p w:rsidR="00754244" w:rsidRDefault="00754244" w:rsidP="00754244">
      <w:pPr>
        <w:pStyle w:val="a3"/>
        <w:ind w:right="41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О внесении изменений в постановление Администрации Спасского сельского поселения от 14 сентября 2015 года № 260 «Об утверждении Административного регламента по предоставлению муниципальной услуги «</w:t>
      </w:r>
      <w:r>
        <w:rPr>
          <w:b w:val="0"/>
          <w:bCs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 w:val="0"/>
        </w:rPr>
        <w:t>»</w:t>
      </w:r>
      <w:proofErr w:type="gramEnd"/>
    </w:p>
    <w:p w:rsidR="00754244" w:rsidRDefault="00754244" w:rsidP="00754244">
      <w:pPr>
        <w:pStyle w:val="a3"/>
        <w:ind w:right="4140"/>
        <w:jc w:val="both"/>
        <w:rPr>
          <w:b w:val="0"/>
          <w:bCs/>
          <w:sz w:val="22"/>
          <w:szCs w:val="22"/>
        </w:rPr>
      </w:pPr>
    </w:p>
    <w:p w:rsidR="00754244" w:rsidRPr="00065ABF" w:rsidRDefault="00065ABF" w:rsidP="007542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5ABF">
        <w:rPr>
          <w:rFonts w:ascii="Times New Roman" w:hAnsi="Times New Roman"/>
          <w:sz w:val="24"/>
          <w:szCs w:val="24"/>
        </w:rPr>
        <w:t>Руководствуясь  статьей</w:t>
      </w:r>
      <w:r w:rsidRPr="00065ABF">
        <w:rPr>
          <w:rFonts w:ascii="Times New Roman" w:hAnsi="Times New Roman"/>
          <w:sz w:val="24"/>
          <w:szCs w:val="24"/>
        </w:rPr>
        <w:t xml:space="preserve"> 3.3 Федерального закона от 25 октября 2001 года № 137-ФЗ «О введении в действие Земельного кодекса Российской Федерации»</w:t>
      </w:r>
      <w:r w:rsidRPr="00065A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вступившего в силу с 01.01.2017 года, </w:t>
      </w:r>
      <w:bookmarkStart w:id="0" w:name="_GoBack"/>
      <w:bookmarkEnd w:id="0"/>
      <w:r w:rsidRPr="00065ABF">
        <w:rPr>
          <w:rFonts w:ascii="Times New Roman" w:hAnsi="Times New Roman"/>
          <w:sz w:val="24"/>
          <w:szCs w:val="24"/>
        </w:rPr>
        <w:t>в</w:t>
      </w:r>
      <w:r w:rsidRPr="00065ABF">
        <w:rPr>
          <w:rFonts w:ascii="Times New Roman" w:hAnsi="Times New Roman"/>
          <w:sz w:val="24"/>
          <w:szCs w:val="24"/>
        </w:rPr>
        <w:t xml:space="preserve"> целях приведения в соответствие с </w:t>
      </w:r>
      <w:r w:rsidRPr="00065ABF">
        <w:rPr>
          <w:rFonts w:ascii="Times New Roman" w:hAnsi="Times New Roman"/>
          <w:sz w:val="24"/>
          <w:szCs w:val="24"/>
        </w:rPr>
        <w:t xml:space="preserve">действующим </w:t>
      </w:r>
      <w:r w:rsidRPr="00065ABF">
        <w:rPr>
          <w:rFonts w:ascii="Times New Roman" w:hAnsi="Times New Roman"/>
          <w:sz w:val="24"/>
          <w:szCs w:val="24"/>
        </w:rPr>
        <w:t>законодательством</w:t>
      </w:r>
    </w:p>
    <w:p w:rsidR="00754244" w:rsidRDefault="00754244" w:rsidP="007542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16"/>
          <w:szCs w:val="20"/>
        </w:rPr>
      </w:pPr>
    </w:p>
    <w:p w:rsidR="00754244" w:rsidRDefault="00754244" w:rsidP="007542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54244" w:rsidRDefault="00754244" w:rsidP="00754244">
      <w:pPr>
        <w:spacing w:after="0" w:line="240" w:lineRule="auto"/>
        <w:contextualSpacing/>
        <w:rPr>
          <w:rFonts w:ascii="Times New Roman" w:hAnsi="Times New Roman"/>
          <w:sz w:val="16"/>
          <w:szCs w:val="24"/>
        </w:rPr>
      </w:pPr>
    </w:p>
    <w:p w:rsidR="00754244" w:rsidRDefault="00754244" w:rsidP="0075424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в постановление Администрации Спасского сельского поселения от 14 сентября 2015 года № 260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следующие изменения:</w:t>
      </w:r>
      <w:proofErr w:type="gramEnd"/>
    </w:p>
    <w:p w:rsidR="00754244" w:rsidRDefault="00754244" w:rsidP="00754244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изложить наименование в следующей редакции: </w:t>
      </w:r>
    </w:p>
    <w:p w:rsidR="00754244" w:rsidRDefault="00754244" w:rsidP="007542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0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754244" w:rsidRDefault="00754244" w:rsidP="0075424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bCs/>
          <w:sz w:val="24"/>
          <w:szCs w:val="20"/>
        </w:rPr>
        <w:t xml:space="preserve">Административный регламент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</w:t>
      </w:r>
      <w:r>
        <w:rPr>
          <w:rFonts w:ascii="Times New Roman" w:hAnsi="Times New Roman"/>
          <w:bCs/>
          <w:sz w:val="24"/>
          <w:szCs w:val="20"/>
        </w:rPr>
        <w:lastRenderedPageBreak/>
        <w:t>хозяйством его 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754244" w:rsidRDefault="00754244" w:rsidP="00754244">
      <w:pPr>
        <w:pStyle w:val="a7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754244" w:rsidRDefault="00754244" w:rsidP="0075424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1.1 слова «</w:t>
      </w:r>
      <w:r>
        <w:rPr>
          <w:rFonts w:ascii="Times New Roman" w:hAnsi="Times New Roman"/>
          <w:bCs/>
          <w:sz w:val="24"/>
          <w:szCs w:val="24"/>
        </w:rPr>
        <w:t xml:space="preserve">или земельные участки </w:t>
      </w:r>
      <w:r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</w:t>
      </w:r>
      <w:proofErr w:type="gramStart"/>
      <w:r>
        <w:rPr>
          <w:rFonts w:ascii="Times New Roman" w:hAnsi="Times New Roman"/>
          <w:bCs/>
          <w:sz w:val="24"/>
          <w:szCs w:val="24"/>
        </w:rPr>
        <w:t>,»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исключить;</w:t>
      </w:r>
    </w:p>
    <w:p w:rsidR="00754244" w:rsidRDefault="00754244" w:rsidP="0075424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1.3 слова «</w:t>
      </w:r>
      <w:r>
        <w:rPr>
          <w:rFonts w:ascii="Times New Roman" w:hAnsi="Times New Roman"/>
          <w:bCs/>
          <w:sz w:val="24"/>
          <w:szCs w:val="24"/>
        </w:rPr>
        <w:t xml:space="preserve">или земельные участки </w:t>
      </w:r>
      <w:r>
        <w:rPr>
          <w:rFonts w:ascii="Times New Roman" w:hAnsi="Times New Roman"/>
          <w:sz w:val="24"/>
          <w:szCs w:val="24"/>
        </w:rPr>
        <w:t xml:space="preserve">государственная собственность на которые не </w:t>
      </w:r>
      <w:r>
        <w:rPr>
          <w:rFonts w:ascii="Times New Roman" w:hAnsi="Times New Roman"/>
          <w:bCs/>
          <w:sz w:val="24"/>
          <w:szCs w:val="24"/>
        </w:rPr>
        <w:t>разграничена</w:t>
      </w:r>
      <w:proofErr w:type="gramStart"/>
      <w:r>
        <w:rPr>
          <w:rFonts w:ascii="Times New Roman" w:hAnsi="Times New Roman"/>
          <w:bCs/>
          <w:sz w:val="24"/>
          <w:szCs w:val="24"/>
        </w:rPr>
        <w:t>,»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исключить;</w:t>
      </w:r>
    </w:p>
    <w:p w:rsidR="00754244" w:rsidRDefault="00754244" w:rsidP="0075424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пункте 2.1 слова «или земельные участки государственная собственность на которые не разграничена</w:t>
      </w:r>
      <w:proofErr w:type="gramStart"/>
      <w:r>
        <w:rPr>
          <w:rFonts w:ascii="Times New Roman" w:hAnsi="Times New Roman"/>
          <w:bCs/>
          <w:sz w:val="24"/>
          <w:szCs w:val="24"/>
        </w:rPr>
        <w:t>,»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исключить;</w:t>
      </w:r>
    </w:p>
    <w:p w:rsidR="00754244" w:rsidRDefault="00754244" w:rsidP="0075424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подпункте 3 пункта 2.6.1 слова «Федеральным законом «О государственном кадастре недвижимости» заменить словами «Федеральным законом от 13 июля 2015 года № 218-ФЗ «О государственной регистрации недвижимости» (далее – Федеральный закон «О государственной </w:t>
      </w:r>
      <w:r>
        <w:rPr>
          <w:rFonts w:ascii="Times New Roman" w:hAnsi="Times New Roman"/>
          <w:sz w:val="24"/>
          <w:szCs w:val="24"/>
        </w:rPr>
        <w:t>регистрации недвижимости»)»;</w:t>
      </w:r>
    </w:p>
    <w:p w:rsidR="00754244" w:rsidRDefault="00754244" w:rsidP="0075424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3 пункта 2.6.3 слова «Федеральным законом «О государственном кадастре недвижимости» заменить словами «Федеральным законом «О государственной регистрации недвижимости»;</w:t>
      </w:r>
    </w:p>
    <w:p w:rsidR="00754244" w:rsidRDefault="00754244" w:rsidP="0075424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9 пункта 2.7 слова «Федеральным законом «О государственном кадастре недвижимости» заменить словами «Федеральным законом «О государственной регистрации недвижимости»;</w:t>
      </w:r>
    </w:p>
    <w:p w:rsidR="00754244" w:rsidRDefault="00754244" w:rsidP="0075424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№ 1 слова «</w:t>
      </w:r>
      <w:proofErr w:type="gramStart"/>
      <w:r>
        <w:rPr>
          <w:rFonts w:ascii="Times New Roman" w:hAnsi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или» исключить;</w:t>
      </w:r>
    </w:p>
    <w:p w:rsidR="00754244" w:rsidRDefault="00754244" w:rsidP="00754244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приложении № </w:t>
      </w:r>
      <w:r>
        <w:rPr>
          <w:rFonts w:ascii="Times New Roman" w:hAnsi="Times New Roman"/>
          <w:bCs/>
          <w:sz w:val="24"/>
          <w:szCs w:val="24"/>
        </w:rPr>
        <w:t xml:space="preserve">2 слова «в </w:t>
      </w:r>
      <w:proofErr w:type="gramStart"/>
      <w:r>
        <w:rPr>
          <w:rFonts w:ascii="Times New Roman" w:hAnsi="Times New Roman"/>
          <w:bCs/>
          <w:sz w:val="24"/>
          <w:szCs w:val="24"/>
        </w:rPr>
        <w:t>государственной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или» исключить.</w:t>
      </w:r>
    </w:p>
    <w:p w:rsidR="00754244" w:rsidRDefault="00754244" w:rsidP="0075424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</w:t>
      </w:r>
      <w:r>
        <w:rPr>
          <w:rFonts w:ascii="Times New Roman" w:hAnsi="Times New Roman"/>
          <w:bCs/>
          <w:sz w:val="24"/>
          <w:szCs w:val="20"/>
        </w:rPr>
        <w:t xml:space="preserve">муниципального образования «Спасское сельское поселение» − </w:t>
      </w:r>
      <w:hyperlink r:id="rId6" w:history="1">
        <w:r>
          <w:rPr>
            <w:rStyle w:val="a9"/>
            <w:rFonts w:ascii="Times New Roman" w:hAnsi="Times New Roman"/>
            <w:bCs/>
            <w:sz w:val="24"/>
            <w:szCs w:val="20"/>
          </w:rPr>
          <w:t>www.spasskoe.tomsk.ru</w:t>
        </w:r>
      </w:hyperlink>
      <w:r>
        <w:rPr>
          <w:rFonts w:ascii="Times New Roman" w:hAnsi="Times New Roman"/>
          <w:bCs/>
          <w:sz w:val="24"/>
          <w:szCs w:val="20"/>
        </w:rPr>
        <w:t>.</w:t>
      </w:r>
    </w:p>
    <w:p w:rsidR="00754244" w:rsidRDefault="00754244" w:rsidP="0075424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Настоящее постановление вступает в силу со дня официального опубликования.</w:t>
      </w:r>
    </w:p>
    <w:p w:rsidR="00754244" w:rsidRDefault="00754244" w:rsidP="0075424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0"/>
        </w:rPr>
      </w:pPr>
    </w:p>
    <w:p w:rsidR="00754244" w:rsidRDefault="00754244" w:rsidP="0075424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Глава поселения                   </w:t>
      </w:r>
      <w:r>
        <w:rPr>
          <w:rFonts w:ascii="Times New Roman" w:hAnsi="Times New Roman"/>
          <w:bCs/>
          <w:sz w:val="24"/>
          <w:szCs w:val="20"/>
        </w:rPr>
        <w:tab/>
      </w:r>
      <w:r>
        <w:rPr>
          <w:rFonts w:ascii="Times New Roman" w:hAnsi="Times New Roman"/>
          <w:bCs/>
          <w:sz w:val="24"/>
          <w:szCs w:val="20"/>
        </w:rPr>
        <w:tab/>
      </w:r>
      <w:r>
        <w:rPr>
          <w:rFonts w:ascii="Times New Roman" w:hAnsi="Times New Roman"/>
          <w:bCs/>
          <w:sz w:val="24"/>
          <w:szCs w:val="20"/>
        </w:rPr>
        <w:tab/>
      </w:r>
      <w:r>
        <w:rPr>
          <w:rFonts w:ascii="Times New Roman" w:hAnsi="Times New Roman"/>
          <w:bCs/>
          <w:sz w:val="24"/>
          <w:szCs w:val="20"/>
        </w:rPr>
        <w:tab/>
      </w:r>
      <w:r>
        <w:rPr>
          <w:rFonts w:ascii="Times New Roman" w:hAnsi="Times New Roman"/>
          <w:bCs/>
          <w:sz w:val="24"/>
          <w:szCs w:val="20"/>
        </w:rPr>
        <w:tab/>
        <w:t xml:space="preserve">                    Д.В. </w:t>
      </w:r>
      <w:proofErr w:type="spellStart"/>
      <w:r>
        <w:rPr>
          <w:rFonts w:ascii="Times New Roman" w:hAnsi="Times New Roman"/>
          <w:bCs/>
          <w:sz w:val="24"/>
          <w:szCs w:val="20"/>
        </w:rPr>
        <w:t>Гражданцев</w:t>
      </w:r>
      <w:proofErr w:type="spellEnd"/>
    </w:p>
    <w:p w:rsidR="00754244" w:rsidRDefault="00754244" w:rsidP="00754244">
      <w:pPr>
        <w:pStyle w:val="a8"/>
        <w:tabs>
          <w:tab w:val="left" w:pos="2268"/>
        </w:tabs>
        <w:spacing w:before="0"/>
        <w:jc w:val="both"/>
        <w:rPr>
          <w:sz w:val="20"/>
        </w:rPr>
      </w:pPr>
    </w:p>
    <w:p w:rsidR="00754244" w:rsidRDefault="00754244" w:rsidP="00754244">
      <w:pPr>
        <w:pStyle w:val="a8"/>
        <w:tabs>
          <w:tab w:val="left" w:pos="2268"/>
        </w:tabs>
        <w:spacing w:before="0"/>
        <w:jc w:val="both"/>
        <w:rPr>
          <w:sz w:val="20"/>
        </w:rPr>
      </w:pPr>
    </w:p>
    <w:p w:rsidR="00754244" w:rsidRDefault="00754244" w:rsidP="00754244">
      <w:pPr>
        <w:pStyle w:val="a8"/>
        <w:tabs>
          <w:tab w:val="left" w:pos="2268"/>
        </w:tabs>
        <w:spacing w:before="0"/>
        <w:jc w:val="both"/>
        <w:rPr>
          <w:sz w:val="20"/>
        </w:rPr>
      </w:pPr>
    </w:p>
    <w:p w:rsidR="00065ABF" w:rsidRDefault="00065ABF"/>
    <w:p w:rsidR="00065ABF" w:rsidRPr="00065ABF" w:rsidRDefault="00065ABF" w:rsidP="00065ABF"/>
    <w:p w:rsidR="00065ABF" w:rsidRPr="00065ABF" w:rsidRDefault="00065ABF" w:rsidP="00065ABF"/>
    <w:p w:rsidR="00065ABF" w:rsidRPr="00065ABF" w:rsidRDefault="00065ABF" w:rsidP="00065ABF"/>
    <w:p w:rsidR="00065ABF" w:rsidRPr="00065ABF" w:rsidRDefault="00065ABF" w:rsidP="00065ABF"/>
    <w:p w:rsidR="00065ABF" w:rsidRPr="00065ABF" w:rsidRDefault="00065ABF" w:rsidP="00065ABF"/>
    <w:p w:rsidR="00065ABF" w:rsidRPr="00065ABF" w:rsidRDefault="00065ABF" w:rsidP="00065ABF"/>
    <w:p w:rsidR="00065ABF" w:rsidRDefault="00065ABF" w:rsidP="00065ABF"/>
    <w:p w:rsidR="003A1A38" w:rsidRPr="00065ABF" w:rsidRDefault="00065ABF" w:rsidP="00065ABF">
      <w:pPr>
        <w:tabs>
          <w:tab w:val="left" w:pos="11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ABF">
        <w:rPr>
          <w:rFonts w:ascii="Times New Roman" w:hAnsi="Times New Roman"/>
          <w:sz w:val="24"/>
          <w:szCs w:val="24"/>
        </w:rPr>
        <w:t>В дело 01-04</w:t>
      </w:r>
    </w:p>
    <w:p w:rsidR="00065ABF" w:rsidRPr="00065ABF" w:rsidRDefault="00065ABF" w:rsidP="00065ABF">
      <w:pPr>
        <w:tabs>
          <w:tab w:val="left" w:pos="11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5ABF">
        <w:rPr>
          <w:rFonts w:ascii="Times New Roman" w:hAnsi="Times New Roman"/>
          <w:sz w:val="24"/>
          <w:szCs w:val="24"/>
        </w:rPr>
        <w:t>Е.А.Лущеко</w:t>
      </w:r>
      <w:proofErr w:type="spellEnd"/>
    </w:p>
    <w:sectPr w:rsidR="00065ABF" w:rsidRPr="0006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104"/>
    <w:multiLevelType w:val="hybridMultilevel"/>
    <w:tmpl w:val="14BE0C7E"/>
    <w:lvl w:ilvl="0" w:tplc="5A8AD0FA">
      <w:start w:val="1"/>
      <w:numFmt w:val="russianLower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12CD"/>
    <w:multiLevelType w:val="hybridMultilevel"/>
    <w:tmpl w:val="F3F6C020"/>
    <w:lvl w:ilvl="0" w:tplc="F00CC2F0">
      <w:start w:val="2"/>
      <w:numFmt w:val="decimal"/>
      <w:suff w:val="space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5F60"/>
    <w:multiLevelType w:val="hybridMultilevel"/>
    <w:tmpl w:val="23C0DDA2"/>
    <w:lvl w:ilvl="0" w:tplc="EA1A6C88">
      <w:start w:val="1"/>
      <w:numFmt w:val="decimal"/>
      <w:suff w:val="space"/>
      <w:lvlText w:val="%1."/>
      <w:lvlJc w:val="left"/>
      <w:pPr>
        <w:ind w:left="2345" w:hanging="360"/>
      </w:pPr>
    </w:lvl>
    <w:lvl w:ilvl="1" w:tplc="10F4BAF6">
      <w:start w:val="1"/>
      <w:numFmt w:val="decimal"/>
      <w:lvlText w:val="3.%2"/>
      <w:lvlJc w:val="left"/>
      <w:pPr>
        <w:ind w:left="3065" w:hanging="360"/>
      </w:pPr>
      <w:rPr>
        <w:spacing w:val="-10"/>
      </w:r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B8B7E05"/>
    <w:multiLevelType w:val="hybridMultilevel"/>
    <w:tmpl w:val="30987D4A"/>
    <w:lvl w:ilvl="0" w:tplc="DA023264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29"/>
    <w:rsid w:val="00065ABF"/>
    <w:rsid w:val="003A1A38"/>
    <w:rsid w:val="00751C53"/>
    <w:rsid w:val="00754244"/>
    <w:rsid w:val="00F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424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24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54244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542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54244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54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54244"/>
    <w:pPr>
      <w:ind w:left="720"/>
      <w:contextualSpacing/>
    </w:pPr>
  </w:style>
  <w:style w:type="paragraph" w:customStyle="1" w:styleId="a8">
    <w:name w:val="реквизитПодпись"/>
    <w:basedOn w:val="a"/>
    <w:rsid w:val="00754244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754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424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24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54244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542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54244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54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54244"/>
    <w:pPr>
      <w:ind w:left="720"/>
      <w:contextualSpacing/>
    </w:pPr>
  </w:style>
  <w:style w:type="paragraph" w:customStyle="1" w:styleId="a8">
    <w:name w:val="реквизитПодпись"/>
    <w:basedOn w:val="a"/>
    <w:rsid w:val="00754244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754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2018-06-27T05:10:00Z</dcterms:created>
  <dcterms:modified xsi:type="dcterms:W3CDTF">2018-06-27T05:15:00Z</dcterms:modified>
</cp:coreProperties>
</file>