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14" w:rsidRDefault="00E96D14" w:rsidP="00E96D14">
      <w:pPr>
        <w:pStyle w:val="ConsPlusTitle"/>
        <w:jc w:val="right"/>
        <w:outlineLvl w:val="0"/>
      </w:pPr>
      <w:r>
        <w:t>ПРОЕКТ</w:t>
      </w:r>
    </w:p>
    <w:p w:rsidR="00E96D14" w:rsidRDefault="00E96D14" w:rsidP="00E96D14">
      <w:pPr>
        <w:pStyle w:val="ConsPlusNormal"/>
        <w:ind w:left="4000" w:firstLine="0"/>
        <w:jc w:val="right"/>
        <w:outlineLvl w:val="0"/>
        <w:rPr>
          <w:rFonts w:ascii="Times New Roman" w:hAnsi="Times New Roman" w:cs="Times New Roman"/>
          <w:sz w:val="22"/>
          <w:szCs w:val="22"/>
        </w:rPr>
      </w:pPr>
      <w:r>
        <w:rPr>
          <w:noProof/>
          <w:lang w:eastAsia="ru-RU"/>
        </w:rPr>
        <mc:AlternateContent>
          <mc:Choice Requires="wps">
            <w:drawing>
              <wp:anchor distT="0" distB="0" distL="114300" distR="114300" simplePos="0" relativeHeight="251759616" behindDoc="0" locked="0" layoutInCell="1" allowOverlap="1">
                <wp:simplePos x="0" y="0"/>
                <wp:positionH relativeFrom="column">
                  <wp:posOffset>114300</wp:posOffset>
                </wp:positionH>
                <wp:positionV relativeFrom="paragraph">
                  <wp:posOffset>0</wp:posOffset>
                </wp:positionV>
                <wp:extent cx="1257300" cy="800100"/>
                <wp:effectExtent l="3810" t="0" r="0" b="0"/>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D14" w:rsidRDefault="00E96D14" w:rsidP="00E96D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7" o:spid="_x0000_s1026" type="#_x0000_t202" style="position:absolute;left:0;text-align:left;margin-left:9pt;margin-top:0;width:99pt;height: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" stroked="f">
                <v:textbox>
                  <w:txbxContent>
                    <w:p w:rsidR="00E96D14" w:rsidRDefault="00E96D14" w:rsidP="00E96D14"/>
                  </w:txbxContent>
                </v:textbox>
              </v:shape>
            </w:pict>
          </mc:Fallback>
        </mc:AlternateContent>
      </w:r>
      <w:r>
        <w:rPr>
          <w:rFonts w:ascii="Times New Roman" w:hAnsi="Times New Roman" w:cs="Times New Roman"/>
          <w:sz w:val="22"/>
          <w:szCs w:val="22"/>
        </w:rPr>
        <w:t>Срок проведения независимой экспертизы</w:t>
      </w:r>
    </w:p>
    <w:p w:rsidR="00E96D14" w:rsidRDefault="00E96D14" w:rsidP="00E96D14">
      <w:pPr>
        <w:pStyle w:val="ConsPlusNormal"/>
        <w:ind w:left="4000" w:firstLine="0"/>
        <w:jc w:val="right"/>
        <w:outlineLvl w:val="0"/>
        <w:rPr>
          <w:rFonts w:ascii="Times New Roman" w:hAnsi="Times New Roman" w:cs="Times New Roman"/>
          <w:sz w:val="22"/>
          <w:szCs w:val="22"/>
        </w:rPr>
      </w:pPr>
      <w:r>
        <w:rPr>
          <w:rFonts w:ascii="Times New Roman" w:hAnsi="Times New Roman" w:cs="Times New Roman"/>
          <w:sz w:val="22"/>
          <w:szCs w:val="22"/>
        </w:rPr>
        <w:tab/>
        <w:t>с   28.02.2015г. по 30.03.2015г.</w:t>
      </w:r>
    </w:p>
    <w:p w:rsidR="004044FF" w:rsidRPr="0029004F" w:rsidRDefault="00E96D14" w:rsidP="00E96D14">
      <w:pPr>
        <w:jc w:val="right"/>
        <w:rPr>
          <w:sz w:val="40"/>
          <w:szCs w:val="40"/>
        </w:rPr>
      </w:pPr>
      <w:r>
        <w:t>разработчик: Администрация  Спасского сельского поселения                                                                                                         проект направлен на сайт:</w:t>
      </w:r>
      <w:r w:rsidR="00393936" w:rsidRPr="00393936">
        <w:rPr>
          <w:rFonts w:ascii="Arial" w:hAnsi="Arial" w:cs="Arial"/>
          <w:sz w:val="20"/>
          <w:szCs w:val="20"/>
        </w:rPr>
        <w:t xml:space="preserve"> </w:t>
      </w:r>
      <w:r w:rsidR="00393936" w:rsidRPr="00516A03">
        <w:rPr>
          <w:rFonts w:ascii="Arial" w:hAnsi="Arial" w:cs="Arial"/>
          <w:sz w:val="20"/>
          <w:szCs w:val="20"/>
        </w:rPr>
        <w:t>http://spasskoe.tomsk.ru</w:t>
      </w:r>
      <w:r w:rsidR="00393936" w:rsidRPr="0029004F">
        <w:rPr>
          <w:sz w:val="40"/>
          <w:szCs w:val="40"/>
        </w:rPr>
        <w:t xml:space="preserve"> </w:t>
      </w:r>
      <w:bookmarkStart w:id="0" w:name="_GoBack"/>
      <w:bookmarkEnd w:id="0"/>
      <w:r w:rsidR="004044FF" w:rsidRPr="0029004F">
        <w:rPr>
          <w:sz w:val="40"/>
          <w:szCs w:val="40"/>
        </w:rPr>
        <w:t>АДМИНИСТРАТИВНЫЙ РЕГЛАМЕНТ</w:t>
      </w:r>
    </w:p>
    <w:p w:rsidR="004044FF" w:rsidRDefault="004044FF" w:rsidP="004044FF">
      <w:pPr>
        <w:pStyle w:val="ConsPlusTitle"/>
        <w:widowControl/>
        <w:spacing w:line="360" w:lineRule="auto"/>
        <w:jc w:val="center"/>
        <w:rPr>
          <w:b w:val="0"/>
          <w:sz w:val="32"/>
          <w:szCs w:val="32"/>
        </w:rPr>
      </w:pPr>
      <w:r w:rsidRPr="0029004F">
        <w:rPr>
          <w:b w:val="0"/>
          <w:sz w:val="32"/>
          <w:szCs w:val="32"/>
        </w:rPr>
        <w:t xml:space="preserve">по предоставлению муниципальной услуги </w:t>
      </w:r>
    </w:p>
    <w:p w:rsidR="004044FF" w:rsidRDefault="004044FF" w:rsidP="004044FF">
      <w:pPr>
        <w:pStyle w:val="ConsPlusTitle"/>
        <w:widowControl/>
        <w:spacing w:line="360" w:lineRule="auto"/>
        <w:jc w:val="center"/>
        <w:rPr>
          <w:b w:val="0"/>
          <w:sz w:val="32"/>
          <w:szCs w:val="32"/>
        </w:rPr>
      </w:pPr>
    </w:p>
    <w:p w:rsidR="004044FF" w:rsidRPr="0029004F" w:rsidRDefault="004044FF" w:rsidP="004044FF">
      <w:pPr>
        <w:pStyle w:val="a6"/>
        <w:spacing w:before="0" w:after="240" w:line="276" w:lineRule="auto"/>
        <w:ind w:firstLine="426"/>
        <w:jc w:val="both"/>
      </w:pPr>
      <w:r w:rsidRPr="0029004F">
        <w:rPr>
          <w:bCs/>
        </w:rPr>
        <w:t>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4044FF" w:rsidRPr="00670EB3"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36651B" w:rsidRDefault="0036651B" w:rsidP="004044FF">
      <w:pPr>
        <w:pStyle w:val="Standard"/>
        <w:ind w:firstLine="708"/>
        <w:jc w:val="center"/>
        <w:rPr>
          <w:b/>
          <w:bCs/>
          <w:sz w:val="20"/>
          <w:szCs w:val="20"/>
        </w:rPr>
      </w:pPr>
    </w:p>
    <w:p w:rsidR="0036651B" w:rsidRDefault="0036651B" w:rsidP="004044FF">
      <w:pPr>
        <w:pStyle w:val="Standard"/>
        <w:ind w:firstLine="708"/>
        <w:jc w:val="center"/>
        <w:rPr>
          <w:b/>
          <w:bCs/>
          <w:sz w:val="20"/>
          <w:szCs w:val="20"/>
        </w:rPr>
      </w:pPr>
    </w:p>
    <w:p w:rsidR="0036651B" w:rsidRDefault="0036651B" w:rsidP="004044FF">
      <w:pPr>
        <w:pStyle w:val="Standard"/>
        <w:ind w:firstLine="708"/>
        <w:jc w:val="center"/>
        <w:rPr>
          <w:b/>
          <w:bCs/>
          <w:sz w:val="20"/>
          <w:szCs w:val="20"/>
        </w:rPr>
      </w:pPr>
    </w:p>
    <w:p w:rsidR="0036651B" w:rsidRDefault="0036651B" w:rsidP="004044FF">
      <w:pPr>
        <w:pStyle w:val="Standard"/>
        <w:ind w:firstLine="708"/>
        <w:jc w:val="center"/>
        <w:rPr>
          <w:b/>
          <w:bCs/>
          <w:sz w:val="20"/>
          <w:szCs w:val="20"/>
        </w:rPr>
      </w:pPr>
    </w:p>
    <w:p w:rsidR="0036651B" w:rsidRDefault="0036651B" w:rsidP="004044FF">
      <w:pPr>
        <w:pStyle w:val="Standard"/>
        <w:ind w:firstLine="708"/>
        <w:jc w:val="center"/>
        <w:rPr>
          <w:b/>
          <w:bCs/>
          <w:sz w:val="20"/>
          <w:szCs w:val="20"/>
        </w:rPr>
      </w:pPr>
    </w:p>
    <w:p w:rsidR="0036651B" w:rsidRDefault="0036651B" w:rsidP="0036651B">
      <w:pPr>
        <w:pStyle w:val="ConsPlusTitle"/>
        <w:jc w:val="right"/>
        <w:outlineLvl w:val="0"/>
      </w:pPr>
      <w:r>
        <w:t>ПРОЕКТ</w:t>
      </w:r>
    </w:p>
    <w:p w:rsidR="0036651B" w:rsidRDefault="0036651B" w:rsidP="0036651B">
      <w:pPr>
        <w:pStyle w:val="ConsPlusNormal"/>
        <w:ind w:left="4000" w:firstLine="0"/>
        <w:jc w:val="right"/>
        <w:outlineLvl w:val="0"/>
        <w:rPr>
          <w:rFonts w:ascii="Times New Roman" w:hAnsi="Times New Roman" w:cs="Times New Roman"/>
          <w:sz w:val="22"/>
          <w:szCs w:val="22"/>
        </w:rPr>
      </w:pPr>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114300</wp:posOffset>
                </wp:positionH>
                <wp:positionV relativeFrom="paragraph">
                  <wp:posOffset>0</wp:posOffset>
                </wp:positionV>
                <wp:extent cx="1257300" cy="800100"/>
                <wp:effectExtent l="3810" t="0" r="0" b="0"/>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51B" w:rsidRDefault="0036651B" w:rsidP="00366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27" type="#_x0000_t202" style="position:absolute;left:0;text-align:left;margin-left:9pt;margin-top:0;width:99pt;height:6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" stroked="f">
                <v:textbox>
                  <w:txbxContent>
                    <w:p w:rsidR="0036651B" w:rsidRDefault="0036651B" w:rsidP="0036651B"/>
                  </w:txbxContent>
                </v:textbox>
              </v:shape>
            </w:pict>
          </mc:Fallback>
        </mc:AlternateContent>
      </w:r>
      <w:r>
        <w:rPr>
          <w:rFonts w:ascii="Times New Roman" w:hAnsi="Times New Roman" w:cs="Times New Roman"/>
          <w:sz w:val="22"/>
          <w:szCs w:val="22"/>
        </w:rPr>
        <w:t>Срок проведения независимой экспертизы</w:t>
      </w:r>
    </w:p>
    <w:p w:rsidR="0036651B" w:rsidRDefault="0036651B" w:rsidP="0036651B">
      <w:pPr>
        <w:pStyle w:val="ConsPlusNormal"/>
        <w:ind w:left="4000" w:firstLine="0"/>
        <w:jc w:val="right"/>
        <w:outlineLvl w:val="0"/>
        <w:rPr>
          <w:rFonts w:ascii="Times New Roman" w:hAnsi="Times New Roman" w:cs="Times New Roman"/>
          <w:sz w:val="22"/>
          <w:szCs w:val="22"/>
        </w:rPr>
      </w:pPr>
      <w:r>
        <w:rPr>
          <w:rFonts w:ascii="Times New Roman" w:hAnsi="Times New Roman" w:cs="Times New Roman"/>
          <w:sz w:val="22"/>
          <w:szCs w:val="22"/>
        </w:rPr>
        <w:tab/>
        <w:t>с   28.02.2015г. по 30.03.2015г.</w:t>
      </w:r>
    </w:p>
    <w:p w:rsidR="0036651B" w:rsidRPr="0036651B" w:rsidRDefault="0036651B" w:rsidP="0036651B">
      <w:pPr>
        <w:jc w:val="right"/>
      </w:pPr>
      <w:r>
        <w:t>разработчик: Администрация  Спасского сельского поселения                                                                                                         проект направлен на сайт:</w:t>
      </w:r>
      <w:r w:rsidRPr="0036651B">
        <w:t xml:space="preserve"> </w:t>
      </w:r>
      <w:proofErr w:type="spellStart"/>
      <w:r>
        <w:rPr>
          <w:lang w:val="en-US"/>
        </w:rPr>
        <w:t>spasskoe</w:t>
      </w:r>
      <w:proofErr w:type="spellEnd"/>
      <w:r>
        <w:t>.</w:t>
      </w:r>
      <w:proofErr w:type="spellStart"/>
      <w:r>
        <w:rPr>
          <w:lang w:val="en-US"/>
        </w:rPr>
        <w:t>tomsk</w:t>
      </w:r>
      <w:proofErr w:type="spellEnd"/>
      <w:r w:rsidRPr="0036651B">
        <w:t>.</w:t>
      </w:r>
      <w:proofErr w:type="spellStart"/>
      <w:r>
        <w:rPr>
          <w:lang w:val="en-US"/>
        </w:rPr>
        <w:t>ru</w:t>
      </w:r>
      <w:proofErr w:type="spellEnd"/>
    </w:p>
    <w:p w:rsidR="0036651B" w:rsidRDefault="0036651B" w:rsidP="0036651B">
      <w:pPr>
        <w:jc w:val="right"/>
      </w:pPr>
      <w:proofErr w:type="gramStart"/>
      <w:r>
        <w:rPr>
          <w:lang w:val="en-US"/>
        </w:rPr>
        <w:lastRenderedPageBreak/>
        <w:t>t</w:t>
      </w:r>
      <w:proofErr w:type="gramEnd"/>
    </w:p>
    <w:p w:rsidR="0036651B" w:rsidRPr="0036651B" w:rsidRDefault="0036651B" w:rsidP="0036651B">
      <w:pPr>
        <w:pStyle w:val="Standard"/>
        <w:spacing w:line="360" w:lineRule="auto"/>
        <w:jc w:val="center"/>
      </w:pPr>
      <w:r w:rsidRPr="0036651B">
        <w:t>АДМИНИСТРАТИВНЫЙ РЕГЛАМЕНТ</w:t>
      </w:r>
    </w:p>
    <w:p w:rsidR="0036651B" w:rsidRPr="0036651B" w:rsidRDefault="0036651B" w:rsidP="0036651B">
      <w:pPr>
        <w:pStyle w:val="ConsPlusTitle"/>
        <w:widowControl/>
        <w:spacing w:line="360" w:lineRule="auto"/>
        <w:jc w:val="center"/>
        <w:rPr>
          <w:b w:val="0"/>
        </w:rPr>
      </w:pPr>
      <w:r w:rsidRPr="0036651B">
        <w:rPr>
          <w:b w:val="0"/>
        </w:rPr>
        <w:t xml:space="preserve">по предоставлению муниципальной услуги </w:t>
      </w:r>
    </w:p>
    <w:p w:rsidR="0036651B" w:rsidRPr="0036651B" w:rsidRDefault="0036651B" w:rsidP="0036651B">
      <w:pPr>
        <w:pStyle w:val="a6"/>
        <w:spacing w:before="0" w:after="240" w:line="276" w:lineRule="auto"/>
        <w:ind w:firstLine="426"/>
        <w:jc w:val="both"/>
      </w:pPr>
      <w:r w:rsidRPr="0036651B">
        <w:rPr>
          <w:bCs/>
        </w:rPr>
        <w:t>«ПОДГОТОВКА,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36651B" w:rsidRDefault="0036651B" w:rsidP="004044FF">
      <w:pPr>
        <w:pStyle w:val="Standard"/>
        <w:ind w:firstLine="708"/>
        <w:jc w:val="center"/>
        <w:rPr>
          <w:b/>
          <w:bCs/>
          <w:sz w:val="20"/>
          <w:szCs w:val="20"/>
        </w:rPr>
      </w:pPr>
    </w:p>
    <w:p w:rsidR="004044FF" w:rsidRDefault="004044FF" w:rsidP="004044FF">
      <w:pPr>
        <w:pStyle w:val="Standard"/>
        <w:ind w:firstLine="708"/>
        <w:jc w:val="center"/>
        <w:rPr>
          <w:bCs/>
        </w:rPr>
      </w:pPr>
      <w:r w:rsidRPr="00B76D4C">
        <w:rPr>
          <w:b/>
          <w:bCs/>
          <w:sz w:val="20"/>
          <w:szCs w:val="20"/>
        </w:rPr>
        <w:t xml:space="preserve">ГЛАВА </w:t>
      </w:r>
      <w:r w:rsidRPr="00B76D4C">
        <w:rPr>
          <w:b/>
          <w:bCs/>
          <w:sz w:val="20"/>
          <w:szCs w:val="20"/>
          <w:lang w:val="en-GB"/>
        </w:rPr>
        <w:t>I</w:t>
      </w:r>
      <w:r w:rsidRPr="0004410B">
        <w:rPr>
          <w:b/>
          <w:bCs/>
          <w:sz w:val="20"/>
          <w:szCs w:val="20"/>
        </w:rPr>
        <w:t>.</w:t>
      </w:r>
      <w:r w:rsidRPr="00670EB3">
        <w:rPr>
          <w:b/>
          <w:bCs/>
        </w:rPr>
        <w:t xml:space="preserve"> </w:t>
      </w:r>
      <w:r w:rsidRPr="00B76D4C">
        <w:rPr>
          <w:bCs/>
        </w:rPr>
        <w:t>ОБЩИЕ ПОЛОЖЕНИЯ</w:t>
      </w:r>
    </w:p>
    <w:p w:rsidR="0036651B" w:rsidRPr="00670EB3" w:rsidRDefault="0036651B" w:rsidP="004044FF">
      <w:pPr>
        <w:pStyle w:val="Standard"/>
        <w:ind w:firstLine="708"/>
        <w:jc w:val="center"/>
        <w:rPr>
          <w:b/>
          <w:bCs/>
        </w:rPr>
      </w:pPr>
    </w:p>
    <w:p w:rsidR="004044FF" w:rsidRPr="00B76D4C" w:rsidRDefault="004044FF" w:rsidP="004044FF">
      <w:pPr>
        <w:pStyle w:val="Standard"/>
        <w:ind w:firstLine="708"/>
        <w:jc w:val="center"/>
        <w:rPr>
          <w:b/>
          <w:bCs/>
          <w:sz w:val="10"/>
          <w:szCs w:val="10"/>
        </w:rPr>
      </w:pPr>
    </w:p>
    <w:p w:rsidR="004044FF" w:rsidRPr="0036566F" w:rsidRDefault="004044FF" w:rsidP="004044FF">
      <w:pPr>
        <w:pStyle w:val="Standard"/>
        <w:jc w:val="both"/>
        <w:rPr>
          <w:b/>
          <w:i/>
        </w:rPr>
      </w:pPr>
      <w:r w:rsidRPr="00670EB3">
        <w:tab/>
      </w:r>
      <w:r w:rsidRPr="0036566F">
        <w:rPr>
          <w:b/>
        </w:rPr>
        <w:t>Статья 1</w:t>
      </w:r>
      <w:r>
        <w:rPr>
          <w:b/>
        </w:rPr>
        <w:t>.</w:t>
      </w:r>
      <w:r w:rsidRPr="00670EB3">
        <w:rPr>
          <w:b/>
          <w:i/>
        </w:rPr>
        <w:t xml:space="preserve"> </w:t>
      </w:r>
      <w:r w:rsidRPr="0036566F">
        <w:rPr>
          <w:b/>
          <w:i/>
        </w:rPr>
        <w:t>Предмет и задачи настоящего регламента</w:t>
      </w:r>
    </w:p>
    <w:p w:rsidR="004044FF" w:rsidRPr="00670EB3" w:rsidRDefault="004044FF" w:rsidP="004044FF">
      <w:pPr>
        <w:pStyle w:val="a4"/>
        <w:spacing w:after="0"/>
        <w:ind w:left="0"/>
        <w:jc w:val="both"/>
      </w:pPr>
      <w:r w:rsidRPr="00670EB3">
        <w:t xml:space="preserve">     </w:t>
      </w:r>
      <w:proofErr w:type="gramStart"/>
      <w:r w:rsidRPr="00670EB3">
        <w:t xml:space="preserve">Административный регламент Администрации Спасского сельского поселения </w:t>
      </w:r>
      <w:r w:rsidRPr="00670EB3">
        <w:rPr>
          <w:spacing w:val="-6"/>
        </w:rPr>
        <w:t xml:space="preserve">(далее – </w:t>
      </w:r>
      <w:r>
        <w:rPr>
          <w:spacing w:val="-6"/>
        </w:rPr>
        <w:t>Администрация поселения</w:t>
      </w:r>
      <w:r w:rsidRPr="00670EB3">
        <w:rPr>
          <w:spacing w:val="-6"/>
        </w:rPr>
        <w:t xml:space="preserve">) </w:t>
      </w:r>
      <w:r w:rsidRPr="00670EB3">
        <w:t xml:space="preserve"> по предоставлению муниципальной услуги «</w:t>
      </w:r>
      <w:r>
        <w:rPr>
          <w:bCs/>
        </w:rPr>
        <w:t>П</w:t>
      </w:r>
      <w:r w:rsidRPr="0029004F">
        <w:rPr>
          <w:bCs/>
        </w:rPr>
        <w:t>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670EB3">
        <w:t>»</w:t>
      </w:r>
      <w:r w:rsidRPr="00670EB3">
        <w:rPr>
          <w:spacing w:val="-6"/>
        </w:rPr>
        <w:t xml:space="preserve"> (далее</w:t>
      </w:r>
      <w:r>
        <w:rPr>
          <w:spacing w:val="-6"/>
        </w:rPr>
        <w:t xml:space="preserve"> также</w:t>
      </w:r>
      <w:r w:rsidRPr="00670EB3">
        <w:rPr>
          <w:spacing w:val="-6"/>
        </w:rPr>
        <w:t xml:space="preserve"> – </w:t>
      </w:r>
      <w:r>
        <w:rPr>
          <w:spacing w:val="-6"/>
        </w:rPr>
        <w:t>аукцион</w:t>
      </w:r>
      <w:r w:rsidRPr="00670EB3">
        <w:rPr>
          <w:spacing w:val="-6"/>
        </w:rPr>
        <w:t xml:space="preserve">) определяет сроки и последовательность действий (административных процедур) при предоставлении Администрацией </w:t>
      </w:r>
      <w:r>
        <w:rPr>
          <w:spacing w:val="-6"/>
        </w:rPr>
        <w:t>поселения</w:t>
      </w:r>
      <w:r w:rsidRPr="00670EB3">
        <w:rPr>
          <w:spacing w:val="-6"/>
        </w:rPr>
        <w:t xml:space="preserve"> </w:t>
      </w:r>
      <w:r w:rsidRPr="00670EB3">
        <w:t>муниципальной услуги, а</w:t>
      </w:r>
      <w:proofErr w:type="gramEnd"/>
      <w:r w:rsidRPr="00670EB3">
        <w:t xml:space="preserve"> также порядок взаимодействия между структурными подразделениями  </w:t>
      </w:r>
      <w:r>
        <w:t>Администрации поселения</w:t>
      </w:r>
      <w:r w:rsidRPr="00670EB3">
        <w:t xml:space="preserve">, их муниципальными служащими, взаимодействие </w:t>
      </w:r>
      <w:r>
        <w:t>Администрации</w:t>
      </w:r>
      <w:r w:rsidRPr="00670EB3">
        <w:t xml:space="preserve"> </w:t>
      </w:r>
      <w:r>
        <w:t xml:space="preserve">поселения </w:t>
      </w:r>
      <w:r w:rsidRPr="00670EB3">
        <w:t>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4044FF" w:rsidRPr="00B76D4C" w:rsidRDefault="004044FF" w:rsidP="004044FF">
      <w:pPr>
        <w:autoSpaceDE w:val="0"/>
        <w:adjustRightInd w:val="0"/>
        <w:jc w:val="both"/>
        <w:rPr>
          <w:sz w:val="10"/>
          <w:szCs w:val="10"/>
        </w:rPr>
      </w:pPr>
    </w:p>
    <w:p w:rsidR="004044FF" w:rsidRDefault="004044FF" w:rsidP="004044FF">
      <w:pPr>
        <w:pStyle w:val="Standard"/>
        <w:ind w:firstLine="709"/>
        <w:jc w:val="both"/>
        <w:rPr>
          <w:b/>
          <w:i/>
        </w:rPr>
      </w:pPr>
      <w:r w:rsidRPr="0036566F">
        <w:rPr>
          <w:b/>
        </w:rPr>
        <w:t xml:space="preserve">Статья </w:t>
      </w:r>
      <w:r w:rsidRPr="00670EB3">
        <w:rPr>
          <w:rStyle w:val="StrongEmphasis"/>
          <w:bCs/>
          <w:i/>
          <w:color w:val="000000"/>
        </w:rPr>
        <w:t xml:space="preserve">2. </w:t>
      </w:r>
      <w:r w:rsidRPr="00670EB3">
        <w:rPr>
          <w:b/>
          <w:i/>
        </w:rPr>
        <w:t xml:space="preserve">Круг </w:t>
      </w:r>
      <w:r>
        <w:rPr>
          <w:b/>
          <w:i/>
        </w:rPr>
        <w:t>заявителей</w:t>
      </w:r>
    </w:p>
    <w:p w:rsidR="004044FF" w:rsidRPr="00670EB3" w:rsidRDefault="004044FF" w:rsidP="004044FF">
      <w:pPr>
        <w:ind w:firstLine="284"/>
        <w:jc w:val="both"/>
        <w:rPr>
          <w:rFonts w:cs="Times New Roman"/>
        </w:rPr>
      </w:pPr>
      <w:r>
        <w:rPr>
          <w:rFonts w:cs="Times New Roman"/>
          <w:b/>
        </w:rPr>
        <w:t>1</w:t>
      </w:r>
      <w:r w:rsidRPr="0036566F">
        <w:rPr>
          <w:rFonts w:cs="Times New Roman"/>
          <w:b/>
        </w:rPr>
        <w:t>.</w:t>
      </w:r>
      <w:r w:rsidRPr="00670EB3">
        <w:rPr>
          <w:rFonts w:cs="Times New Roman"/>
        </w:rPr>
        <w:t xml:space="preserve"> Заявителями, имеющими право на получение муниципальной услуги, являются граждане</w:t>
      </w:r>
      <w:r>
        <w:rPr>
          <w:rFonts w:cs="Times New Roman"/>
        </w:rPr>
        <w:t xml:space="preserve"> и юридические лица</w:t>
      </w:r>
      <w:r w:rsidRPr="00670EB3">
        <w:rPr>
          <w:rFonts w:cs="Times New Roman"/>
        </w:rPr>
        <w:t>.</w:t>
      </w:r>
    </w:p>
    <w:p w:rsidR="004044FF" w:rsidRPr="00670EB3" w:rsidRDefault="004044FF" w:rsidP="004044FF">
      <w:pPr>
        <w:pStyle w:val="a6"/>
        <w:spacing w:before="0" w:after="0"/>
        <w:ind w:firstLine="709"/>
        <w:jc w:val="both"/>
      </w:pPr>
      <w:r w:rsidRPr="0036566F">
        <w:rPr>
          <w:b/>
        </w:rPr>
        <w:t>2.1.</w:t>
      </w:r>
      <w:r w:rsidRPr="00670EB3">
        <w:rPr>
          <w:i/>
        </w:rPr>
        <w:t xml:space="preserve"> </w:t>
      </w:r>
      <w:r w:rsidRPr="00670EB3">
        <w:t xml:space="preserve">От имени физических лиц заявления о предоставлении  муниципальной услуги  могут подавать: </w:t>
      </w:r>
    </w:p>
    <w:p w:rsidR="004044FF" w:rsidRPr="00670EB3" w:rsidRDefault="004044FF" w:rsidP="004044FF">
      <w:pPr>
        <w:pStyle w:val="13"/>
        <w:numPr>
          <w:ilvl w:val="0"/>
          <w:numId w:val="2"/>
        </w:numPr>
        <w:spacing w:before="0" w:beforeAutospacing="0"/>
        <w:jc w:val="both"/>
      </w:pPr>
      <w:r w:rsidRPr="00670EB3">
        <w:t xml:space="preserve">законные представители (родители, усыновители, опекуны) несовершеннолетних в возрасте до 18 лет; </w:t>
      </w:r>
    </w:p>
    <w:p w:rsidR="004044FF" w:rsidRPr="00670EB3" w:rsidRDefault="004044FF" w:rsidP="004044FF">
      <w:pPr>
        <w:pStyle w:val="13"/>
        <w:numPr>
          <w:ilvl w:val="0"/>
          <w:numId w:val="2"/>
        </w:numPr>
        <w:jc w:val="both"/>
      </w:pPr>
      <w:r w:rsidRPr="00670EB3">
        <w:t xml:space="preserve">опекуны недееспособных граждан; </w:t>
      </w:r>
    </w:p>
    <w:p w:rsidR="004044FF" w:rsidRPr="00670EB3" w:rsidRDefault="004044FF" w:rsidP="004044FF">
      <w:pPr>
        <w:pStyle w:val="13"/>
        <w:numPr>
          <w:ilvl w:val="0"/>
          <w:numId w:val="2"/>
        </w:numPr>
        <w:spacing w:after="0" w:afterAutospacing="0"/>
        <w:jc w:val="both"/>
      </w:pPr>
      <w:r w:rsidRPr="00670EB3">
        <w:softHyphen/>
        <w:t>представители, действующие в силу полномочий, основанных на доверенности или договоре.</w:t>
      </w:r>
    </w:p>
    <w:p w:rsidR="004044FF" w:rsidRPr="00670EB3" w:rsidRDefault="004044FF" w:rsidP="004044FF">
      <w:pPr>
        <w:pStyle w:val="a6"/>
        <w:spacing w:before="0" w:after="0"/>
        <w:ind w:firstLine="709"/>
        <w:jc w:val="both"/>
      </w:pPr>
      <w:r w:rsidRPr="0036566F">
        <w:rPr>
          <w:b/>
        </w:rPr>
        <w:t>2.3.</w:t>
      </w:r>
      <w:r w:rsidRPr="00670EB3">
        <w:rPr>
          <w:b/>
        </w:rPr>
        <w:tab/>
      </w:r>
      <w:r w:rsidRPr="00670EB3">
        <w:t xml:space="preserve">  От имени </w:t>
      </w:r>
      <w:r>
        <w:rPr>
          <w:rFonts w:cs="Times New Roman"/>
        </w:rPr>
        <w:t>юридических лиц</w:t>
      </w:r>
      <w:r w:rsidRPr="00670EB3">
        <w:t xml:space="preserve"> заявления о предоставлении  муниципальной услуги могут подавать;</w:t>
      </w:r>
    </w:p>
    <w:p w:rsidR="004044FF" w:rsidRPr="00670EB3" w:rsidRDefault="004044FF" w:rsidP="004044FF">
      <w:pPr>
        <w:pStyle w:val="a6"/>
        <w:widowControl/>
        <w:numPr>
          <w:ilvl w:val="0"/>
          <w:numId w:val="3"/>
        </w:numPr>
        <w:suppressAutoHyphens w:val="0"/>
        <w:autoSpaceDN/>
        <w:spacing w:before="0" w:after="100" w:afterAutospacing="1"/>
        <w:jc w:val="both"/>
      </w:pPr>
      <w:r w:rsidRPr="00670EB3">
        <w:softHyphen/>
        <w:t>лица, действующие в соответствии с законом, иными правовыми актами и учредительными документами, без доверенности,</w:t>
      </w:r>
    </w:p>
    <w:p w:rsidR="004044FF" w:rsidRPr="00670EB3" w:rsidRDefault="004044FF" w:rsidP="004044FF">
      <w:pPr>
        <w:pStyle w:val="a6"/>
        <w:widowControl/>
        <w:numPr>
          <w:ilvl w:val="0"/>
          <w:numId w:val="3"/>
        </w:numPr>
        <w:suppressAutoHyphens w:val="0"/>
        <w:autoSpaceDN/>
        <w:spacing w:before="100" w:beforeAutospacing="1" w:after="100" w:afterAutospacing="1"/>
        <w:jc w:val="both"/>
      </w:pPr>
      <w:r w:rsidRPr="00670EB3">
        <w:t xml:space="preserve">представители в силу полномочий, основанных на доверенности или договоре. </w:t>
      </w:r>
    </w:p>
    <w:p w:rsidR="004044FF" w:rsidRPr="00670EB3" w:rsidRDefault="004044FF" w:rsidP="004044FF">
      <w:pPr>
        <w:pStyle w:val="Standard"/>
        <w:ind w:firstLine="426"/>
        <w:rPr>
          <w:b/>
          <w:i/>
        </w:rPr>
      </w:pPr>
      <w:r w:rsidRPr="0036566F">
        <w:rPr>
          <w:b/>
        </w:rPr>
        <w:t>Статья 3.</w:t>
      </w:r>
      <w:r w:rsidRPr="00670EB3">
        <w:rPr>
          <w:b/>
          <w:i/>
        </w:rPr>
        <w:t xml:space="preserve"> Требования к порядку информирования о предоставлении муниципальной услуги</w:t>
      </w:r>
    </w:p>
    <w:p w:rsidR="004044FF" w:rsidRPr="00670EB3" w:rsidRDefault="004044FF" w:rsidP="004044FF">
      <w:pPr>
        <w:pStyle w:val="Standard"/>
        <w:jc w:val="both"/>
      </w:pPr>
      <w:r w:rsidRPr="008911BD">
        <w:rPr>
          <w:b/>
        </w:rPr>
        <w:t>1.</w:t>
      </w:r>
      <w:r>
        <w:t xml:space="preserve">  </w:t>
      </w:r>
      <w:r w:rsidRPr="00670EB3">
        <w:t>Администрация поселения находится по адресу:</w:t>
      </w:r>
    </w:p>
    <w:p w:rsidR="004044FF" w:rsidRPr="00670EB3" w:rsidRDefault="004044FF" w:rsidP="004044FF">
      <w:pPr>
        <w:pStyle w:val="Standard"/>
        <w:ind w:firstLine="708"/>
        <w:jc w:val="both"/>
      </w:pPr>
      <w:r w:rsidRPr="00670EB3">
        <w:t>634592, Томская область, Томский район, с. Вершинино, пер.</w:t>
      </w:r>
      <w:r>
        <w:t xml:space="preserve"> </w:t>
      </w:r>
      <w:r w:rsidRPr="00670EB3">
        <w:t>Новый, 6</w:t>
      </w:r>
    </w:p>
    <w:p w:rsidR="002059C1" w:rsidRPr="00E96D14" w:rsidRDefault="004044FF" w:rsidP="004044FF">
      <w:pPr>
        <w:pStyle w:val="Standard"/>
        <w:ind w:firstLine="708"/>
        <w:jc w:val="both"/>
      </w:pPr>
      <w:r w:rsidRPr="00670EB3">
        <w:t>Часы работы:  с 9.00  до 17.00 часов</w:t>
      </w:r>
      <w:r w:rsidRPr="00670EB3">
        <w:tab/>
      </w:r>
      <w:r w:rsidRPr="00670EB3">
        <w:tab/>
      </w:r>
      <w:r w:rsidRPr="00670EB3">
        <w:tab/>
      </w:r>
      <w:r w:rsidRPr="00670EB3">
        <w:tab/>
      </w:r>
      <w:r w:rsidRPr="00670EB3">
        <w:tab/>
      </w:r>
      <w:r w:rsidRPr="00670EB3">
        <w:tab/>
      </w:r>
      <w:r w:rsidRPr="00670EB3">
        <w:tab/>
        <w:t>Приёмные дни: понедельник</w:t>
      </w:r>
      <w:proofErr w:type="gramStart"/>
      <w:r w:rsidRPr="00670EB3">
        <w:t xml:space="preserve"> ,</w:t>
      </w:r>
      <w:proofErr w:type="gramEnd"/>
      <w:r w:rsidRPr="00670EB3">
        <w:t xml:space="preserve"> вторник, четверг, пятница,</w:t>
      </w:r>
    </w:p>
    <w:p w:rsidR="002059C1" w:rsidRPr="00E96D14" w:rsidRDefault="002059C1" w:rsidP="004044FF">
      <w:pPr>
        <w:pStyle w:val="Standard"/>
        <w:ind w:firstLine="708"/>
        <w:jc w:val="both"/>
      </w:pPr>
      <w:r>
        <w:rPr>
          <w:lang w:val="en-US"/>
        </w:rPr>
        <w:t>C</w:t>
      </w:r>
      <w:proofErr w:type="spellStart"/>
      <w:r w:rsidR="004044FF" w:rsidRPr="00670EB3">
        <w:t>реда</w:t>
      </w:r>
      <w:proofErr w:type="spellEnd"/>
      <w:r w:rsidR="004044FF" w:rsidRPr="00670EB3">
        <w:t xml:space="preserve"> – не</w:t>
      </w:r>
      <w:r w:rsidR="004044FF">
        <w:t xml:space="preserve"> </w:t>
      </w:r>
      <w:r w:rsidR="004044FF" w:rsidRPr="00670EB3">
        <w:t xml:space="preserve">приёмный день    </w:t>
      </w:r>
      <w:r w:rsidR="004044FF" w:rsidRPr="00670EB3">
        <w:tab/>
      </w:r>
    </w:p>
    <w:p w:rsidR="004044FF" w:rsidRPr="00670EB3" w:rsidRDefault="004044FF" w:rsidP="004044FF">
      <w:pPr>
        <w:pStyle w:val="Standard"/>
        <w:ind w:firstLine="708"/>
        <w:jc w:val="both"/>
      </w:pPr>
      <w:r w:rsidRPr="00670EB3">
        <w:t>Обеденный перерыв: с 13.00 до 14.00 часов</w:t>
      </w:r>
      <w:r w:rsidRPr="00670EB3">
        <w:tab/>
      </w:r>
      <w:r w:rsidRPr="00670EB3">
        <w:tab/>
      </w:r>
      <w:r w:rsidRPr="00670EB3">
        <w:tab/>
      </w:r>
      <w:r w:rsidRPr="00670EB3">
        <w:tab/>
      </w:r>
      <w:r w:rsidRPr="00670EB3">
        <w:tab/>
      </w:r>
      <w:r w:rsidRPr="00670EB3">
        <w:tab/>
      </w:r>
    </w:p>
    <w:p w:rsidR="004044FF" w:rsidRPr="00670EB3" w:rsidRDefault="004044FF" w:rsidP="004044FF">
      <w:pPr>
        <w:pStyle w:val="Standard"/>
        <w:ind w:firstLine="708"/>
        <w:jc w:val="both"/>
      </w:pPr>
      <w:r w:rsidRPr="00670EB3">
        <w:t>Выходные дни: суббота, воскресенье</w:t>
      </w:r>
      <w:r w:rsidRPr="00670EB3">
        <w:tab/>
      </w:r>
      <w:r w:rsidRPr="00670EB3">
        <w:tab/>
      </w:r>
      <w:r w:rsidRPr="00670EB3">
        <w:tab/>
      </w:r>
      <w:r w:rsidRPr="00670EB3">
        <w:tab/>
      </w:r>
      <w:r w:rsidRPr="00670EB3">
        <w:tab/>
      </w:r>
      <w:r w:rsidRPr="00670EB3">
        <w:lastRenderedPageBreak/>
        <w:tab/>
        <w:t>тел/факс   8(3822) 959-609, 959-608</w:t>
      </w:r>
      <w:r w:rsidRPr="00670EB3">
        <w:tab/>
      </w:r>
      <w:r w:rsidRPr="00670EB3">
        <w:tab/>
      </w:r>
    </w:p>
    <w:p w:rsidR="004044FF" w:rsidRPr="00670EB3" w:rsidRDefault="004044FF" w:rsidP="004044FF">
      <w:pPr>
        <w:pStyle w:val="Standard"/>
        <w:ind w:firstLine="708"/>
        <w:jc w:val="both"/>
      </w:pPr>
      <w:r w:rsidRPr="00670EB3">
        <w:t xml:space="preserve">Адрес электронной почты: </w:t>
      </w:r>
      <w:hyperlink r:id="rId7" w:history="1">
        <w:r w:rsidRPr="00670EB3">
          <w:rPr>
            <w:rStyle w:val="a3"/>
            <w:rFonts w:eastAsiaTheme="minorEastAsia"/>
            <w:lang w:val="en-US"/>
          </w:rPr>
          <w:t>spasskoepos</w:t>
        </w:r>
        <w:r w:rsidRPr="00670EB3">
          <w:rPr>
            <w:rStyle w:val="a3"/>
            <w:rFonts w:eastAsiaTheme="minorEastAsia"/>
          </w:rPr>
          <w:t>@</w:t>
        </w:r>
        <w:r w:rsidRPr="00670EB3">
          <w:rPr>
            <w:rStyle w:val="a3"/>
            <w:rFonts w:eastAsiaTheme="minorEastAsia"/>
            <w:lang w:val="en-US"/>
          </w:rPr>
          <w:t>rambler</w:t>
        </w:r>
        <w:r w:rsidRPr="00670EB3">
          <w:rPr>
            <w:rStyle w:val="a3"/>
            <w:rFonts w:eastAsiaTheme="minorEastAsia"/>
          </w:rPr>
          <w:t>.</w:t>
        </w:r>
        <w:r w:rsidRPr="00670EB3">
          <w:rPr>
            <w:rStyle w:val="a3"/>
            <w:rFonts w:eastAsiaTheme="minorEastAsia"/>
            <w:lang w:val="en-US"/>
          </w:rPr>
          <w:t>ru</w:t>
        </w:r>
      </w:hyperlink>
    </w:p>
    <w:p w:rsidR="004044FF" w:rsidRPr="00670EB3" w:rsidRDefault="004044FF" w:rsidP="004044FF">
      <w:pPr>
        <w:pStyle w:val="Standard"/>
        <w:ind w:firstLine="708"/>
        <w:jc w:val="both"/>
      </w:pPr>
      <w:r w:rsidRPr="00670EB3">
        <w:t xml:space="preserve">Адрес сайта муниципального образования «Спасское сельское поселение»  в сети Интернет: </w:t>
      </w:r>
      <w:proofErr w:type="spellStart"/>
      <w:r w:rsidRPr="00670EB3">
        <w:rPr>
          <w:color w:val="FF0000"/>
          <w:lang w:val="en-US"/>
        </w:rPr>
        <w:t>spasskoe</w:t>
      </w:r>
      <w:proofErr w:type="spellEnd"/>
      <w:r w:rsidRPr="00670EB3">
        <w:rPr>
          <w:color w:val="FF0000"/>
        </w:rPr>
        <w:t>.</w:t>
      </w:r>
      <w:proofErr w:type="spellStart"/>
      <w:r w:rsidRPr="00670EB3">
        <w:rPr>
          <w:color w:val="FF0000"/>
          <w:lang w:val="en-US"/>
        </w:rPr>
        <w:t>tomsk</w:t>
      </w:r>
      <w:proofErr w:type="spellEnd"/>
      <w:r w:rsidRPr="00670EB3">
        <w:rPr>
          <w:color w:val="FF0000"/>
        </w:rPr>
        <w:t>.</w:t>
      </w:r>
      <w:proofErr w:type="spellStart"/>
      <w:r w:rsidRPr="00670EB3">
        <w:rPr>
          <w:color w:val="FF0000"/>
          <w:lang w:val="en-US"/>
        </w:rPr>
        <w:t>ru</w:t>
      </w:r>
      <w:proofErr w:type="spellEnd"/>
      <w:r w:rsidRPr="00670EB3">
        <w:t>.</w:t>
      </w:r>
    </w:p>
    <w:p w:rsidR="004044FF" w:rsidRPr="00670EB3" w:rsidRDefault="004044FF" w:rsidP="004044FF">
      <w:pPr>
        <w:pStyle w:val="Standard"/>
        <w:jc w:val="both"/>
      </w:pPr>
      <w:r w:rsidRPr="008911BD">
        <w:rPr>
          <w:b/>
        </w:rPr>
        <w:t>2.</w:t>
      </w:r>
      <w:r>
        <w:t xml:space="preserve"> </w:t>
      </w:r>
      <w:r w:rsidRPr="00670EB3">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4044FF" w:rsidRPr="00670EB3" w:rsidRDefault="004044FF" w:rsidP="004044FF">
      <w:pPr>
        <w:pStyle w:val="11"/>
        <w:tabs>
          <w:tab w:val="clear" w:pos="360"/>
          <w:tab w:val="left" w:pos="709"/>
          <w:tab w:val="left" w:pos="1134"/>
          <w:tab w:val="left" w:pos="1418"/>
        </w:tabs>
        <w:spacing w:before="0" w:after="0"/>
        <w:ind w:firstLine="840"/>
        <w:jc w:val="both"/>
        <w:rPr>
          <w:szCs w:val="24"/>
        </w:rPr>
      </w:pPr>
      <w:r w:rsidRPr="00670EB3">
        <w:rPr>
          <w:szCs w:val="24"/>
        </w:rPr>
        <w:t xml:space="preserve">- непосредственно в </w:t>
      </w:r>
      <w:r>
        <w:rPr>
          <w:szCs w:val="24"/>
        </w:rPr>
        <w:t>А</w:t>
      </w:r>
      <w:r w:rsidRPr="00670EB3">
        <w:rPr>
          <w:szCs w:val="24"/>
        </w:rPr>
        <w:t xml:space="preserve">дминистрации </w:t>
      </w:r>
      <w:r>
        <w:rPr>
          <w:szCs w:val="24"/>
        </w:rPr>
        <w:t>поселения;</w:t>
      </w:r>
    </w:p>
    <w:p w:rsidR="004044FF" w:rsidRPr="00377B9E" w:rsidRDefault="004044FF" w:rsidP="004044FF">
      <w:pPr>
        <w:pStyle w:val="Standard"/>
        <w:spacing w:after="240"/>
        <w:ind w:firstLine="708"/>
        <w:jc w:val="both"/>
      </w:pPr>
      <w:r w:rsidRPr="00670EB3">
        <w:t>- с использованием почтовой, телефонной связи и электронной почты.</w:t>
      </w:r>
      <w:r w:rsidRPr="00670EB3">
        <w:tab/>
      </w:r>
    </w:p>
    <w:p w:rsidR="004044FF" w:rsidRPr="00346717" w:rsidRDefault="004044FF" w:rsidP="004044FF">
      <w:pPr>
        <w:autoSpaceDE w:val="0"/>
        <w:adjustRightInd w:val="0"/>
        <w:ind w:firstLine="540"/>
        <w:jc w:val="both"/>
      </w:pPr>
      <w:r w:rsidRPr="00346717">
        <w:t>Возможность подачи запроса и документов, необходимых для предоставления муниципальной услуги, с использованием Единого портала государственных и муниципальных услуг http://www.gosuslugi.ru будет организована после обеспечения на уровне муниципального образования "Спасское сельское поселе</w:t>
      </w:r>
      <w:r w:rsidR="002059C1">
        <w:t>н</w:t>
      </w:r>
      <w:r w:rsidRPr="00346717">
        <w:t>ие" технической возможности для работы на указанном портале.</w:t>
      </w:r>
    </w:p>
    <w:p w:rsidR="004044FF" w:rsidRPr="00346717" w:rsidRDefault="004044FF" w:rsidP="004044FF">
      <w:pPr>
        <w:autoSpaceDE w:val="0"/>
        <w:adjustRightInd w:val="0"/>
        <w:ind w:firstLine="540"/>
        <w:jc w:val="both"/>
      </w:pPr>
      <w:r w:rsidRPr="00346717">
        <w:t>Возможность предоставления муниципальной услуги и выполнения административных процедур в многофункциональных центрах будет организована после заключения в установленном порядке соглашений о взаимодействии.</w:t>
      </w:r>
    </w:p>
    <w:p w:rsidR="004044FF" w:rsidRDefault="004044FF" w:rsidP="004044FF">
      <w:pPr>
        <w:autoSpaceDE w:val="0"/>
        <w:adjustRightInd w:val="0"/>
        <w:jc w:val="both"/>
        <w:rPr>
          <w:rFonts w:cs="Times New Roman"/>
          <w:b/>
        </w:rPr>
      </w:pPr>
    </w:p>
    <w:p w:rsidR="004044FF" w:rsidRPr="00670EB3" w:rsidRDefault="004044FF" w:rsidP="004044FF">
      <w:pPr>
        <w:autoSpaceDE w:val="0"/>
        <w:adjustRightInd w:val="0"/>
        <w:jc w:val="both"/>
        <w:rPr>
          <w:rFonts w:cs="Times New Roman"/>
        </w:rPr>
      </w:pPr>
      <w:r w:rsidRPr="008911BD">
        <w:rPr>
          <w:rFonts w:cs="Times New Roman"/>
          <w:b/>
        </w:rPr>
        <w:t>3.</w:t>
      </w:r>
      <w:r w:rsidRPr="00670EB3">
        <w:rPr>
          <w:rFonts w:cs="Times New Roman"/>
        </w:rPr>
        <w:t xml:space="preserve"> Консультирование по </w:t>
      </w:r>
      <w:r>
        <w:rPr>
          <w:rFonts w:cs="Times New Roman"/>
        </w:rPr>
        <w:t>предоставлению муниципальной услуги</w:t>
      </w:r>
      <w:r w:rsidRPr="00670EB3">
        <w:rPr>
          <w:rFonts w:cs="Times New Roman"/>
        </w:rPr>
        <w:t>:</w:t>
      </w:r>
    </w:p>
    <w:p w:rsidR="004044FF" w:rsidRPr="00670EB3" w:rsidRDefault="004044FF" w:rsidP="004044FF">
      <w:pPr>
        <w:jc w:val="both"/>
        <w:rPr>
          <w:rFonts w:cs="Times New Roman"/>
        </w:rPr>
      </w:pPr>
      <w:r w:rsidRPr="00670EB3">
        <w:rPr>
          <w:rFonts w:cs="Times New Roman"/>
        </w:rPr>
        <w:t>Консультации могут предоставляться:</w:t>
      </w:r>
    </w:p>
    <w:p w:rsidR="004044FF" w:rsidRPr="00670EB3" w:rsidRDefault="004044FF" w:rsidP="004044FF">
      <w:pPr>
        <w:jc w:val="both"/>
        <w:rPr>
          <w:rFonts w:cs="Times New Roman"/>
        </w:rPr>
      </w:pPr>
      <w:r w:rsidRPr="00670EB3">
        <w:rPr>
          <w:rFonts w:cs="Times New Roman"/>
        </w:rPr>
        <w:t>- при личном обращении;</w:t>
      </w:r>
    </w:p>
    <w:p w:rsidR="004044FF" w:rsidRPr="00670EB3" w:rsidRDefault="004044FF" w:rsidP="004044FF">
      <w:pPr>
        <w:jc w:val="both"/>
        <w:rPr>
          <w:rFonts w:cs="Times New Roman"/>
        </w:rPr>
      </w:pPr>
      <w:r w:rsidRPr="00670EB3">
        <w:rPr>
          <w:rFonts w:cs="Times New Roman"/>
        </w:rPr>
        <w:t>- по письменным обращениям;</w:t>
      </w:r>
    </w:p>
    <w:p w:rsidR="004044FF" w:rsidRPr="00670EB3" w:rsidRDefault="004044FF" w:rsidP="004044FF">
      <w:pPr>
        <w:jc w:val="both"/>
        <w:rPr>
          <w:rFonts w:cs="Times New Roman"/>
        </w:rPr>
      </w:pPr>
      <w:r w:rsidRPr="00670EB3">
        <w:rPr>
          <w:rFonts w:cs="Times New Roman"/>
        </w:rPr>
        <w:t>- по телефону;</w:t>
      </w:r>
    </w:p>
    <w:p w:rsidR="004044FF" w:rsidRDefault="004044FF" w:rsidP="004044FF">
      <w:pPr>
        <w:jc w:val="both"/>
        <w:rPr>
          <w:rFonts w:cs="Times New Roman"/>
        </w:rPr>
      </w:pPr>
      <w:r w:rsidRPr="00670EB3">
        <w:rPr>
          <w:rFonts w:cs="Times New Roman"/>
        </w:rPr>
        <w:t>- по электронной почте.</w:t>
      </w:r>
    </w:p>
    <w:p w:rsidR="004044FF" w:rsidRPr="00670EB3" w:rsidRDefault="004044FF" w:rsidP="004044FF">
      <w:pPr>
        <w:jc w:val="both"/>
        <w:rPr>
          <w:rFonts w:cs="Times New Roman"/>
        </w:rPr>
      </w:pPr>
    </w:p>
    <w:p w:rsidR="004044FF" w:rsidRPr="00670EB3" w:rsidRDefault="004044FF" w:rsidP="004044FF">
      <w:pPr>
        <w:jc w:val="both"/>
        <w:rPr>
          <w:rFonts w:cs="Times New Roman"/>
        </w:rPr>
      </w:pPr>
      <w:r w:rsidRPr="008911BD">
        <w:rPr>
          <w:rFonts w:cs="Times New Roman"/>
          <w:b/>
        </w:rPr>
        <w:t>4.</w:t>
      </w:r>
      <w:r>
        <w:rPr>
          <w:rFonts w:cs="Times New Roman"/>
        </w:rPr>
        <w:t xml:space="preserve"> </w:t>
      </w:r>
      <w:proofErr w:type="gramStart"/>
      <w:r w:rsidRPr="00670EB3">
        <w:rPr>
          <w:rFonts w:cs="Times New Roman"/>
        </w:rPr>
        <w:t>Специалист</w:t>
      </w:r>
      <w:r>
        <w:rPr>
          <w:rFonts w:cs="Times New Roman"/>
        </w:rPr>
        <w:t>, уполномоченный на предоставление муниципальной услуги</w:t>
      </w:r>
      <w:r w:rsidRPr="00670EB3">
        <w:rPr>
          <w:rFonts w:cs="Times New Roman"/>
        </w:rPr>
        <w:t xml:space="preserve"> в рамках процедур по консультированию предоставляет</w:t>
      </w:r>
      <w:proofErr w:type="gramEnd"/>
      <w:r w:rsidRPr="00670EB3">
        <w:rPr>
          <w:rFonts w:cs="Times New Roman"/>
        </w:rPr>
        <w:t xml:space="preserve"> информацию в следующем объеме:</w:t>
      </w:r>
    </w:p>
    <w:p w:rsidR="004044FF" w:rsidRPr="00670EB3" w:rsidRDefault="004044FF" w:rsidP="004044FF">
      <w:pPr>
        <w:jc w:val="both"/>
        <w:rPr>
          <w:rFonts w:cs="Times New Roman"/>
        </w:rPr>
      </w:pPr>
      <w:r w:rsidRPr="00670EB3">
        <w:rPr>
          <w:rFonts w:cs="Times New Roman"/>
        </w:rPr>
        <w:t>- срок предоставления муниципальной услуги;</w:t>
      </w:r>
    </w:p>
    <w:p w:rsidR="004044FF" w:rsidRPr="00670EB3" w:rsidRDefault="004044FF" w:rsidP="004044FF">
      <w:pPr>
        <w:jc w:val="both"/>
        <w:rPr>
          <w:rFonts w:cs="Times New Roman"/>
        </w:rPr>
      </w:pPr>
      <w:r w:rsidRPr="00670EB3">
        <w:rPr>
          <w:rFonts w:cs="Times New Roman"/>
        </w:rPr>
        <w:t>- основания для отказа в предоставлении муниципальной услуги;</w:t>
      </w:r>
    </w:p>
    <w:p w:rsidR="004044FF" w:rsidRPr="00670EB3" w:rsidRDefault="004044FF" w:rsidP="004044FF">
      <w:pPr>
        <w:jc w:val="both"/>
        <w:rPr>
          <w:rFonts w:cs="Times New Roman"/>
        </w:rPr>
      </w:pPr>
      <w:r w:rsidRPr="00670EB3">
        <w:rPr>
          <w:rFonts w:cs="Times New Roman"/>
        </w:rPr>
        <w:t>- время приема документов;</w:t>
      </w:r>
    </w:p>
    <w:p w:rsidR="004044FF" w:rsidRPr="00670EB3" w:rsidRDefault="004044FF" w:rsidP="004044FF">
      <w:pPr>
        <w:jc w:val="both"/>
        <w:rPr>
          <w:rFonts w:cs="Times New Roman"/>
        </w:rPr>
      </w:pPr>
      <w:r w:rsidRPr="00670EB3">
        <w:rPr>
          <w:rFonts w:cs="Times New Roman"/>
        </w:rPr>
        <w:t>-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w:t>
      </w:r>
    </w:p>
    <w:p w:rsidR="004044FF" w:rsidRPr="00670EB3" w:rsidRDefault="004044FF" w:rsidP="004044FF">
      <w:pPr>
        <w:ind w:firstLine="708"/>
        <w:jc w:val="both"/>
        <w:rPr>
          <w:rFonts w:cs="Times New Roman"/>
        </w:rPr>
      </w:pPr>
      <w:r w:rsidRPr="00670EB3">
        <w:rPr>
          <w:rFonts w:cs="Times New Roman"/>
        </w:rPr>
        <w:t xml:space="preserve"> При ответе на телефонные звонки и устные обращения, специалисты обязаны дать исчерпывающую информацию по вопросам о порядке предоставления  муниципальной услуги. </w:t>
      </w:r>
    </w:p>
    <w:p w:rsidR="004044FF" w:rsidRPr="00670EB3" w:rsidRDefault="004044FF" w:rsidP="004044FF">
      <w:pPr>
        <w:ind w:firstLine="708"/>
        <w:jc w:val="both"/>
        <w:rPr>
          <w:rFonts w:cs="Times New Roman"/>
        </w:rPr>
      </w:pPr>
      <w:r w:rsidRPr="00670EB3">
        <w:rPr>
          <w:rFonts w:cs="Times New Roman"/>
        </w:rPr>
        <w:t>Ответ на телефонный звонок должен начинаться с информации о наименовании органа, в который позвонил Заявитель, фамилии, имени, отчестве (последнее при наличии) и должности муниципального служащего, принявшего телефонный звонок.</w:t>
      </w:r>
    </w:p>
    <w:p w:rsidR="004044FF" w:rsidRPr="00670EB3" w:rsidRDefault="004044FF" w:rsidP="004044FF">
      <w:pPr>
        <w:jc w:val="both"/>
        <w:rPr>
          <w:rFonts w:cs="Times New Roman"/>
        </w:rPr>
      </w:pPr>
      <w:r w:rsidRPr="00670EB3">
        <w:rPr>
          <w:rFonts w:cs="Times New Roman"/>
        </w:rPr>
        <w:t>В случае</w:t>
      </w:r>
      <w:proofErr w:type="gramStart"/>
      <w:r w:rsidRPr="00670EB3">
        <w:rPr>
          <w:rFonts w:cs="Times New Roman"/>
        </w:rPr>
        <w:t>,</w:t>
      </w:r>
      <w:proofErr w:type="gramEnd"/>
      <w:r w:rsidRPr="00670EB3">
        <w:rPr>
          <w:rFonts w:cs="Times New Roman"/>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w:t>
      </w:r>
      <w:r>
        <w:rPr>
          <w:rFonts w:cs="Times New Roman"/>
        </w:rPr>
        <w:t>з</w:t>
      </w:r>
      <w:r w:rsidRPr="00670EB3">
        <w:rPr>
          <w:rFonts w:cs="Times New Roman"/>
        </w:rPr>
        <w:t>аявителя  может быть дан устно в ходе личного приема, о чем делается запись в карточке приема заявителя. В остальных случаях дается письменный ответ по существу поставленных в обращении вопросов.</w:t>
      </w:r>
    </w:p>
    <w:p w:rsidR="004044FF" w:rsidRDefault="004044FF" w:rsidP="004044FF">
      <w:pPr>
        <w:jc w:val="both"/>
        <w:rPr>
          <w:rFonts w:cs="Times New Roman"/>
        </w:rPr>
      </w:pPr>
    </w:p>
    <w:p w:rsidR="004044FF" w:rsidRPr="00670EB3" w:rsidRDefault="004044FF" w:rsidP="004044FF">
      <w:pPr>
        <w:jc w:val="both"/>
        <w:rPr>
          <w:rFonts w:cs="Times New Roman"/>
        </w:rPr>
      </w:pPr>
      <w:r w:rsidRPr="008911BD">
        <w:rPr>
          <w:rFonts w:cs="Times New Roman"/>
          <w:b/>
        </w:rPr>
        <w:t>5.</w:t>
      </w:r>
      <w:r>
        <w:rPr>
          <w:rFonts w:cs="Times New Roman"/>
        </w:rPr>
        <w:t xml:space="preserve"> </w:t>
      </w:r>
      <w:r w:rsidRPr="00670EB3">
        <w:rPr>
          <w:rFonts w:cs="Times New Roman"/>
        </w:rPr>
        <w:t>Письменное обращение, принятое в ходе личного приема, подлежит регистрации и рассмотрению в порядке, установленном  Федеральным законом от 2 мая 2006 г. N 59-ФЗ "О порядке рассмотрения обращений граждан Российской Федерации".</w:t>
      </w:r>
    </w:p>
    <w:p w:rsidR="004044FF" w:rsidRPr="00670EB3" w:rsidRDefault="004044FF" w:rsidP="004044FF">
      <w:pPr>
        <w:jc w:val="both"/>
        <w:rPr>
          <w:rFonts w:cs="Times New Roman"/>
        </w:rPr>
      </w:pPr>
      <w:r w:rsidRPr="00670EB3">
        <w:rPr>
          <w:rFonts w:cs="Times New Roman"/>
        </w:rPr>
        <w:t>В случае</w:t>
      </w:r>
      <w:proofErr w:type="gramStart"/>
      <w:r w:rsidRPr="00670EB3">
        <w:rPr>
          <w:rFonts w:cs="Times New Roman"/>
        </w:rPr>
        <w:t>,</w:t>
      </w:r>
      <w:proofErr w:type="gramEnd"/>
      <w:r w:rsidRPr="00670EB3">
        <w:rPr>
          <w:rFonts w:cs="Times New Roman"/>
        </w:rPr>
        <w:t xml:space="preserve"> если в обращении содержатся вопросы, решение которых не входит в компетенцию органов местного самоуправления муниципального образования "Спасское сельское поселение" или должностных лиц, Заявителю дается разъяснение, куда и в каком </w:t>
      </w:r>
      <w:r w:rsidRPr="00670EB3">
        <w:rPr>
          <w:rFonts w:cs="Times New Roman"/>
        </w:rPr>
        <w:lastRenderedPageBreak/>
        <w:t>порядке следует обратиться.</w:t>
      </w:r>
    </w:p>
    <w:p w:rsidR="004044FF" w:rsidRPr="00670EB3" w:rsidRDefault="004044FF" w:rsidP="004044FF">
      <w:pPr>
        <w:ind w:firstLine="284"/>
        <w:jc w:val="both"/>
        <w:rPr>
          <w:rFonts w:cs="Times New Roman"/>
        </w:rPr>
      </w:pPr>
      <w:r w:rsidRPr="00670EB3">
        <w:rPr>
          <w:rFonts w:cs="Times New Roman"/>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4044FF" w:rsidRPr="00670EB3" w:rsidRDefault="004044FF" w:rsidP="004044FF">
      <w:pPr>
        <w:ind w:firstLine="284"/>
        <w:jc w:val="both"/>
        <w:rPr>
          <w:rFonts w:cs="Times New Roman"/>
        </w:rPr>
      </w:pPr>
      <w:r w:rsidRPr="00670EB3">
        <w:rPr>
          <w:rFonts w:cs="Times New Roman"/>
        </w:rPr>
        <w:t>При поступлении письменного обращения в процессе его рассмотрения специалист</w:t>
      </w:r>
      <w:r>
        <w:rPr>
          <w:rFonts w:cs="Times New Roman"/>
        </w:rPr>
        <w:t>,</w:t>
      </w:r>
      <w:r w:rsidRPr="00670EB3">
        <w:rPr>
          <w:rFonts w:cs="Times New Roman"/>
        </w:rPr>
        <w:t xml:space="preserve"> </w:t>
      </w:r>
      <w:r>
        <w:rPr>
          <w:rFonts w:cs="Times New Roman"/>
        </w:rPr>
        <w:t>уполномоченный на предоставление муниципальной услуги</w:t>
      </w:r>
      <w:r w:rsidRPr="00670EB3">
        <w:rPr>
          <w:rFonts w:cs="Times New Roman"/>
        </w:rPr>
        <w:t>:</w:t>
      </w:r>
    </w:p>
    <w:p w:rsidR="004044FF" w:rsidRPr="00670EB3" w:rsidRDefault="004044FF" w:rsidP="004044FF">
      <w:pPr>
        <w:jc w:val="both"/>
        <w:rPr>
          <w:rFonts w:cs="Times New Roman"/>
        </w:rPr>
      </w:pPr>
      <w:r w:rsidRPr="00670EB3">
        <w:rPr>
          <w:rFonts w:cs="Times New Roman"/>
        </w:rPr>
        <w:t>- обеспечивает объективное, всестороннее и своевременное рассмотрение обращения, в случае необходимости - с участием заявителя, направившего обращение;</w:t>
      </w:r>
    </w:p>
    <w:p w:rsidR="004044FF" w:rsidRPr="00670EB3" w:rsidRDefault="004044FF" w:rsidP="004044FF">
      <w:pPr>
        <w:jc w:val="both"/>
        <w:rPr>
          <w:rFonts w:cs="Times New Roman"/>
        </w:rPr>
      </w:pPr>
      <w:r w:rsidRPr="00670EB3">
        <w:rPr>
          <w:rFonts w:cs="Times New Roman"/>
        </w:rPr>
        <w:t>-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044FF" w:rsidRPr="00670EB3" w:rsidRDefault="004044FF" w:rsidP="004044FF">
      <w:pPr>
        <w:jc w:val="both"/>
        <w:rPr>
          <w:rFonts w:cs="Times New Roman"/>
        </w:rPr>
      </w:pPr>
      <w:r w:rsidRPr="00670EB3">
        <w:rPr>
          <w:rFonts w:cs="Times New Roman"/>
        </w:rPr>
        <w:t>- принимает меры, направленные на восстановление или защиту нарушенных прав, свобод и законных интересов заявителя;</w:t>
      </w:r>
    </w:p>
    <w:p w:rsidR="004044FF" w:rsidRPr="00670EB3" w:rsidRDefault="004044FF" w:rsidP="004044FF">
      <w:pPr>
        <w:jc w:val="both"/>
        <w:rPr>
          <w:rFonts w:cs="Times New Roman"/>
        </w:rPr>
      </w:pPr>
      <w:r w:rsidRPr="00670EB3">
        <w:rPr>
          <w:rFonts w:cs="Times New Roman"/>
        </w:rPr>
        <w:t>- дает письменный ответ по существу поставленных в обращении вопросов, за исключением случаев, указанных в статье 11   Федерального закона от 2 мая 2006 г. N 59-ФЗ "О порядке рассмотрения обращений граждан Российской Федерации";</w:t>
      </w:r>
    </w:p>
    <w:p w:rsidR="004044FF" w:rsidRPr="00670EB3" w:rsidRDefault="004044FF" w:rsidP="004044FF">
      <w:pPr>
        <w:jc w:val="both"/>
        <w:rPr>
          <w:rFonts w:cs="Times New Roman"/>
        </w:rPr>
      </w:pPr>
      <w:r w:rsidRPr="00670EB3">
        <w:rPr>
          <w:rFonts w:cs="Times New Roman"/>
        </w:rPr>
        <w:t>- уведомляет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4044FF" w:rsidRPr="00670EB3" w:rsidRDefault="004044FF" w:rsidP="004044FF">
      <w:pPr>
        <w:ind w:firstLine="284"/>
        <w:jc w:val="both"/>
        <w:rPr>
          <w:rFonts w:cs="Times New Roman"/>
        </w:rPr>
      </w:pPr>
      <w:r w:rsidRPr="00670EB3">
        <w:rPr>
          <w:rFonts w:cs="Times New Roman"/>
        </w:rPr>
        <w:t>Ответ на обращение подписывается Главой поселения</w:t>
      </w:r>
      <w:r w:rsidR="002059C1">
        <w:rPr>
          <w:rFonts w:cs="Times New Roman"/>
        </w:rPr>
        <w:t xml:space="preserve"> (Глава Администрации)</w:t>
      </w:r>
      <w:r w:rsidRPr="00670EB3">
        <w:rPr>
          <w:rFonts w:cs="Times New Roman"/>
        </w:rPr>
        <w:t xml:space="preserve"> либо иным, уполномоченным на то лицом. Ответ на обращение, поступившее  по информационным системам общего пользования (электронной почте), направляется по почтовому и  электронному  адресам, указанным в обращении.</w:t>
      </w:r>
    </w:p>
    <w:p w:rsidR="004044FF" w:rsidRPr="00670EB3" w:rsidRDefault="004044FF" w:rsidP="004044FF">
      <w:pPr>
        <w:ind w:firstLine="284"/>
        <w:jc w:val="both"/>
        <w:rPr>
          <w:rFonts w:cs="Times New Roman"/>
        </w:rPr>
      </w:pPr>
      <w:r w:rsidRPr="00670EB3">
        <w:rPr>
          <w:rFonts w:cs="Times New Roman"/>
        </w:rPr>
        <w:t>Электронное обращение после поступления распечатывается, регистрируется и дальнейшая работа с ним осуществляется как с письменным обращением.</w:t>
      </w:r>
    </w:p>
    <w:p w:rsidR="004044FF" w:rsidRPr="00670EB3" w:rsidRDefault="004044FF" w:rsidP="004044FF">
      <w:pPr>
        <w:jc w:val="both"/>
        <w:rPr>
          <w:rFonts w:cs="Times New Roman"/>
        </w:rPr>
      </w:pPr>
      <w:r w:rsidRPr="00670EB3">
        <w:rPr>
          <w:rFonts w:cs="Times New Roman"/>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4044FF" w:rsidRPr="00670EB3" w:rsidRDefault="004044FF" w:rsidP="004044FF">
      <w:pPr>
        <w:ind w:firstLine="284"/>
        <w:jc w:val="both"/>
        <w:rPr>
          <w:rFonts w:cs="Times New Roman"/>
        </w:rPr>
      </w:pPr>
      <w:r w:rsidRPr="00670EB3">
        <w:rPr>
          <w:rFonts w:cs="Times New Roman"/>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044FF" w:rsidRPr="00670EB3" w:rsidRDefault="004044FF" w:rsidP="004044FF">
      <w:pPr>
        <w:ind w:firstLine="284"/>
        <w:jc w:val="both"/>
        <w:rPr>
          <w:rFonts w:cs="Times New Roman"/>
        </w:rPr>
      </w:pPr>
      <w:r w:rsidRPr="00670EB3">
        <w:rPr>
          <w:rFonts w:cs="Times New Roman"/>
        </w:rPr>
        <w:t>В случае</w:t>
      </w:r>
      <w:proofErr w:type="gramStart"/>
      <w:r w:rsidRPr="00670EB3">
        <w:rPr>
          <w:rFonts w:cs="Times New Roman"/>
        </w:rPr>
        <w:t>,</w:t>
      </w:r>
      <w:proofErr w:type="gramEnd"/>
      <w:r w:rsidRPr="00670EB3">
        <w:rPr>
          <w:rFonts w:cs="Times New Roman"/>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4044FF" w:rsidRPr="00670EB3" w:rsidRDefault="004044FF" w:rsidP="004044FF">
      <w:pPr>
        <w:ind w:firstLine="284"/>
        <w:jc w:val="both"/>
        <w:rPr>
          <w:rFonts w:cs="Times New Roman"/>
        </w:rPr>
      </w:pPr>
      <w:r w:rsidRPr="00670EB3">
        <w:rPr>
          <w:rFonts w:cs="Times New Roman"/>
        </w:rPr>
        <w:t>В случае</w:t>
      </w:r>
      <w:proofErr w:type="gramStart"/>
      <w:r w:rsidRPr="00670EB3">
        <w:rPr>
          <w:rFonts w:cs="Times New Roman"/>
        </w:rPr>
        <w:t>,</w:t>
      </w:r>
      <w:proofErr w:type="gramEnd"/>
      <w:r w:rsidRPr="00670EB3">
        <w:rPr>
          <w:rFonts w:cs="Times New Roman"/>
        </w:rPr>
        <w:t xml:space="preserve">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4044FF" w:rsidRPr="00670EB3" w:rsidRDefault="004044FF" w:rsidP="004044FF">
      <w:pPr>
        <w:ind w:firstLine="284"/>
        <w:jc w:val="both"/>
        <w:rPr>
          <w:rFonts w:cs="Times New Roman"/>
        </w:rPr>
      </w:pPr>
      <w:r w:rsidRPr="00670EB3">
        <w:rPr>
          <w:rFonts w:cs="Times New Roman"/>
        </w:rPr>
        <w:t>В случае</w:t>
      </w:r>
      <w:proofErr w:type="gramStart"/>
      <w:r w:rsidRPr="00670EB3">
        <w:rPr>
          <w:rFonts w:cs="Times New Roman"/>
        </w:rPr>
        <w:t>,</w:t>
      </w:r>
      <w:proofErr w:type="gramEnd"/>
      <w:r w:rsidRPr="00670EB3">
        <w:rPr>
          <w:rFonts w:cs="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w:t>
      </w:r>
      <w:r w:rsidRPr="00670EB3">
        <w:rPr>
          <w:rFonts w:cs="Times New Roman"/>
        </w:rPr>
        <w:lastRenderedPageBreak/>
        <w:t>невозможности дать ответ по существу поставленного в нем вопроса в связи с недопустимостью разглашения указанных сведений.</w:t>
      </w:r>
    </w:p>
    <w:p w:rsidR="004044FF" w:rsidRPr="00670EB3" w:rsidRDefault="004044FF" w:rsidP="004044FF">
      <w:pPr>
        <w:ind w:firstLine="284"/>
        <w:jc w:val="both"/>
        <w:rPr>
          <w:rFonts w:cs="Times New Roman"/>
        </w:rPr>
      </w:pPr>
      <w:r w:rsidRPr="00670EB3">
        <w:rPr>
          <w:rFonts w:cs="Times New Roman"/>
        </w:rPr>
        <w:t>В случае</w:t>
      </w:r>
      <w:proofErr w:type="gramStart"/>
      <w:r w:rsidRPr="00670EB3">
        <w:rPr>
          <w:rFonts w:cs="Times New Roman"/>
        </w:rPr>
        <w:t>,</w:t>
      </w:r>
      <w:proofErr w:type="gramEnd"/>
      <w:r w:rsidRPr="00670EB3">
        <w:rPr>
          <w:rFonts w:cs="Times New Roman"/>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4044FF" w:rsidRPr="00782BA3" w:rsidRDefault="004044FF" w:rsidP="004044FF">
      <w:pPr>
        <w:pStyle w:val="Standard"/>
        <w:spacing w:after="240"/>
        <w:ind w:firstLine="708"/>
        <w:jc w:val="both"/>
      </w:pPr>
    </w:p>
    <w:p w:rsidR="004044FF" w:rsidRDefault="004044FF" w:rsidP="004044FF">
      <w:pPr>
        <w:ind w:firstLine="708"/>
        <w:jc w:val="both"/>
        <w:rPr>
          <w:rFonts w:cs="Times New Roman"/>
          <w:b/>
          <w:i/>
        </w:rPr>
      </w:pPr>
      <w:r w:rsidRPr="0036566F">
        <w:rPr>
          <w:b/>
        </w:rPr>
        <w:t xml:space="preserve">Статья </w:t>
      </w:r>
      <w:r w:rsidRPr="0036566F">
        <w:rPr>
          <w:rFonts w:cs="Times New Roman"/>
          <w:b/>
        </w:rPr>
        <w:t>4.</w:t>
      </w:r>
      <w:r w:rsidRPr="00670EB3">
        <w:rPr>
          <w:rFonts w:cs="Times New Roman"/>
          <w:b/>
          <w:i/>
        </w:rPr>
        <w:t xml:space="preserve"> </w:t>
      </w:r>
      <w:r>
        <w:rPr>
          <w:rFonts w:cs="Times New Roman"/>
          <w:b/>
          <w:i/>
        </w:rPr>
        <w:t>Требования к взаимодействию с заявителем при предоставлении муниципальной услуги</w:t>
      </w:r>
    </w:p>
    <w:p w:rsidR="004044FF" w:rsidRPr="00F31FA5" w:rsidRDefault="004044FF" w:rsidP="002059C1">
      <w:pPr>
        <w:ind w:firstLine="708"/>
        <w:jc w:val="both"/>
        <w:rPr>
          <w:rFonts w:cs="Times New Roman"/>
        </w:rPr>
      </w:pPr>
      <w:r w:rsidRPr="00F31FA5">
        <w:rPr>
          <w:rFonts w:cs="Times New Roman"/>
        </w:rPr>
        <w:t>Администрация поселения не вправе требовать от заявителя:</w:t>
      </w:r>
    </w:p>
    <w:p w:rsidR="004044FF" w:rsidRDefault="004044FF" w:rsidP="002059C1">
      <w:pPr>
        <w:ind w:firstLine="567"/>
        <w:jc w:val="both"/>
        <w:rPr>
          <w:rFonts w:cs="Times New Roman"/>
        </w:rPr>
      </w:pPr>
      <w:r>
        <w:rPr>
          <w:rFonts w:cs="Times New Roman"/>
        </w:rPr>
        <w:t>1</w:t>
      </w:r>
      <w:r w:rsidRPr="00670EB3">
        <w:rPr>
          <w:rFonts w:cs="Times New Roman"/>
        </w:rPr>
        <w:t>) представления документов и информации или осуществления действий, пред</w:t>
      </w:r>
      <w:r>
        <w:rPr>
          <w:rFonts w:cs="Times New Roman"/>
        </w:rPr>
        <w:t>о</w:t>
      </w:r>
      <w:r w:rsidRPr="00670EB3">
        <w:rPr>
          <w:rFonts w:cs="Times New Roman"/>
        </w:rPr>
        <w:t>ставлени</w:t>
      </w:r>
      <w:r>
        <w:rPr>
          <w:rFonts w:cs="Times New Roman"/>
        </w:rPr>
        <w:t>е</w:t>
      </w:r>
      <w:r w:rsidRPr="00670EB3">
        <w:rPr>
          <w:rFonts w:cs="Times New Roman"/>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cs="Times New Roman"/>
        </w:rPr>
        <w:t>ой</w:t>
      </w:r>
      <w:r w:rsidRPr="00670EB3">
        <w:rPr>
          <w:rFonts w:cs="Times New Roman"/>
        </w:rPr>
        <w:t xml:space="preserve"> услуг</w:t>
      </w:r>
      <w:r>
        <w:rPr>
          <w:rFonts w:cs="Times New Roman"/>
        </w:rPr>
        <w:t>и</w:t>
      </w:r>
      <w:r w:rsidRPr="00670EB3">
        <w:rPr>
          <w:rFonts w:cs="Times New Roman"/>
        </w:rPr>
        <w:t>;</w:t>
      </w:r>
    </w:p>
    <w:p w:rsidR="004044FF" w:rsidRPr="00057399" w:rsidRDefault="004044FF" w:rsidP="002059C1">
      <w:pPr>
        <w:pStyle w:val="a6"/>
        <w:spacing w:before="0" w:after="0"/>
        <w:ind w:firstLine="567"/>
        <w:jc w:val="both"/>
      </w:pPr>
      <w:r w:rsidRPr="00057399">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44FF" w:rsidRPr="00057399" w:rsidRDefault="004044FF" w:rsidP="002059C1">
      <w:pPr>
        <w:pStyle w:val="a6"/>
        <w:spacing w:before="0" w:after="0"/>
        <w:ind w:firstLine="557"/>
        <w:jc w:val="both"/>
      </w:pPr>
      <w:proofErr w:type="gramStart"/>
      <w:r w:rsidRPr="00057399">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w:t>
      </w:r>
      <w:r w:rsidRPr="00F31FA5">
        <w:t xml:space="preserve"> </w:t>
      </w:r>
      <w:r w:rsidRPr="00670EB3">
        <w:t>от 27.07.2010</w:t>
      </w:r>
      <w:r>
        <w:t>г.</w:t>
      </w:r>
      <w:r w:rsidRPr="00670EB3">
        <w:t xml:space="preserve"> № 210-ФЗ «Об организации предоставления государственных и муниципальных услуг»</w:t>
      </w:r>
      <w:r w:rsidRPr="00057399">
        <w:t>.</w:t>
      </w:r>
      <w:proofErr w:type="gramEnd"/>
    </w:p>
    <w:p w:rsidR="004044FF" w:rsidRPr="00670EB3" w:rsidRDefault="004044FF" w:rsidP="004044FF">
      <w:pPr>
        <w:ind w:firstLine="557"/>
        <w:jc w:val="both"/>
        <w:rPr>
          <w:rFonts w:cs="Times New Roman"/>
        </w:rPr>
      </w:pPr>
      <w:r w:rsidRPr="00670EB3">
        <w:rPr>
          <w:rFonts w:cs="Times New Roman"/>
        </w:rPr>
        <w:t xml:space="preserve">Заявитель вправе представить указанные документы и информацию в </w:t>
      </w:r>
      <w:r>
        <w:t>Администрацию поселения</w:t>
      </w:r>
      <w:r w:rsidRPr="00670EB3">
        <w:rPr>
          <w:rFonts w:cs="Times New Roman"/>
        </w:rPr>
        <w:t xml:space="preserve"> по собственной инициативе</w:t>
      </w:r>
      <w:r>
        <w:rPr>
          <w:rFonts w:cs="Times New Roman"/>
        </w:rPr>
        <w:t>.</w:t>
      </w:r>
    </w:p>
    <w:p w:rsidR="004044FF" w:rsidRPr="00670EB3" w:rsidRDefault="004044FF" w:rsidP="004044FF">
      <w:pPr>
        <w:pStyle w:val="Standard"/>
        <w:ind w:firstLine="557"/>
        <w:jc w:val="both"/>
        <w:rPr>
          <w:b/>
          <w:i/>
        </w:rPr>
      </w:pPr>
      <w:r w:rsidRPr="00670EB3">
        <w:rPr>
          <w:rFonts w:cs="Times New Roman"/>
        </w:rPr>
        <w:t xml:space="preserve">Запрос заявителя в </w:t>
      </w:r>
      <w:r>
        <w:t>Администрацию</w:t>
      </w:r>
      <w:r w:rsidRPr="00670EB3">
        <w:rPr>
          <w:rFonts w:cs="Times New Roman"/>
        </w:rPr>
        <w:t xml:space="preserve"> о предоставлении муниципальной услуги приравнивается к согласию такого заявителя с обработкой его персональных данных в </w:t>
      </w:r>
      <w:r>
        <w:t>Администрации</w:t>
      </w:r>
      <w:r w:rsidRPr="00670EB3">
        <w:rPr>
          <w:rFonts w:cs="Times New Roman"/>
        </w:rPr>
        <w:t xml:space="preserve"> в целях и объеме, необходимых для предоставления муниципальной услуги. </w:t>
      </w:r>
      <w:proofErr w:type="gramStart"/>
      <w:r w:rsidRPr="00670EB3">
        <w:rPr>
          <w:rFonts w:cs="Times New Roman"/>
        </w:rPr>
        <w:t xml:space="preserve">Для обработки </w:t>
      </w:r>
      <w:r>
        <w:t>Администрацией</w:t>
      </w:r>
      <w:r w:rsidRPr="00670EB3">
        <w:rPr>
          <w:rFonts w:cs="Times New Roman"/>
        </w:rPr>
        <w:t xml:space="preserve"> персональных данных в целях предоставления персональных данных заявителя, имеющихся в распоряжении такого органа или организации, в </w:t>
      </w:r>
      <w:r>
        <w:t>орган</w:t>
      </w:r>
      <w:r w:rsidRPr="00670EB3">
        <w:rPr>
          <w:rFonts w:cs="Times New Roman"/>
        </w:rPr>
        <w:t>,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w:t>
      </w:r>
      <w:proofErr w:type="gramEnd"/>
      <w:r w:rsidRPr="00670EB3">
        <w:rPr>
          <w:rFonts w:cs="Times New Roman"/>
        </w:rPr>
        <w:t xml:space="preserve"> при регистрации субъекта персональных данных на Портале государственных и муниципальных услуг (функций) Томской области и Едином портале государственных и муниципальных услуг (функций) не требуется получение согласия заявителя как субъекта персональных данных в соответствии с требованиями статьи 6 Федерального закона</w:t>
      </w:r>
      <w:r>
        <w:rPr>
          <w:rFonts w:cs="Times New Roman"/>
        </w:rPr>
        <w:t xml:space="preserve"> от 27 июля 2006 года N 152-ФЗ «</w:t>
      </w:r>
      <w:r w:rsidRPr="00670EB3">
        <w:rPr>
          <w:rFonts w:cs="Times New Roman"/>
        </w:rPr>
        <w:t>О персональных данных</w:t>
      </w:r>
      <w:r>
        <w:rPr>
          <w:rFonts w:cs="Times New Roman"/>
        </w:rPr>
        <w:t>».</w:t>
      </w:r>
      <w:r w:rsidRPr="00670EB3">
        <w:rPr>
          <w:b/>
          <w:i/>
        </w:rPr>
        <w:t xml:space="preserve"> </w:t>
      </w:r>
    </w:p>
    <w:p w:rsidR="004044FF" w:rsidRPr="0004410B" w:rsidRDefault="004044FF" w:rsidP="004044FF">
      <w:pPr>
        <w:pStyle w:val="Standard"/>
        <w:ind w:firstLine="708"/>
        <w:jc w:val="center"/>
        <w:rPr>
          <w:b/>
          <w:sz w:val="20"/>
          <w:szCs w:val="20"/>
        </w:rPr>
      </w:pPr>
    </w:p>
    <w:p w:rsidR="004044FF" w:rsidRPr="00670EB3" w:rsidRDefault="004044FF" w:rsidP="004044FF">
      <w:pPr>
        <w:pStyle w:val="Standard"/>
        <w:spacing w:after="240"/>
        <w:ind w:firstLine="708"/>
        <w:jc w:val="center"/>
        <w:rPr>
          <w:b/>
        </w:rPr>
      </w:pPr>
      <w:r w:rsidRPr="00B76D4C">
        <w:rPr>
          <w:b/>
          <w:sz w:val="20"/>
          <w:szCs w:val="20"/>
        </w:rPr>
        <w:t xml:space="preserve">ГЛАВА </w:t>
      </w:r>
      <w:r w:rsidRPr="00B76D4C">
        <w:rPr>
          <w:b/>
          <w:sz w:val="20"/>
          <w:szCs w:val="20"/>
          <w:lang w:val="en-GB"/>
        </w:rPr>
        <w:t>II</w:t>
      </w:r>
      <w:r w:rsidRPr="00B76D4C">
        <w:rPr>
          <w:b/>
        </w:rPr>
        <w:t xml:space="preserve"> </w:t>
      </w:r>
      <w:r w:rsidRPr="00B76D4C">
        <w:t>СТАНДАРТ ПРЕДОСТАВЛЕНИЯ МУНИЦИПАЛЬНОЙ УСЛУГИ</w:t>
      </w:r>
    </w:p>
    <w:p w:rsidR="004044FF" w:rsidRPr="00670EB3" w:rsidRDefault="004044FF" w:rsidP="004044FF">
      <w:pPr>
        <w:pStyle w:val="Standard"/>
        <w:ind w:firstLine="708"/>
        <w:rPr>
          <w:b/>
          <w:i/>
        </w:rPr>
      </w:pPr>
      <w:r w:rsidRPr="0036566F">
        <w:rPr>
          <w:b/>
        </w:rPr>
        <w:t xml:space="preserve">Статья </w:t>
      </w:r>
      <w:r>
        <w:rPr>
          <w:b/>
        </w:rPr>
        <w:t>5.</w:t>
      </w:r>
      <w:r w:rsidRPr="00670EB3">
        <w:rPr>
          <w:b/>
          <w:i/>
        </w:rPr>
        <w:t xml:space="preserve"> Наименование муниципальной услуги</w:t>
      </w:r>
    </w:p>
    <w:p w:rsidR="004044FF" w:rsidRPr="0004410B" w:rsidRDefault="004044FF" w:rsidP="004044FF">
      <w:pPr>
        <w:tabs>
          <w:tab w:val="left" w:pos="567"/>
        </w:tabs>
        <w:jc w:val="both"/>
        <w:rPr>
          <w:spacing w:val="-6"/>
        </w:rPr>
      </w:pPr>
      <w:r>
        <w:tab/>
      </w:r>
      <w:r w:rsidRPr="00670EB3">
        <w:t>Муниципальная услуга «</w:t>
      </w:r>
      <w:r>
        <w:rPr>
          <w:bCs/>
        </w:rPr>
        <w:t>П</w:t>
      </w:r>
      <w:r w:rsidRPr="0029004F">
        <w:rPr>
          <w:bCs/>
        </w:rPr>
        <w:t>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670EB3">
        <w:t>»</w:t>
      </w:r>
      <w:r w:rsidRPr="00670EB3">
        <w:rPr>
          <w:spacing w:val="-6"/>
        </w:rPr>
        <w:t xml:space="preserve"> (далее – </w:t>
      </w:r>
      <w:r w:rsidRPr="00960488">
        <w:rPr>
          <w:spacing w:val="-6"/>
        </w:rPr>
        <w:t>муниципальная услуга</w:t>
      </w:r>
      <w:r w:rsidRPr="00670EB3">
        <w:rPr>
          <w:spacing w:val="-6"/>
        </w:rPr>
        <w:t>)</w:t>
      </w:r>
      <w:r>
        <w:rPr>
          <w:spacing w:val="-6"/>
        </w:rPr>
        <w:t>.</w:t>
      </w:r>
    </w:p>
    <w:p w:rsidR="004044FF" w:rsidRPr="0004410B" w:rsidRDefault="004044FF" w:rsidP="004044FF">
      <w:pPr>
        <w:tabs>
          <w:tab w:val="left" w:pos="567"/>
        </w:tabs>
        <w:jc w:val="both"/>
        <w:rPr>
          <w:spacing w:val="-6"/>
        </w:rPr>
      </w:pPr>
    </w:p>
    <w:p w:rsidR="004044FF" w:rsidRPr="00670EB3" w:rsidRDefault="004044FF" w:rsidP="004044FF">
      <w:pPr>
        <w:tabs>
          <w:tab w:val="left" w:pos="709"/>
        </w:tabs>
        <w:jc w:val="both"/>
        <w:rPr>
          <w:b/>
          <w:i/>
        </w:rPr>
      </w:pPr>
      <w:r>
        <w:rPr>
          <w:spacing w:val="-6"/>
        </w:rPr>
        <w:tab/>
      </w:r>
      <w:r w:rsidRPr="0036566F">
        <w:rPr>
          <w:b/>
        </w:rPr>
        <w:t xml:space="preserve">Статья </w:t>
      </w:r>
      <w:r>
        <w:rPr>
          <w:b/>
        </w:rPr>
        <w:t>6.</w:t>
      </w:r>
      <w:r w:rsidRPr="00670EB3">
        <w:rPr>
          <w:b/>
          <w:i/>
        </w:rPr>
        <w:t xml:space="preserve"> Наименование органа местного самоуправления, предоставляющего </w:t>
      </w:r>
      <w:r w:rsidRPr="00670EB3">
        <w:rPr>
          <w:b/>
          <w:i/>
        </w:rPr>
        <w:lastRenderedPageBreak/>
        <w:t>муниципальную услугу</w:t>
      </w:r>
    </w:p>
    <w:p w:rsidR="00EC0C57" w:rsidRPr="00670EB3" w:rsidRDefault="004044FF" w:rsidP="00EC0C57">
      <w:pPr>
        <w:pStyle w:val="Textbody"/>
        <w:spacing w:after="0"/>
        <w:ind w:firstLine="708"/>
        <w:jc w:val="both"/>
      </w:pPr>
      <w:r w:rsidRPr="00670EB3">
        <w:t>Муниципальную услугу предоставляет</w:t>
      </w:r>
      <w:r w:rsidRPr="00670EB3">
        <w:rPr>
          <w:b/>
        </w:rPr>
        <w:t xml:space="preserve"> </w:t>
      </w:r>
      <w:r w:rsidR="00EC0C57">
        <w:t>муниципальное образование</w:t>
      </w:r>
      <w:r w:rsidR="00EC0C57" w:rsidRPr="00670EB3">
        <w:t xml:space="preserve"> «Спасское сельское посе</w:t>
      </w:r>
      <w:r w:rsidR="00EC0C57">
        <w:t>ление» Администрация Спасского сельского поселения.</w:t>
      </w:r>
    </w:p>
    <w:p w:rsidR="004044FF" w:rsidRDefault="004044FF" w:rsidP="004044FF">
      <w:pPr>
        <w:pStyle w:val="Textbody"/>
        <w:spacing w:after="0"/>
        <w:ind w:firstLine="708"/>
        <w:jc w:val="both"/>
      </w:pPr>
      <w:proofErr w:type="gramStart"/>
      <w:r w:rsidRPr="00670EB3">
        <w:t xml:space="preserve">В соответствии с пунктом 3 статьи 7 Федерального закона от 27.07.2010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w:t>
      </w:r>
      <w:r>
        <w:t>А</w:t>
      </w:r>
      <w:r w:rsidRPr="00670EB3">
        <w:t>дминистрацией поселения муниципальных услуг, которые являются необходимыми и обязательными для</w:t>
      </w:r>
      <w:proofErr w:type="gramEnd"/>
      <w:r w:rsidRPr="00670EB3">
        <w:t xml:space="preserve"> предоставления муниципальных услуг, утверждаемые Советом Спасского сельского поселения.</w:t>
      </w:r>
    </w:p>
    <w:p w:rsidR="004044FF" w:rsidRPr="00670EB3" w:rsidRDefault="004044FF" w:rsidP="004044FF">
      <w:pPr>
        <w:pStyle w:val="Textbody"/>
        <w:spacing w:after="0"/>
        <w:ind w:firstLine="708"/>
        <w:jc w:val="both"/>
      </w:pPr>
    </w:p>
    <w:p w:rsidR="004044FF" w:rsidRPr="00670EB3" w:rsidRDefault="004044FF" w:rsidP="004044FF">
      <w:pPr>
        <w:tabs>
          <w:tab w:val="left" w:pos="5529"/>
        </w:tabs>
        <w:ind w:firstLine="709"/>
        <w:jc w:val="both"/>
        <w:rPr>
          <w:i/>
        </w:rPr>
      </w:pPr>
      <w:r w:rsidRPr="00670EB3">
        <w:rPr>
          <w:rFonts w:cs="Times New Roman"/>
        </w:rPr>
        <w:t xml:space="preserve">    </w:t>
      </w:r>
      <w:r w:rsidRPr="0036566F">
        <w:rPr>
          <w:b/>
        </w:rPr>
        <w:t xml:space="preserve">Статья </w:t>
      </w:r>
      <w:r>
        <w:rPr>
          <w:b/>
        </w:rPr>
        <w:t xml:space="preserve">7. </w:t>
      </w:r>
      <w:r>
        <w:rPr>
          <w:b/>
          <w:i/>
        </w:rPr>
        <w:t>Р</w:t>
      </w:r>
      <w:r w:rsidRPr="00670EB3">
        <w:rPr>
          <w:b/>
          <w:i/>
        </w:rPr>
        <w:t>езульта</w:t>
      </w:r>
      <w:r>
        <w:rPr>
          <w:b/>
          <w:i/>
        </w:rPr>
        <w:t>т</w:t>
      </w:r>
      <w:r w:rsidRPr="00670EB3">
        <w:rPr>
          <w:b/>
          <w:i/>
        </w:rPr>
        <w:t xml:space="preserve"> предоставления муниципальной услуги</w:t>
      </w:r>
    </w:p>
    <w:p w:rsidR="004044FF" w:rsidRDefault="004044FF" w:rsidP="004044FF">
      <w:pPr>
        <w:tabs>
          <w:tab w:val="left" w:pos="426"/>
        </w:tabs>
        <w:jc w:val="both"/>
      </w:pPr>
      <w:r>
        <w:tab/>
        <w:t>Р</w:t>
      </w:r>
      <w:r w:rsidRPr="009517BD">
        <w:t>езульт</w:t>
      </w:r>
      <w:r>
        <w:t>атом</w:t>
      </w:r>
      <w:r w:rsidRPr="009517BD">
        <w:t xml:space="preserve"> предоставлени</w:t>
      </w:r>
      <w:r>
        <w:t>я муниципальной услуги является одно из следующих решений или действий:</w:t>
      </w:r>
      <w:r w:rsidRPr="009517BD">
        <w:t xml:space="preserve"> </w:t>
      </w:r>
    </w:p>
    <w:p w:rsidR="004044FF" w:rsidRDefault="004044FF" w:rsidP="004044FF">
      <w:pPr>
        <w:tabs>
          <w:tab w:val="left" w:pos="426"/>
        </w:tabs>
        <w:jc w:val="both"/>
      </w:pPr>
      <w:r>
        <w:tab/>
        <w:t>1) принятие Администрацией поселения решения об отказе в проведен</w:t>
      </w:r>
      <w:proofErr w:type="gramStart"/>
      <w:r>
        <w:t>ии ау</w:t>
      </w:r>
      <w:proofErr w:type="gramEnd"/>
      <w:r>
        <w:t>кциона;</w:t>
      </w:r>
    </w:p>
    <w:p w:rsidR="004044FF" w:rsidRDefault="004044FF" w:rsidP="004044FF">
      <w:pPr>
        <w:tabs>
          <w:tab w:val="left" w:pos="426"/>
        </w:tabs>
        <w:jc w:val="both"/>
      </w:pPr>
      <w:r>
        <w:tab/>
        <w:t>2) возврат внесенного задатка заявителю, отозвавшему принятую организатором аукциона заявку на участие в аукционе;</w:t>
      </w:r>
    </w:p>
    <w:p w:rsidR="004044FF" w:rsidRDefault="004044FF" w:rsidP="004044FF">
      <w:pPr>
        <w:tabs>
          <w:tab w:val="left" w:pos="426"/>
        </w:tabs>
        <w:jc w:val="both"/>
      </w:pPr>
      <w:r>
        <w:tab/>
        <w:t>3) направление уведомления заявителям, не допущенным к участию в аукционе и возврат им задатка;</w:t>
      </w:r>
    </w:p>
    <w:p w:rsidR="004044FF" w:rsidRDefault="004044FF" w:rsidP="004044FF">
      <w:pPr>
        <w:tabs>
          <w:tab w:val="left" w:pos="426"/>
        </w:tabs>
        <w:jc w:val="both"/>
      </w:pPr>
      <w:r>
        <w:tab/>
        <w:t>4)  направление подписанного проекта договора купли-продажи или проекта договора аренды земельного участка одному из следующих заявителей:</w:t>
      </w:r>
    </w:p>
    <w:p w:rsidR="004044FF" w:rsidRDefault="004044FF" w:rsidP="004044FF">
      <w:pPr>
        <w:tabs>
          <w:tab w:val="left" w:pos="426"/>
        </w:tabs>
        <w:jc w:val="both"/>
      </w:pPr>
      <w:r>
        <w:tab/>
      </w:r>
      <w:r>
        <w:tab/>
        <w:t>а) заявителю, который признан единственным участником аукциона;</w:t>
      </w:r>
    </w:p>
    <w:p w:rsidR="004044FF" w:rsidRDefault="004044FF" w:rsidP="004044FF">
      <w:pPr>
        <w:tabs>
          <w:tab w:val="left" w:pos="426"/>
        </w:tabs>
        <w:jc w:val="both"/>
      </w:pPr>
      <w:r>
        <w:tab/>
      </w:r>
      <w:r>
        <w:tab/>
        <w:t>б) заявителю, подавшему единственную заявку на участие в аукционе;</w:t>
      </w:r>
    </w:p>
    <w:p w:rsidR="004044FF" w:rsidRDefault="004044FF" w:rsidP="004044FF">
      <w:pPr>
        <w:tabs>
          <w:tab w:val="left" w:pos="426"/>
        </w:tabs>
        <w:jc w:val="both"/>
      </w:pPr>
      <w:r>
        <w:tab/>
      </w:r>
      <w:r>
        <w:tab/>
        <w:t>в)  заявителю, победившему в аукционе;</w:t>
      </w:r>
    </w:p>
    <w:p w:rsidR="004044FF" w:rsidRDefault="004044FF" w:rsidP="004044FF">
      <w:pPr>
        <w:tabs>
          <w:tab w:val="left" w:pos="426"/>
        </w:tabs>
        <w:jc w:val="both"/>
      </w:pPr>
      <w:r>
        <w:tab/>
        <w:t>5)  возврат задатка лицам, участвовавшим в аукционе, но не победившим в нём.</w:t>
      </w:r>
    </w:p>
    <w:p w:rsidR="004044FF" w:rsidRDefault="004044FF" w:rsidP="004044FF">
      <w:pPr>
        <w:tabs>
          <w:tab w:val="left" w:pos="426"/>
        </w:tabs>
        <w:jc w:val="both"/>
      </w:pPr>
    </w:p>
    <w:p w:rsidR="004044FF" w:rsidRDefault="004044FF" w:rsidP="004044FF">
      <w:pPr>
        <w:tabs>
          <w:tab w:val="left" w:pos="426"/>
        </w:tabs>
        <w:ind w:firstLine="993"/>
        <w:jc w:val="both"/>
        <w:rPr>
          <w:b/>
          <w:i/>
        </w:rPr>
      </w:pPr>
      <w:r w:rsidRPr="0036566F">
        <w:rPr>
          <w:b/>
        </w:rPr>
        <w:t xml:space="preserve">Статья </w:t>
      </w:r>
      <w:r>
        <w:rPr>
          <w:b/>
        </w:rPr>
        <w:t xml:space="preserve">8. </w:t>
      </w:r>
      <w:r>
        <w:rPr>
          <w:b/>
          <w:i/>
        </w:rPr>
        <w:t>Организатор аукциона</w:t>
      </w:r>
    </w:p>
    <w:p w:rsidR="004044FF" w:rsidRPr="006422C2" w:rsidRDefault="004044FF" w:rsidP="004044FF">
      <w:pPr>
        <w:tabs>
          <w:tab w:val="left" w:pos="426"/>
        </w:tabs>
        <w:jc w:val="both"/>
      </w:pPr>
      <w:r>
        <w:tab/>
        <w:t>Организатором аукциона вправе выступить Администрация поселения или специализированная организация, действующая на основании договора с уполномоченным органом.</w:t>
      </w:r>
    </w:p>
    <w:p w:rsidR="004044FF" w:rsidRDefault="004044FF" w:rsidP="004044FF">
      <w:pPr>
        <w:tabs>
          <w:tab w:val="left" w:pos="426"/>
        </w:tabs>
        <w:jc w:val="both"/>
      </w:pPr>
    </w:p>
    <w:p w:rsidR="004044FF" w:rsidRDefault="004044FF" w:rsidP="004044FF">
      <w:pPr>
        <w:tabs>
          <w:tab w:val="left" w:pos="993"/>
        </w:tabs>
        <w:jc w:val="both"/>
        <w:rPr>
          <w:b/>
          <w:i/>
        </w:rPr>
      </w:pPr>
      <w:r>
        <w:rPr>
          <w:b/>
        </w:rPr>
        <w:tab/>
      </w:r>
      <w:r w:rsidRPr="0036566F">
        <w:rPr>
          <w:b/>
        </w:rPr>
        <w:t xml:space="preserve">Статья </w:t>
      </w:r>
      <w:r>
        <w:rPr>
          <w:b/>
        </w:rPr>
        <w:t xml:space="preserve">9. </w:t>
      </w:r>
      <w:r>
        <w:rPr>
          <w:b/>
          <w:i/>
        </w:rPr>
        <w:t>Правовые основания для</w:t>
      </w:r>
      <w:r w:rsidRPr="00670EB3">
        <w:rPr>
          <w:b/>
          <w:i/>
        </w:rPr>
        <w:t xml:space="preserve"> предоставлени</w:t>
      </w:r>
      <w:r>
        <w:rPr>
          <w:b/>
          <w:i/>
        </w:rPr>
        <w:t>я</w:t>
      </w:r>
      <w:r w:rsidRPr="00670EB3">
        <w:rPr>
          <w:b/>
          <w:i/>
        </w:rPr>
        <w:t xml:space="preserve"> муниципальной услуги</w:t>
      </w:r>
    </w:p>
    <w:p w:rsidR="004044FF" w:rsidRDefault="004044FF" w:rsidP="004044FF">
      <w:pPr>
        <w:pStyle w:val="a6"/>
        <w:spacing w:before="0" w:after="0"/>
        <w:ind w:firstLine="426"/>
        <w:jc w:val="both"/>
      </w:pPr>
      <w:r w:rsidRPr="00670EB3">
        <w:t xml:space="preserve">Предоставление муниципальной услуги осуществляется </w:t>
      </w:r>
      <w:r>
        <w:t>на основании</w:t>
      </w:r>
      <w:r w:rsidRPr="00670EB3">
        <w:t xml:space="preserve">: </w:t>
      </w:r>
      <w:r w:rsidRPr="00670EB3">
        <w:tab/>
      </w:r>
    </w:p>
    <w:p w:rsidR="004044FF" w:rsidRPr="00670EB3" w:rsidRDefault="004044FF" w:rsidP="004044FF">
      <w:pPr>
        <w:pStyle w:val="a6"/>
        <w:spacing w:before="0" w:after="0"/>
        <w:jc w:val="both"/>
      </w:pPr>
      <w:r w:rsidRPr="00670EB3">
        <w:t>- Федеральн</w:t>
      </w:r>
      <w:r>
        <w:t>ого</w:t>
      </w:r>
      <w:r w:rsidRPr="00670EB3">
        <w:t xml:space="preserve"> закон</w:t>
      </w:r>
      <w:r>
        <w:t>а</w:t>
      </w:r>
      <w:r w:rsidRPr="00670EB3">
        <w:t xml:space="preserve"> от 06.10.2003</w:t>
      </w:r>
      <w:r>
        <w:t>г.</w:t>
      </w:r>
      <w:r w:rsidRPr="00670EB3">
        <w:t xml:space="preserve"> № 131-ФЗ «Об общих принципах организации местного самоуправления в Российской Федерации»;</w:t>
      </w:r>
    </w:p>
    <w:p w:rsidR="004044FF" w:rsidRPr="00670EB3" w:rsidRDefault="004044FF" w:rsidP="004044FF">
      <w:pPr>
        <w:pStyle w:val="a6"/>
        <w:spacing w:before="0" w:after="0"/>
        <w:jc w:val="both"/>
      </w:pPr>
      <w:r w:rsidRPr="00670EB3">
        <w:t>- Федеральн</w:t>
      </w:r>
      <w:r>
        <w:t>ого</w:t>
      </w:r>
      <w:r w:rsidRPr="00670EB3">
        <w:t xml:space="preserve"> закон</w:t>
      </w:r>
      <w:r>
        <w:t>а</w:t>
      </w:r>
      <w:r w:rsidRPr="00670EB3">
        <w:t xml:space="preserve"> от 27.07.2010</w:t>
      </w:r>
      <w:r>
        <w:t>г.</w:t>
      </w:r>
      <w:r w:rsidRPr="00670EB3">
        <w:t xml:space="preserve"> № 210-ФЗ «Об организации предоставления государственных и муниципальных услуг»;</w:t>
      </w:r>
    </w:p>
    <w:p w:rsidR="004044FF" w:rsidRPr="008B5A9F" w:rsidRDefault="004044FF" w:rsidP="004044FF">
      <w:pPr>
        <w:autoSpaceDE w:val="0"/>
        <w:adjustRightInd w:val="0"/>
        <w:jc w:val="both"/>
        <w:rPr>
          <w:rFonts w:cs="Times New Roman"/>
        </w:rPr>
      </w:pPr>
      <w:r w:rsidRPr="008B5A9F">
        <w:rPr>
          <w:rFonts w:cs="Times New Roman"/>
        </w:rPr>
        <w:t xml:space="preserve">- Федерального </w:t>
      </w:r>
      <w:hyperlink r:id="rId8" w:history="1">
        <w:r w:rsidRPr="008B5A9F">
          <w:rPr>
            <w:rFonts w:cs="Times New Roman"/>
          </w:rPr>
          <w:t>закона</w:t>
        </w:r>
      </w:hyperlink>
      <w:r w:rsidRPr="008B5A9F">
        <w:rPr>
          <w:rFonts w:cs="Times New Roman"/>
        </w:rPr>
        <w:t xml:space="preserve"> Российской Федерации от 25.10.2001</w:t>
      </w:r>
      <w:r>
        <w:rPr>
          <w:rFonts w:cs="Times New Roman"/>
        </w:rPr>
        <w:t>г.</w:t>
      </w:r>
      <w:r w:rsidRPr="008B5A9F">
        <w:rPr>
          <w:rFonts w:cs="Times New Roman"/>
        </w:rPr>
        <w:t xml:space="preserve"> 137-ФЗ "О введении в действие Земельного кодекса Российской Федерации";</w:t>
      </w:r>
    </w:p>
    <w:p w:rsidR="004044FF" w:rsidRPr="009517BD" w:rsidRDefault="004044FF" w:rsidP="004044FF">
      <w:pPr>
        <w:autoSpaceDE w:val="0"/>
        <w:jc w:val="both"/>
      </w:pPr>
      <w:r w:rsidRPr="009517BD">
        <w:t>- Земельн</w:t>
      </w:r>
      <w:r>
        <w:t>ого</w:t>
      </w:r>
      <w:r w:rsidRPr="009517BD">
        <w:t xml:space="preserve"> </w:t>
      </w:r>
      <w:hyperlink r:id="rId9" w:history="1">
        <w:r>
          <w:t>К</w:t>
        </w:r>
        <w:r w:rsidRPr="009517BD">
          <w:t>одекс</w:t>
        </w:r>
        <w:r>
          <w:t>а</w:t>
        </w:r>
      </w:hyperlink>
      <w:r w:rsidRPr="009517BD">
        <w:t xml:space="preserve"> Российской Федерации;</w:t>
      </w:r>
    </w:p>
    <w:p w:rsidR="004044FF" w:rsidRPr="009517BD" w:rsidRDefault="004044FF" w:rsidP="004044FF">
      <w:pPr>
        <w:autoSpaceDE w:val="0"/>
        <w:jc w:val="both"/>
      </w:pPr>
      <w:r>
        <w:t xml:space="preserve">- </w:t>
      </w:r>
      <w:r w:rsidRPr="009517BD">
        <w:t>Закон</w:t>
      </w:r>
      <w:r>
        <w:t>а</w:t>
      </w:r>
      <w:r w:rsidRPr="009517BD">
        <w:t xml:space="preserve"> Томской области от 04.10.2002 № 74-ОЗ «О предоставлении и изъятии земельных участков в Томской области»;</w:t>
      </w:r>
    </w:p>
    <w:p w:rsidR="004044FF" w:rsidRPr="00670EB3" w:rsidRDefault="004044FF" w:rsidP="004044FF">
      <w:pPr>
        <w:pStyle w:val="a6"/>
        <w:spacing w:before="0" w:after="0"/>
        <w:jc w:val="both"/>
      </w:pPr>
      <w:r w:rsidRPr="00670EB3">
        <w:t>- Устав</w:t>
      </w:r>
      <w:r>
        <w:t>а</w:t>
      </w:r>
      <w:r w:rsidRPr="00670EB3">
        <w:t xml:space="preserve"> муниципального образовани</w:t>
      </w:r>
      <w:r>
        <w:t>я «Спасское сельское поселение».</w:t>
      </w:r>
    </w:p>
    <w:p w:rsidR="004044FF" w:rsidRDefault="004044FF" w:rsidP="004044FF">
      <w:pPr>
        <w:autoSpaceDE w:val="0"/>
        <w:jc w:val="both"/>
      </w:pPr>
    </w:p>
    <w:p w:rsidR="004044FF" w:rsidRDefault="004044FF" w:rsidP="004044FF">
      <w:pPr>
        <w:pStyle w:val="Textbody"/>
        <w:spacing w:after="0"/>
        <w:ind w:firstLine="708"/>
        <w:rPr>
          <w:b/>
          <w:i/>
        </w:rPr>
      </w:pPr>
    </w:p>
    <w:p w:rsidR="004044FF" w:rsidRPr="00E83C22" w:rsidRDefault="004044FF" w:rsidP="004044FF">
      <w:pPr>
        <w:pStyle w:val="Textbody"/>
        <w:tabs>
          <w:tab w:val="left" w:pos="284"/>
        </w:tabs>
        <w:spacing w:after="0"/>
        <w:ind w:left="284" w:hanging="284"/>
        <w:jc w:val="center"/>
        <w:rPr>
          <w:rFonts w:cs="Times New Roman"/>
        </w:rPr>
      </w:pPr>
      <w:r w:rsidRPr="0036566F">
        <w:rPr>
          <w:b/>
        </w:rPr>
        <w:t xml:space="preserve">Статья </w:t>
      </w:r>
      <w:r>
        <w:rPr>
          <w:b/>
        </w:rPr>
        <w:t>10.</w:t>
      </w:r>
      <w:r w:rsidRPr="00670EB3">
        <w:rPr>
          <w:b/>
          <w:i/>
        </w:rPr>
        <w:tab/>
      </w:r>
      <w:r>
        <w:rPr>
          <w:b/>
          <w:i/>
        </w:rPr>
        <w:t>Документы</w:t>
      </w:r>
      <w:r w:rsidRPr="00670EB3">
        <w:rPr>
          <w:b/>
          <w:i/>
        </w:rPr>
        <w:t>, необходимы</w:t>
      </w:r>
      <w:r>
        <w:rPr>
          <w:b/>
          <w:i/>
        </w:rPr>
        <w:t>е</w:t>
      </w:r>
      <w:r w:rsidRPr="00670EB3">
        <w:rPr>
          <w:b/>
          <w:i/>
        </w:rPr>
        <w:t xml:space="preserve"> для предоставления муниципальной услуги</w:t>
      </w:r>
    </w:p>
    <w:p w:rsidR="004044FF" w:rsidRDefault="004044FF" w:rsidP="004044FF">
      <w:pPr>
        <w:pStyle w:val="Textbody"/>
        <w:tabs>
          <w:tab w:val="left" w:pos="0"/>
        </w:tabs>
        <w:spacing w:after="0"/>
        <w:jc w:val="both"/>
      </w:pPr>
      <w:r w:rsidRPr="00E83C22">
        <w:rPr>
          <w:rFonts w:cs="Times New Roman"/>
        </w:rPr>
        <w:t xml:space="preserve">   </w:t>
      </w:r>
      <w:r w:rsidRPr="0036566F">
        <w:rPr>
          <w:rFonts w:cs="Times New Roman"/>
          <w:b/>
        </w:rPr>
        <w:t>1.</w:t>
      </w:r>
      <w:r w:rsidRPr="00670EB3">
        <w:rPr>
          <w:rFonts w:cs="Times New Roman"/>
        </w:rPr>
        <w:t xml:space="preserve"> </w:t>
      </w:r>
      <w:r>
        <w:t xml:space="preserve">В целях проведения аукциона, а также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(далее - заинтересованные лица) </w:t>
      </w:r>
      <w:proofErr w:type="gramStart"/>
      <w:r>
        <w:t>предоставляются следующие документы</w:t>
      </w:r>
      <w:proofErr w:type="gramEnd"/>
      <w:r>
        <w:t>:</w:t>
      </w:r>
    </w:p>
    <w:p w:rsidR="004044FF" w:rsidRPr="009A49D0" w:rsidRDefault="004044FF" w:rsidP="004044FF">
      <w:pPr>
        <w:pStyle w:val="ConsPlusTitle"/>
        <w:widowControl/>
        <w:ind w:left="284" w:firstLine="283"/>
        <w:jc w:val="both"/>
        <w:rPr>
          <w:b w:val="0"/>
        </w:rPr>
      </w:pPr>
      <w:r w:rsidRPr="009A49D0">
        <w:rPr>
          <w:b w:val="0"/>
        </w:rPr>
        <w:lastRenderedPageBreak/>
        <w:t xml:space="preserve">1) схема расположения земельного участка, подготовленная в соответствии с </w:t>
      </w:r>
      <w:r>
        <w:rPr>
          <w:b w:val="0"/>
        </w:rPr>
        <w:t>а</w:t>
      </w:r>
      <w:r w:rsidRPr="009A49D0">
        <w:rPr>
          <w:b w:val="0"/>
        </w:rPr>
        <w:t xml:space="preserve">дминистративным регламентом </w:t>
      </w:r>
      <w:r>
        <w:rPr>
          <w:b w:val="0"/>
        </w:rPr>
        <w:t xml:space="preserve">Администрации поселения </w:t>
      </w:r>
      <w:r w:rsidRPr="009A49D0">
        <w:rPr>
          <w:b w:val="0"/>
        </w:rPr>
        <w:t>«Подготовка и (или) утверждение схемы расположения земельного участка</w:t>
      </w:r>
      <w:r>
        <w:rPr>
          <w:b w:val="0"/>
        </w:rPr>
        <w:t xml:space="preserve"> </w:t>
      </w:r>
      <w:r w:rsidRPr="009A49D0">
        <w:rPr>
          <w:b w:val="0"/>
        </w:rPr>
        <w:t>или земельных участков на кадастровом плане территории»</w:t>
      </w:r>
      <w:r>
        <w:rPr>
          <w:b w:val="0"/>
        </w:rPr>
        <w:t xml:space="preserve"> (далее – регламент</w:t>
      </w:r>
      <w:r w:rsidRPr="007F63E2">
        <w:rPr>
          <w:b w:val="0"/>
        </w:rPr>
        <w:t xml:space="preserve"> по подготовке и утверждению схемы земельного участка</w:t>
      </w:r>
      <w:r>
        <w:rPr>
          <w:b w:val="0"/>
        </w:rPr>
        <w:t>), если участок предстоит образовать;</w:t>
      </w:r>
    </w:p>
    <w:p w:rsidR="004044FF" w:rsidRDefault="004044FF" w:rsidP="004044FF">
      <w:pPr>
        <w:autoSpaceDE w:val="0"/>
        <w:ind w:left="284" w:firstLine="256"/>
        <w:jc w:val="both"/>
      </w:pPr>
      <w:r>
        <w:t>2) заявление заинтересованного лица об утверждении схемы расположения земельного участка, в случае если земельный</w:t>
      </w:r>
      <w:r>
        <w:tab/>
        <w:t xml:space="preserve"> участок предстоит образовать; </w:t>
      </w:r>
    </w:p>
    <w:p w:rsidR="004044FF" w:rsidRDefault="004044FF" w:rsidP="004044FF">
      <w:pPr>
        <w:autoSpaceDE w:val="0"/>
        <w:ind w:left="284" w:firstLine="256"/>
        <w:jc w:val="both"/>
      </w:pPr>
      <w:r>
        <w:t>3)  кадастровый паспорт земельного участка, в отношении которого проводится аукцион;</w:t>
      </w:r>
    </w:p>
    <w:p w:rsidR="004044FF" w:rsidRDefault="004044FF" w:rsidP="004044FF">
      <w:pPr>
        <w:autoSpaceDE w:val="0"/>
        <w:ind w:left="284" w:firstLine="256"/>
        <w:jc w:val="both"/>
      </w:pPr>
      <w:r>
        <w:t>4) свидетельство о государственной регистрации права собственности Администрации поселения,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со статьёй 12 настоящего административного регламента;</w:t>
      </w:r>
      <w:r>
        <w:tab/>
      </w:r>
    </w:p>
    <w:p w:rsidR="004044FF" w:rsidRDefault="004044FF" w:rsidP="004044FF">
      <w:pPr>
        <w:autoSpaceDE w:val="0"/>
        <w:ind w:left="284" w:firstLine="283"/>
        <w:jc w:val="both"/>
      </w:pPr>
      <w:r>
        <w:t>5) документ подтверждающий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со статьёй 12 настоящего административного регламента;</w:t>
      </w:r>
      <w:r>
        <w:tab/>
      </w:r>
    </w:p>
    <w:p w:rsidR="004044FF" w:rsidRDefault="004044FF" w:rsidP="004044FF">
      <w:pPr>
        <w:autoSpaceDE w:val="0"/>
        <w:ind w:firstLine="540"/>
        <w:jc w:val="both"/>
      </w:pPr>
      <w:r>
        <w:t>6) заявление о проведен</w:t>
      </w:r>
      <w:proofErr w:type="gramStart"/>
      <w:r>
        <w:t>ии ау</w:t>
      </w:r>
      <w:proofErr w:type="gramEnd"/>
      <w:r>
        <w:t>кциона;</w:t>
      </w:r>
    </w:p>
    <w:p w:rsidR="004044FF" w:rsidRDefault="004044FF" w:rsidP="004044FF">
      <w:pPr>
        <w:autoSpaceDE w:val="0"/>
        <w:ind w:firstLine="540"/>
        <w:jc w:val="both"/>
      </w:pPr>
    </w:p>
    <w:p w:rsidR="004044FF" w:rsidRPr="00C32D9D" w:rsidRDefault="004044FF" w:rsidP="004044FF">
      <w:pPr>
        <w:autoSpaceDE w:val="0"/>
        <w:ind w:firstLine="284"/>
        <w:jc w:val="both"/>
      </w:pPr>
      <w:r w:rsidRPr="0036566F">
        <w:rPr>
          <w:b/>
        </w:rPr>
        <w:t>2.</w:t>
      </w:r>
      <w:r>
        <w:t xml:space="preserve"> Заявление заинтересованного лица об утверждении схемы расположения земельного участка</w:t>
      </w:r>
      <w:r>
        <w:rPr>
          <w:rFonts w:cs="Times New Roman"/>
        </w:rPr>
        <w:t xml:space="preserve"> </w:t>
      </w:r>
      <w:r w:rsidRPr="00670EB3">
        <w:rPr>
          <w:rFonts w:cs="Times New Roman"/>
        </w:rPr>
        <w:t xml:space="preserve">представляется лично заявителем или уполномоченным им лицом в Администрацию поселения,  </w:t>
      </w:r>
      <w:r w:rsidRPr="00670EB3">
        <w:t xml:space="preserve">по форме согласно </w:t>
      </w:r>
      <w:r w:rsidRPr="00C32D9D">
        <w:t xml:space="preserve">приложению № 1 к настоящему административному регламенту </w:t>
      </w:r>
      <w:r>
        <w:t xml:space="preserve">и </w:t>
      </w:r>
      <w:r w:rsidRPr="00C32D9D">
        <w:t xml:space="preserve">должно содержать:  </w:t>
      </w:r>
    </w:p>
    <w:p w:rsidR="004044FF" w:rsidRPr="00670EB3" w:rsidRDefault="004044FF" w:rsidP="004044FF">
      <w:pPr>
        <w:autoSpaceDE w:val="0"/>
        <w:adjustRightInd w:val="0"/>
        <w:ind w:firstLine="540"/>
        <w:jc w:val="both"/>
      </w:pPr>
      <w:r>
        <w:t>1) фамилию</w:t>
      </w:r>
      <w:r w:rsidRPr="00670EB3">
        <w:t>, имя и (при наличии) отчество, место жительства заявителя, реквизиты документа, удостоверяющего личность заявителя (для гражданина);</w:t>
      </w:r>
    </w:p>
    <w:p w:rsidR="004044FF" w:rsidRDefault="004044FF" w:rsidP="004044FF">
      <w:pPr>
        <w:autoSpaceDE w:val="0"/>
        <w:adjustRightInd w:val="0"/>
        <w:ind w:firstLine="540"/>
        <w:jc w:val="both"/>
      </w:pPr>
      <w:r w:rsidRPr="00670EB3">
        <w:t xml:space="preserve">2) наименование и место нахождения заявителя </w:t>
      </w:r>
      <w:r>
        <w:t>юридического лица</w:t>
      </w:r>
      <w:r w:rsidRPr="00670EB3">
        <w:t xml:space="preserve">, а также </w:t>
      </w:r>
      <w:r>
        <w:t>реквизиты его государственной регистрации;</w:t>
      </w:r>
    </w:p>
    <w:p w:rsidR="004044FF" w:rsidRDefault="004044FF" w:rsidP="004044FF">
      <w:pPr>
        <w:pStyle w:val="a6"/>
        <w:spacing w:before="0" w:after="0"/>
        <w:ind w:firstLine="540"/>
      </w:pPr>
      <w:r>
        <w:t>3</w:t>
      </w:r>
      <w:r w:rsidRPr="00670EB3">
        <w:t xml:space="preserve">) </w:t>
      </w:r>
      <w:r>
        <w:t>кадастровый номер земельного участка, заявление, в отношении которого подано заявление о проведен</w:t>
      </w:r>
      <w:proofErr w:type="gramStart"/>
      <w:r>
        <w:t>ии ау</w:t>
      </w:r>
      <w:proofErr w:type="gramEnd"/>
      <w:r>
        <w:t xml:space="preserve">кциона; </w:t>
      </w:r>
    </w:p>
    <w:p w:rsidR="004044FF" w:rsidRPr="00670EB3" w:rsidRDefault="004044FF" w:rsidP="004044FF">
      <w:pPr>
        <w:autoSpaceDE w:val="0"/>
        <w:adjustRightInd w:val="0"/>
        <w:ind w:firstLine="540"/>
        <w:jc w:val="both"/>
      </w:pPr>
      <w:r>
        <w:t>4</w:t>
      </w:r>
      <w:r w:rsidRPr="00670EB3">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044FF" w:rsidRPr="00670EB3" w:rsidRDefault="004044FF" w:rsidP="004044FF">
      <w:pPr>
        <w:pStyle w:val="Standard"/>
        <w:ind w:firstLine="540"/>
        <w:jc w:val="both"/>
      </w:pPr>
      <w:r>
        <w:t xml:space="preserve">5) </w:t>
      </w:r>
      <w:r w:rsidRPr="00670EB3">
        <w:t>цель использования земельного участка;</w:t>
      </w:r>
    </w:p>
    <w:p w:rsidR="004044FF" w:rsidRPr="00670EB3" w:rsidRDefault="004044FF" w:rsidP="004044FF">
      <w:pPr>
        <w:autoSpaceDE w:val="0"/>
        <w:adjustRightInd w:val="0"/>
        <w:ind w:firstLine="540"/>
        <w:jc w:val="both"/>
      </w:pPr>
      <w:r>
        <w:t>6)</w:t>
      </w:r>
      <w:r w:rsidRPr="00670EB3">
        <w:t xml:space="preserve"> почтовый адрес и (или) адрес электронной почты для связи с заявителем.</w:t>
      </w:r>
    </w:p>
    <w:p w:rsidR="004044FF" w:rsidRPr="00670EB3" w:rsidRDefault="004044FF" w:rsidP="004044FF">
      <w:pPr>
        <w:ind w:firstLine="540"/>
        <w:jc w:val="both"/>
        <w:rPr>
          <w:rFonts w:cs="Times New Roman"/>
        </w:rPr>
      </w:pPr>
      <w:r w:rsidRPr="0036566F">
        <w:rPr>
          <w:b/>
        </w:rPr>
        <w:t>2.1</w:t>
      </w:r>
      <w:r>
        <w:t>.</w:t>
      </w:r>
      <w:r w:rsidRPr="00670EB3">
        <w:t xml:space="preserve"> </w:t>
      </w:r>
      <w:r w:rsidRPr="00670EB3">
        <w:rPr>
          <w:rFonts w:cs="Times New Roman"/>
        </w:rPr>
        <w:t xml:space="preserve">К заявлению о предоставлении муниципальной услуги прилагаются </w:t>
      </w:r>
      <w:r>
        <w:rPr>
          <w:rFonts w:cs="Times New Roman"/>
        </w:rPr>
        <w:t xml:space="preserve">следующие </w:t>
      </w:r>
      <w:r w:rsidRPr="00C36DDC">
        <w:rPr>
          <w:rFonts w:cs="Times New Roman"/>
        </w:rPr>
        <w:t>документы</w:t>
      </w:r>
      <w:r>
        <w:rPr>
          <w:rFonts w:cs="Times New Roman"/>
        </w:rPr>
        <w:t>:</w:t>
      </w:r>
    </w:p>
    <w:p w:rsidR="004044FF" w:rsidRPr="00670EB3" w:rsidRDefault="004044FF" w:rsidP="004044FF">
      <w:pPr>
        <w:autoSpaceDE w:val="0"/>
        <w:adjustRightInd w:val="0"/>
        <w:ind w:firstLine="540"/>
        <w:jc w:val="both"/>
      </w:pPr>
      <w:r w:rsidRPr="00670EB3">
        <w:t>1) документ, удостоверяющий личность заявителя (для гражданина) или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4044FF" w:rsidRDefault="004044FF" w:rsidP="004044FF">
      <w:pPr>
        <w:autoSpaceDE w:val="0"/>
        <w:adjustRightInd w:val="0"/>
        <w:ind w:firstLine="540"/>
        <w:jc w:val="both"/>
      </w:pPr>
      <w:r w:rsidRPr="00670EB3">
        <w:t>2)  документ</w:t>
      </w:r>
      <w:r>
        <w:t>, подтверждающий</w:t>
      </w:r>
      <w:r w:rsidRPr="00670EB3">
        <w:t xml:space="preserve"> полномочия представителя заявителя, в случае, если с заявлением о предоставлении муниципальной услуги обращается представитель юридического лица;</w:t>
      </w:r>
    </w:p>
    <w:p w:rsidR="004044FF" w:rsidRDefault="004044FF" w:rsidP="004044FF">
      <w:pPr>
        <w:autoSpaceDE w:val="0"/>
        <w:ind w:firstLine="540"/>
        <w:jc w:val="both"/>
      </w:pPr>
    </w:p>
    <w:p w:rsidR="004044FF" w:rsidRPr="009517BD" w:rsidRDefault="004044FF" w:rsidP="004044FF">
      <w:pPr>
        <w:autoSpaceDE w:val="0"/>
        <w:ind w:firstLine="540"/>
        <w:jc w:val="both"/>
        <w:rPr>
          <w:bCs/>
        </w:rPr>
      </w:pPr>
      <w:r w:rsidRPr="0036566F">
        <w:rPr>
          <w:b/>
        </w:rPr>
        <w:t>2.</w:t>
      </w:r>
      <w:r>
        <w:rPr>
          <w:b/>
        </w:rPr>
        <w:t>2</w:t>
      </w:r>
      <w:r w:rsidRPr="0036566F">
        <w:rPr>
          <w:b/>
        </w:rPr>
        <w:t>.</w:t>
      </w:r>
      <w:r w:rsidRPr="00EB0B43">
        <w:rPr>
          <w:bCs/>
        </w:rPr>
        <w:t xml:space="preserve"> </w:t>
      </w:r>
      <w:r w:rsidRPr="009517BD">
        <w:rPr>
          <w:bCs/>
        </w:rPr>
        <w:t xml:space="preserve">Перечень документов, находящихся в распоряжении государственных органов, органов местного самоуправления, организаций и запрашиваемые </w:t>
      </w:r>
      <w:r>
        <w:rPr>
          <w:bCs/>
        </w:rPr>
        <w:t>Администрацией поселения</w:t>
      </w:r>
      <w:r w:rsidRPr="009517BD">
        <w:rPr>
          <w:bCs/>
        </w:rPr>
        <w:t xml:space="preserve"> в порядке межведомственного взаимодействия, если не представлены заявителем по собственной инициативе.</w:t>
      </w:r>
    </w:p>
    <w:p w:rsidR="004044FF" w:rsidRDefault="004044FF" w:rsidP="004044FF">
      <w:pPr>
        <w:autoSpaceDE w:val="0"/>
        <w:adjustRightInd w:val="0"/>
        <w:ind w:firstLine="540"/>
        <w:jc w:val="both"/>
      </w:pPr>
      <w:r>
        <w:t>1</w:t>
      </w:r>
      <w:r w:rsidRPr="00670EB3">
        <w:t>) выписка из Единого адресного реестра объектов недвижимости и временных объектов на территории Спасского сельского поселения об адресе земельного участка либо справка о предварительной регистрации адреса такого земель</w:t>
      </w:r>
      <w:r>
        <w:t xml:space="preserve">ного участка (адресная </w:t>
      </w:r>
      <w:r>
        <w:lastRenderedPageBreak/>
        <w:t>справка);</w:t>
      </w:r>
    </w:p>
    <w:p w:rsidR="004044FF" w:rsidRDefault="004044FF" w:rsidP="004044FF">
      <w:pPr>
        <w:autoSpaceDE w:val="0"/>
        <w:adjustRightInd w:val="0"/>
        <w:ind w:firstLine="540"/>
        <w:jc w:val="both"/>
      </w:pPr>
      <w:r>
        <w:t xml:space="preserve">2) </w:t>
      </w:r>
      <w:r w:rsidRPr="009517BD">
        <w:rPr>
          <w:bCs/>
        </w:rPr>
        <w:t xml:space="preserve">уведомление об отсутствии в </w:t>
      </w:r>
      <w:r>
        <w:rPr>
          <w:bCs/>
        </w:rPr>
        <w:t>Е</w:t>
      </w:r>
      <w:r w:rsidRPr="009517BD">
        <w:rPr>
          <w:bCs/>
        </w:rPr>
        <w:t>дином государственном реестре прав на недвижимое имущество и сделок с ним</w:t>
      </w:r>
      <w:r w:rsidRPr="004A6DAD">
        <w:t xml:space="preserve"> </w:t>
      </w:r>
      <w:r>
        <w:t xml:space="preserve">сведений </w:t>
      </w:r>
      <w:r w:rsidRPr="009517BD">
        <w:t xml:space="preserve">о зарегистрированных правах на </w:t>
      </w:r>
      <w:r>
        <w:t>предоставляемый</w:t>
      </w:r>
      <w:r w:rsidRPr="009517BD">
        <w:t xml:space="preserve"> земельный участок</w:t>
      </w:r>
      <w:r>
        <w:t>;</w:t>
      </w:r>
    </w:p>
    <w:p w:rsidR="004044FF" w:rsidRDefault="004044FF" w:rsidP="004044FF">
      <w:pPr>
        <w:autoSpaceDE w:val="0"/>
        <w:adjustRightInd w:val="0"/>
        <w:ind w:firstLine="540"/>
        <w:jc w:val="both"/>
      </w:pPr>
      <w:r>
        <w:t>3) кадастровый паспорт земельного участка;</w:t>
      </w:r>
    </w:p>
    <w:p w:rsidR="004044FF" w:rsidRDefault="004044FF" w:rsidP="004044FF">
      <w:pPr>
        <w:autoSpaceDE w:val="0"/>
        <w:adjustRightInd w:val="0"/>
        <w:ind w:firstLine="540"/>
        <w:jc w:val="both"/>
      </w:pPr>
      <w:r>
        <w:t>4) свидетельство о государственной регистрации права собственности.</w:t>
      </w:r>
    </w:p>
    <w:p w:rsidR="004044FF" w:rsidRDefault="004044FF" w:rsidP="004044FF">
      <w:pPr>
        <w:autoSpaceDE w:val="0"/>
        <w:adjustRightInd w:val="0"/>
        <w:ind w:firstLine="540"/>
        <w:jc w:val="both"/>
      </w:pPr>
    </w:p>
    <w:p w:rsidR="004044FF" w:rsidRDefault="004044FF" w:rsidP="004044FF">
      <w:pPr>
        <w:autoSpaceDE w:val="0"/>
        <w:adjustRightInd w:val="0"/>
        <w:jc w:val="both"/>
        <w:rPr>
          <w:rFonts w:cs="Times New Roman"/>
        </w:rPr>
      </w:pPr>
      <w:r>
        <w:t xml:space="preserve">    </w:t>
      </w:r>
      <w:r w:rsidRPr="0036566F">
        <w:rPr>
          <w:b/>
        </w:rPr>
        <w:t>3.</w:t>
      </w:r>
      <w:r w:rsidRPr="009517BD">
        <w:t xml:space="preserve"> При подаче </w:t>
      </w:r>
      <w:r>
        <w:t>заявления</w:t>
      </w:r>
      <w:r w:rsidRPr="009517BD">
        <w:t xml:space="preserve"> одновременно с копиями документов, указанны</w:t>
      </w:r>
      <w:r>
        <w:t>х</w:t>
      </w:r>
      <w:r w:rsidRPr="009517BD">
        <w:t xml:space="preserve"> в </w:t>
      </w:r>
      <w:r w:rsidRPr="00C36DDC">
        <w:t>пункте 2.</w:t>
      </w:r>
      <w:r>
        <w:t>1</w:t>
      </w:r>
      <w:r w:rsidRPr="00C36DDC">
        <w:t>.</w:t>
      </w:r>
      <w:r w:rsidRPr="009517BD">
        <w:t xml:space="preserve"> настояще</w:t>
      </w:r>
      <w:r>
        <w:t>й</w:t>
      </w:r>
      <w:r w:rsidRPr="009517BD">
        <w:t xml:space="preserve"> </w:t>
      </w:r>
      <w:r>
        <w:t>статьи</w:t>
      </w:r>
      <w:r w:rsidRPr="009517BD">
        <w:t xml:space="preserve">, для проверки на предмет их соответствия  подлинникам должны предоставляться оригиналы документов. </w:t>
      </w:r>
      <w:r w:rsidRPr="009517BD">
        <w:tab/>
        <w:t>Копии многостраничных документов должны быть прошиты, пронумерованы и скреплены подписью заявителя или представителя заявителя</w:t>
      </w:r>
      <w:r>
        <w:t>.</w:t>
      </w:r>
    </w:p>
    <w:p w:rsidR="004044FF" w:rsidRPr="00670EB3" w:rsidRDefault="004044FF" w:rsidP="004044FF">
      <w:pPr>
        <w:ind w:firstLine="708"/>
        <w:jc w:val="both"/>
        <w:rPr>
          <w:rFonts w:cs="Times New Roman"/>
        </w:rPr>
      </w:pPr>
      <w:r w:rsidRPr="00670EB3">
        <w:rPr>
          <w:rFonts w:cs="Times New Roman"/>
        </w:rPr>
        <w:t>При отсутствии необходимых документов, несоответствии представленных документов требованиям законодательства Российской Федерации специалист,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044FF" w:rsidRPr="00670EB3" w:rsidRDefault="004044FF" w:rsidP="004044FF">
      <w:pPr>
        <w:jc w:val="both"/>
        <w:rPr>
          <w:rFonts w:cs="Times New Roman"/>
        </w:rPr>
      </w:pPr>
      <w:r w:rsidRPr="00670EB3">
        <w:rPr>
          <w:rFonts w:cs="Times New Roman"/>
        </w:rPr>
        <w:t>При желании заявителя устранить препятствия, прервав подачу заявления и документов, специалист формирует перечень выявленных препятствий и сообщает его заявителю.</w:t>
      </w:r>
    </w:p>
    <w:p w:rsidR="004044FF" w:rsidRPr="00670EB3" w:rsidRDefault="004044FF" w:rsidP="004044FF">
      <w:pPr>
        <w:ind w:firstLine="708"/>
        <w:jc w:val="both"/>
        <w:rPr>
          <w:rFonts w:cs="Times New Roman"/>
        </w:rPr>
      </w:pPr>
      <w:r w:rsidRPr="00670EB3">
        <w:rPr>
          <w:rFonts w:cs="Times New Roman"/>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w:t>
      </w:r>
    </w:p>
    <w:p w:rsidR="004044FF" w:rsidRDefault="004044FF" w:rsidP="004044FF">
      <w:pPr>
        <w:pStyle w:val="Standard"/>
        <w:ind w:firstLine="557"/>
        <w:jc w:val="both"/>
        <w:rPr>
          <w:b/>
          <w:i/>
        </w:rPr>
      </w:pPr>
    </w:p>
    <w:p w:rsidR="004044FF" w:rsidRPr="00670EB3" w:rsidRDefault="004044FF" w:rsidP="004044FF">
      <w:pPr>
        <w:pStyle w:val="Standard"/>
        <w:ind w:firstLine="557"/>
        <w:jc w:val="both"/>
        <w:rPr>
          <w:b/>
          <w:i/>
        </w:rPr>
      </w:pPr>
      <w:r w:rsidRPr="00797350">
        <w:rPr>
          <w:b/>
        </w:rPr>
        <w:t>Статья 11.</w:t>
      </w:r>
      <w:r w:rsidRPr="00670EB3">
        <w:rPr>
          <w:b/>
          <w:i/>
        </w:rPr>
        <w:t xml:space="preserve"> </w:t>
      </w:r>
      <w:r>
        <w:rPr>
          <w:b/>
          <w:i/>
        </w:rPr>
        <w:t>О</w:t>
      </w:r>
      <w:r w:rsidRPr="00670EB3">
        <w:rPr>
          <w:b/>
          <w:i/>
        </w:rPr>
        <w:t>сновани</w:t>
      </w:r>
      <w:r>
        <w:rPr>
          <w:b/>
          <w:i/>
        </w:rPr>
        <w:t>я</w:t>
      </w:r>
      <w:r w:rsidRPr="00670EB3">
        <w:rPr>
          <w:b/>
          <w:i/>
        </w:rPr>
        <w:t xml:space="preserve"> для </w:t>
      </w:r>
      <w:r>
        <w:rPr>
          <w:b/>
          <w:i/>
        </w:rPr>
        <w:t>отказа в приёме документов</w:t>
      </w:r>
      <w:r w:rsidRPr="00670EB3">
        <w:rPr>
          <w:b/>
          <w:i/>
        </w:rPr>
        <w:t>, необходимых для предоставления муниципальной услуги.</w:t>
      </w:r>
    </w:p>
    <w:p w:rsidR="004044FF" w:rsidRPr="00670EB3" w:rsidRDefault="004044FF" w:rsidP="004044FF">
      <w:pPr>
        <w:pStyle w:val="Textbodyindent"/>
        <w:spacing w:after="0"/>
        <w:ind w:left="0" w:firstLine="557"/>
        <w:jc w:val="both"/>
        <w:rPr>
          <w:sz w:val="24"/>
          <w:szCs w:val="24"/>
        </w:rPr>
      </w:pPr>
      <w:r w:rsidRPr="00797350">
        <w:rPr>
          <w:b/>
          <w:sz w:val="24"/>
          <w:szCs w:val="24"/>
        </w:rPr>
        <w:t>1.</w:t>
      </w:r>
      <w:r>
        <w:rPr>
          <w:sz w:val="24"/>
          <w:szCs w:val="24"/>
        </w:rPr>
        <w:t xml:space="preserve"> </w:t>
      </w:r>
      <w:r w:rsidRPr="00670EB3">
        <w:rPr>
          <w:sz w:val="24"/>
          <w:szCs w:val="24"/>
        </w:rPr>
        <w:t xml:space="preserve">Основаниями для </w:t>
      </w:r>
      <w:r>
        <w:rPr>
          <w:sz w:val="24"/>
          <w:szCs w:val="24"/>
        </w:rPr>
        <w:t xml:space="preserve">отказа в приеме </w:t>
      </w:r>
      <w:r w:rsidRPr="00670EB3">
        <w:rPr>
          <w:sz w:val="24"/>
          <w:szCs w:val="24"/>
        </w:rPr>
        <w:t>документов являются:</w:t>
      </w:r>
      <w:r w:rsidRPr="00670EB3">
        <w:rPr>
          <w:sz w:val="24"/>
          <w:szCs w:val="24"/>
        </w:rPr>
        <w:tab/>
      </w:r>
    </w:p>
    <w:p w:rsidR="004044FF" w:rsidRPr="00670EB3" w:rsidRDefault="004044FF" w:rsidP="004044FF">
      <w:pPr>
        <w:autoSpaceDE w:val="0"/>
        <w:adjustRightInd w:val="0"/>
        <w:ind w:firstLine="540"/>
        <w:jc w:val="both"/>
      </w:pPr>
      <w:r w:rsidRPr="00670EB3">
        <w:t xml:space="preserve">1) несоответствие </w:t>
      </w:r>
      <w:r>
        <w:t>заявления</w:t>
      </w:r>
      <w:r w:rsidRPr="00670EB3">
        <w:t xml:space="preserve"> о предоставлении муниципальной услуги форме </w:t>
      </w:r>
      <w:hyperlink w:anchor="Par576" w:history="1">
        <w:r w:rsidRPr="00670EB3">
          <w:t>запроса</w:t>
        </w:r>
      </w:hyperlink>
      <w:r w:rsidRPr="00670EB3">
        <w:t xml:space="preserve">, установленной </w:t>
      </w:r>
      <w:r w:rsidRPr="00F84930">
        <w:t>приложением № 1</w:t>
      </w:r>
      <w:r w:rsidRPr="00670EB3">
        <w:t xml:space="preserve"> к настоящему административному регламенту;</w:t>
      </w:r>
    </w:p>
    <w:p w:rsidR="004044FF" w:rsidRPr="00670EB3" w:rsidRDefault="004044FF" w:rsidP="004044FF">
      <w:pPr>
        <w:autoSpaceDE w:val="0"/>
        <w:adjustRightInd w:val="0"/>
        <w:ind w:firstLine="540"/>
        <w:jc w:val="both"/>
      </w:pPr>
      <w:r w:rsidRPr="00670EB3">
        <w:t>2) отсутствие в запросе о предоставлении муниципальной услуги следующих сведений (по одной или нескольким позициям):</w:t>
      </w:r>
    </w:p>
    <w:p w:rsidR="004044FF" w:rsidRPr="00670EB3" w:rsidRDefault="004044FF" w:rsidP="004044FF">
      <w:pPr>
        <w:autoSpaceDE w:val="0"/>
        <w:adjustRightInd w:val="0"/>
        <w:ind w:firstLine="540"/>
        <w:jc w:val="both"/>
      </w:pPr>
      <w:r w:rsidRPr="00670EB3">
        <w:t>- почтового адреса для отправки ответа или контактного номера телефона (для заявителя, являющегося физическим лицом);</w:t>
      </w:r>
    </w:p>
    <w:p w:rsidR="004044FF" w:rsidRPr="00670EB3" w:rsidRDefault="004044FF" w:rsidP="004044FF">
      <w:pPr>
        <w:autoSpaceDE w:val="0"/>
        <w:adjustRightInd w:val="0"/>
        <w:ind w:firstLine="540"/>
        <w:jc w:val="both"/>
      </w:pPr>
      <w:proofErr w:type="gramStart"/>
      <w:r w:rsidRPr="00670EB3">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4044FF" w:rsidRPr="00670EB3" w:rsidRDefault="004044FF" w:rsidP="004044FF">
      <w:pPr>
        <w:autoSpaceDE w:val="0"/>
        <w:adjustRightInd w:val="0"/>
        <w:ind w:firstLine="540"/>
        <w:jc w:val="both"/>
      </w:pPr>
      <w:r w:rsidRPr="00670EB3">
        <w:t>- 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4044FF" w:rsidRPr="00670EB3" w:rsidRDefault="004044FF" w:rsidP="004044FF">
      <w:pPr>
        <w:autoSpaceDE w:val="0"/>
        <w:adjustRightInd w:val="0"/>
        <w:ind w:firstLine="540"/>
        <w:jc w:val="both"/>
      </w:pPr>
      <w:r w:rsidRPr="00670EB3">
        <w:t xml:space="preserve">- полного наименования и (или) основного государственного регистрационного номера заявителя, являющегося </w:t>
      </w:r>
      <w:r>
        <w:t>юридическим лицом</w:t>
      </w:r>
      <w:r w:rsidRPr="00670EB3">
        <w:t>;</w:t>
      </w:r>
    </w:p>
    <w:p w:rsidR="004044FF" w:rsidRPr="00670EB3" w:rsidRDefault="004044FF" w:rsidP="004044FF">
      <w:pPr>
        <w:autoSpaceDE w:val="0"/>
        <w:adjustRightInd w:val="0"/>
        <w:ind w:firstLine="540"/>
        <w:jc w:val="both"/>
      </w:pPr>
      <w:r w:rsidRPr="00670EB3">
        <w:t>- площади земельного участка;</w:t>
      </w:r>
    </w:p>
    <w:p w:rsidR="004044FF" w:rsidRPr="00670EB3" w:rsidRDefault="004044FF" w:rsidP="004044FF">
      <w:pPr>
        <w:autoSpaceDE w:val="0"/>
        <w:adjustRightInd w:val="0"/>
        <w:ind w:firstLine="540"/>
        <w:jc w:val="both"/>
      </w:pPr>
      <w:r w:rsidRPr="00670EB3">
        <w:t>- адреса земельного участка;</w:t>
      </w:r>
    </w:p>
    <w:p w:rsidR="004044FF" w:rsidRPr="00670EB3" w:rsidRDefault="004044FF" w:rsidP="004044FF">
      <w:pPr>
        <w:autoSpaceDE w:val="0"/>
        <w:adjustRightInd w:val="0"/>
        <w:ind w:firstLine="540"/>
        <w:jc w:val="both"/>
      </w:pPr>
      <w:r w:rsidRPr="00670EB3">
        <w:t>- назначения (цели использования) земельного участка;</w:t>
      </w:r>
    </w:p>
    <w:p w:rsidR="004044FF" w:rsidRPr="00670EB3" w:rsidRDefault="004044FF" w:rsidP="004044FF">
      <w:pPr>
        <w:autoSpaceDE w:val="0"/>
        <w:adjustRightInd w:val="0"/>
        <w:ind w:firstLine="540"/>
        <w:jc w:val="both"/>
      </w:pPr>
      <w:r w:rsidRPr="00670EB3">
        <w:t>3) текст запроса и (или) приложенных к нему заявителем (представителем заявителя) документов (копий документов), не поддается прочтению;</w:t>
      </w:r>
    </w:p>
    <w:p w:rsidR="004044FF" w:rsidRPr="00670EB3" w:rsidRDefault="004044FF" w:rsidP="004044FF">
      <w:pPr>
        <w:autoSpaceDE w:val="0"/>
        <w:adjustRightInd w:val="0"/>
        <w:ind w:firstLine="540"/>
        <w:jc w:val="both"/>
      </w:pPr>
      <w:r w:rsidRPr="00670EB3">
        <w:t xml:space="preserve">4) несоответствие представленных заявителем (представителем заявителя) документов (копий документов), указанных в </w:t>
      </w:r>
      <w:hyperlink w:anchor="Par143" w:history="1">
        <w:r>
          <w:t>пунктах 2</w:t>
        </w:r>
        <w:r w:rsidRPr="00EC00DB">
          <w:t>.1</w:t>
        </w:r>
      </w:hyperlink>
      <w:r>
        <w:t>,</w:t>
      </w:r>
      <w:r w:rsidRPr="00EC00DB">
        <w:t xml:space="preserve"> </w:t>
      </w:r>
      <w:hyperlink w:anchor="Par172" w:history="1">
        <w:r>
          <w:t>2</w:t>
        </w:r>
        <w:r w:rsidRPr="00EC00DB">
          <w:t xml:space="preserve">.2 </w:t>
        </w:r>
      </w:hyperlink>
      <w:r w:rsidRPr="00EC00DB">
        <w:t>настоящего административного регламента, требо</w:t>
      </w:r>
      <w:r w:rsidRPr="00670EB3">
        <w:t>ваниям настоящего административного регламента;</w:t>
      </w:r>
    </w:p>
    <w:p w:rsidR="004044FF" w:rsidRPr="00670EB3" w:rsidRDefault="004044FF" w:rsidP="004044FF">
      <w:pPr>
        <w:autoSpaceDE w:val="0"/>
        <w:adjustRightInd w:val="0"/>
        <w:ind w:firstLine="540"/>
        <w:jc w:val="both"/>
      </w:pPr>
      <w:r w:rsidRPr="00670EB3">
        <w:t xml:space="preserve">5) </w:t>
      </w:r>
      <w:r>
        <w:t xml:space="preserve">отказ </w:t>
      </w:r>
      <w:r w:rsidRPr="00670EB3">
        <w:t>заявител</w:t>
      </w:r>
      <w:r>
        <w:t>я в</w:t>
      </w:r>
      <w:r w:rsidRPr="00670EB3">
        <w:t xml:space="preserve"> предъявление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w:t>
      </w:r>
      <w:r>
        <w:t xml:space="preserve"> в подлинности</w:t>
      </w:r>
      <w:r w:rsidRPr="00670EB3">
        <w:t xml:space="preserve"> копий документов, прилагаемых к </w:t>
      </w:r>
      <w:r w:rsidRPr="00670EB3">
        <w:lastRenderedPageBreak/>
        <w:t xml:space="preserve">запросу и указанных в </w:t>
      </w:r>
      <w:hyperlink w:anchor="Par143" w:history="1">
        <w:r>
          <w:t>пунктах 2</w:t>
        </w:r>
        <w:r w:rsidRPr="00EC00DB">
          <w:t>.1</w:t>
        </w:r>
      </w:hyperlink>
      <w:r>
        <w:t>,</w:t>
      </w:r>
      <w:r w:rsidRPr="00EC00DB">
        <w:t xml:space="preserve"> </w:t>
      </w:r>
      <w:hyperlink w:anchor="Par172" w:history="1">
        <w:r>
          <w:t>2</w:t>
        </w:r>
        <w:r w:rsidRPr="00EC00DB">
          <w:t xml:space="preserve">.2 </w:t>
        </w:r>
      </w:hyperlink>
      <w:r w:rsidRPr="00670EB3">
        <w:t xml:space="preserve"> настоящего административного регламента;</w:t>
      </w:r>
    </w:p>
    <w:p w:rsidR="004044FF" w:rsidRPr="00670EB3" w:rsidRDefault="004044FF" w:rsidP="004044FF">
      <w:pPr>
        <w:autoSpaceDE w:val="0"/>
        <w:adjustRightInd w:val="0"/>
        <w:ind w:firstLine="540"/>
        <w:jc w:val="both"/>
      </w:pPr>
      <w:r w:rsidRPr="00670EB3">
        <w:t xml:space="preserve">6) </w:t>
      </w:r>
      <w:r>
        <w:t xml:space="preserve">отказ </w:t>
      </w:r>
      <w:r w:rsidRPr="00670EB3">
        <w:t xml:space="preserve">представителем заявителя </w:t>
      </w:r>
      <w:r>
        <w:t>в</w:t>
      </w:r>
      <w:r w:rsidRPr="00670EB3">
        <w:t xml:space="preserve"> предъявление при подаче запроса о предоставлении муниципальной услуги подлинника документа, удостоверяющего его права (полномочия);</w:t>
      </w:r>
    </w:p>
    <w:p w:rsidR="004044FF" w:rsidRPr="00670EB3" w:rsidRDefault="004044FF" w:rsidP="004044FF">
      <w:pPr>
        <w:autoSpaceDE w:val="0"/>
        <w:adjustRightInd w:val="0"/>
        <w:ind w:firstLine="540"/>
        <w:jc w:val="both"/>
      </w:pPr>
      <w:r w:rsidRPr="00670EB3">
        <w:t xml:space="preserve">7) приложение заявителем (представителем заявителя) к запросу о предоставлении муниципальной услуги копий документов, указанных в </w:t>
      </w:r>
      <w:hyperlink w:anchor="Par143" w:history="1">
        <w:r>
          <w:t>пунктах 2</w:t>
        </w:r>
        <w:r w:rsidRPr="00EC00DB">
          <w:t>.1</w:t>
        </w:r>
      </w:hyperlink>
      <w:r>
        <w:t>,</w:t>
      </w:r>
      <w:r w:rsidRPr="00EC00DB">
        <w:t xml:space="preserve"> </w:t>
      </w:r>
      <w:hyperlink w:anchor="Par172" w:history="1">
        <w:r>
          <w:t>2</w:t>
        </w:r>
        <w:r w:rsidRPr="00EC00DB">
          <w:t xml:space="preserve">.2 </w:t>
        </w:r>
      </w:hyperlink>
      <w:r w:rsidRPr="00670EB3">
        <w:t>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4044FF" w:rsidRPr="0087700B" w:rsidRDefault="004044FF" w:rsidP="004044FF">
      <w:pPr>
        <w:pStyle w:val="Textbodyindent"/>
        <w:spacing w:after="0"/>
        <w:ind w:left="0" w:firstLine="540"/>
        <w:jc w:val="both"/>
        <w:rPr>
          <w:sz w:val="10"/>
          <w:szCs w:val="10"/>
        </w:rPr>
      </w:pPr>
      <w:r w:rsidRPr="00670EB3">
        <w:rPr>
          <w:sz w:val="24"/>
          <w:szCs w:val="24"/>
        </w:rPr>
        <w:t>8)</w:t>
      </w:r>
      <w:r w:rsidRPr="00670EB3">
        <w:rPr>
          <w:b/>
          <w:sz w:val="24"/>
          <w:szCs w:val="24"/>
        </w:rPr>
        <w:t xml:space="preserve">  </w:t>
      </w:r>
      <w:r w:rsidRPr="00670EB3">
        <w:rPr>
          <w:sz w:val="24"/>
          <w:szCs w:val="24"/>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r w:rsidRPr="00670EB3">
        <w:rPr>
          <w:sz w:val="24"/>
          <w:szCs w:val="24"/>
        </w:rPr>
        <w:tab/>
      </w:r>
      <w:r w:rsidRPr="00670EB3">
        <w:rPr>
          <w:sz w:val="24"/>
          <w:szCs w:val="24"/>
        </w:rPr>
        <w:tab/>
      </w:r>
    </w:p>
    <w:p w:rsidR="004044FF" w:rsidRPr="00670EB3" w:rsidRDefault="004044FF" w:rsidP="004044FF">
      <w:pPr>
        <w:pStyle w:val="Textbodyindent"/>
        <w:spacing w:after="0"/>
        <w:ind w:left="0" w:firstLine="540"/>
        <w:jc w:val="both"/>
        <w:rPr>
          <w:b/>
          <w:sz w:val="24"/>
          <w:szCs w:val="24"/>
        </w:rPr>
      </w:pPr>
      <w:r w:rsidRPr="00797350">
        <w:rPr>
          <w:b/>
          <w:sz w:val="24"/>
          <w:szCs w:val="24"/>
        </w:rPr>
        <w:t xml:space="preserve">Статья 12. </w:t>
      </w:r>
      <w:r>
        <w:rPr>
          <w:b/>
          <w:i/>
          <w:sz w:val="24"/>
          <w:szCs w:val="24"/>
        </w:rPr>
        <w:t>О</w:t>
      </w:r>
      <w:r w:rsidRPr="00670EB3">
        <w:rPr>
          <w:b/>
          <w:i/>
          <w:sz w:val="24"/>
          <w:szCs w:val="24"/>
        </w:rPr>
        <w:t>сновани</w:t>
      </w:r>
      <w:r>
        <w:rPr>
          <w:b/>
          <w:i/>
          <w:sz w:val="24"/>
          <w:szCs w:val="24"/>
        </w:rPr>
        <w:t>я</w:t>
      </w:r>
      <w:r w:rsidRPr="00670EB3">
        <w:rPr>
          <w:b/>
          <w:i/>
          <w:sz w:val="24"/>
          <w:szCs w:val="24"/>
        </w:rPr>
        <w:t xml:space="preserve"> для отказа в предоставлении муниципальной услуги.</w:t>
      </w:r>
      <w:r w:rsidRPr="00670EB3">
        <w:rPr>
          <w:b/>
          <w:i/>
          <w:sz w:val="24"/>
          <w:szCs w:val="24"/>
        </w:rPr>
        <w:tab/>
      </w:r>
    </w:p>
    <w:p w:rsidR="004044FF" w:rsidRDefault="004044FF" w:rsidP="004044FF">
      <w:pPr>
        <w:tabs>
          <w:tab w:val="left" w:pos="709"/>
        </w:tabs>
        <w:jc w:val="both"/>
      </w:pPr>
      <w:r w:rsidRPr="00670EB3">
        <w:rPr>
          <w:rFonts w:cs="Times New Roman"/>
        </w:rPr>
        <w:tab/>
      </w:r>
      <w:r w:rsidRPr="00797350">
        <w:rPr>
          <w:rFonts w:cs="Times New Roman"/>
          <w:b/>
        </w:rPr>
        <w:t>1.</w:t>
      </w:r>
      <w:r w:rsidRPr="00670EB3">
        <w:rPr>
          <w:rFonts w:cs="Times New Roman"/>
        </w:rPr>
        <w:t xml:space="preserve"> Основанием для отказа  в предоставлении муниципальной услуги  явля</w:t>
      </w:r>
      <w:r>
        <w:rPr>
          <w:rFonts w:cs="Times New Roman"/>
        </w:rPr>
        <w:t>ю</w:t>
      </w:r>
      <w:r w:rsidRPr="00670EB3">
        <w:rPr>
          <w:rFonts w:cs="Times New Roman"/>
        </w:rPr>
        <w:t>тся</w:t>
      </w:r>
      <w:r>
        <w:rPr>
          <w:rFonts w:cs="Times New Roman"/>
        </w:rPr>
        <w:t xml:space="preserve"> случаи, когда з</w:t>
      </w:r>
      <w:r>
        <w:t>емельный участок, находящийся в государственной или муниципальной собственности, не может быть предметом аукциона. Земельный участок, находящийся в государственной или муниципальной собственности, не может быть предметом аукциона если:</w:t>
      </w:r>
    </w:p>
    <w:p w:rsidR="004044FF" w:rsidRDefault="004044FF" w:rsidP="004044FF">
      <w:pPr>
        <w:pStyle w:val="a6"/>
        <w:spacing w:before="0" w:after="0"/>
        <w:ind w:left="284" w:firstLine="283"/>
        <w:jc w:val="both"/>
      </w:pPr>
      <w: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4044FF" w:rsidRDefault="004044FF" w:rsidP="004044FF">
      <w:pPr>
        <w:pStyle w:val="a6"/>
        <w:spacing w:before="0" w:after="0"/>
        <w:ind w:left="284" w:firstLine="283"/>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044FF" w:rsidRDefault="004044FF" w:rsidP="004044FF">
      <w:pPr>
        <w:pStyle w:val="a6"/>
        <w:spacing w:before="0" w:after="0"/>
        <w:ind w:left="284" w:firstLine="283"/>
        <w:jc w:val="both"/>
      </w:pPr>
      <w:proofErr w:type="gramStart"/>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044FF" w:rsidRDefault="004044FF" w:rsidP="004044FF">
      <w:pPr>
        <w:pStyle w:val="a6"/>
        <w:spacing w:before="0" w:after="0"/>
        <w:ind w:left="284" w:firstLine="283"/>
        <w:jc w:val="both"/>
      </w:pPr>
      <w:proofErr w:type="gramStart"/>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4044FF" w:rsidRDefault="004044FF" w:rsidP="004044FF">
      <w:pPr>
        <w:pStyle w:val="a6"/>
        <w:spacing w:before="0" w:after="0"/>
        <w:ind w:left="284" w:firstLine="283"/>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t>ии ау</w:t>
      </w:r>
      <w:proofErr w:type="gramEnd"/>
      <w:r>
        <w:t>кциона;</w:t>
      </w:r>
    </w:p>
    <w:p w:rsidR="004044FF" w:rsidRDefault="004044FF" w:rsidP="004044FF">
      <w:pPr>
        <w:pStyle w:val="a6"/>
        <w:spacing w:before="0" w:after="0"/>
        <w:ind w:firstLine="567"/>
        <w:jc w:val="both"/>
      </w:pPr>
      <w:r>
        <w:t>6) земельный участок не отнесен к определенной категории земель;</w:t>
      </w:r>
    </w:p>
    <w:p w:rsidR="004044FF" w:rsidRDefault="004044FF" w:rsidP="004044FF">
      <w:pPr>
        <w:pStyle w:val="a6"/>
        <w:spacing w:before="0" w:after="0"/>
        <w:ind w:left="284" w:firstLine="283"/>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044FF" w:rsidRDefault="004044FF" w:rsidP="004044FF">
      <w:pPr>
        <w:pStyle w:val="a6"/>
        <w:spacing w:before="0" w:after="0"/>
        <w:ind w:left="284" w:firstLine="283"/>
        <w:jc w:val="both"/>
      </w:pPr>
      <w:proofErr w:type="gramStart"/>
      <w: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w:t>
      </w:r>
      <w:r>
        <w:rPr>
          <w:vertAlign w:val="superscript"/>
        </w:rPr>
        <w:t>36</w:t>
      </w:r>
      <w: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4044FF" w:rsidRDefault="004044FF" w:rsidP="004044FF">
      <w:pPr>
        <w:pStyle w:val="a6"/>
        <w:spacing w:before="0" w:after="0"/>
        <w:ind w:left="284" w:firstLine="283"/>
        <w:jc w:val="both"/>
      </w:pPr>
      <w:proofErr w:type="gramStart"/>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w:t>
      </w:r>
      <w:r>
        <w:lastRenderedPageBreak/>
        <w:t>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044FF" w:rsidRDefault="004044FF" w:rsidP="004044FF">
      <w:pPr>
        <w:pStyle w:val="a6"/>
        <w:spacing w:before="0" w:after="0"/>
        <w:ind w:left="284" w:firstLine="283"/>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044FF" w:rsidRDefault="004044FF" w:rsidP="004044FF">
      <w:pPr>
        <w:pStyle w:val="a6"/>
        <w:spacing w:before="0" w:after="0"/>
        <w:ind w:left="284" w:firstLine="283"/>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044FF" w:rsidRDefault="004044FF" w:rsidP="004044FF">
      <w:pPr>
        <w:pStyle w:val="a6"/>
        <w:spacing w:before="0" w:after="0"/>
        <w:ind w:left="284" w:firstLine="283"/>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044FF" w:rsidRDefault="004044FF" w:rsidP="004044FF">
      <w:pPr>
        <w:pStyle w:val="a6"/>
        <w:spacing w:before="0" w:after="0"/>
        <w:ind w:left="284" w:firstLine="283"/>
        <w:jc w:val="both"/>
      </w:pPr>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044FF" w:rsidRDefault="004044FF" w:rsidP="004044FF">
      <w:pPr>
        <w:pStyle w:val="a6"/>
        <w:spacing w:before="0" w:after="0"/>
        <w:ind w:left="284" w:firstLine="283"/>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44FF" w:rsidRDefault="004044FF" w:rsidP="004044FF">
      <w:pPr>
        <w:pStyle w:val="a6"/>
        <w:spacing w:before="0" w:after="0"/>
        <w:ind w:left="284" w:firstLine="283"/>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044FF" w:rsidRDefault="004044FF" w:rsidP="004044FF">
      <w:pPr>
        <w:pStyle w:val="a6"/>
        <w:spacing w:before="0" w:after="0"/>
        <w:ind w:left="284" w:firstLine="283"/>
        <w:jc w:val="both"/>
      </w:pPr>
      <w:r>
        <w:t>16) в отношении земельного участка принято решение о предварительном согласовании его предоставления;</w:t>
      </w:r>
    </w:p>
    <w:p w:rsidR="004044FF" w:rsidRDefault="004044FF" w:rsidP="004044FF">
      <w:pPr>
        <w:pStyle w:val="a6"/>
        <w:spacing w:before="0" w:after="0"/>
        <w:ind w:left="284" w:firstLine="283"/>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044FF" w:rsidRDefault="004044FF" w:rsidP="004044FF">
      <w:pPr>
        <w:pStyle w:val="a6"/>
        <w:spacing w:before="0" w:after="0"/>
        <w:ind w:left="284" w:firstLine="283"/>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044FF" w:rsidRDefault="004044FF" w:rsidP="004044FF">
      <w:pPr>
        <w:pStyle w:val="a6"/>
        <w:spacing w:before="0" w:after="0"/>
        <w:ind w:left="284" w:firstLine="283"/>
        <w:jc w:val="both"/>
      </w:pPr>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4044FF" w:rsidRDefault="004044FF" w:rsidP="004044FF">
      <w:pPr>
        <w:pStyle w:val="a6"/>
        <w:spacing w:before="0" w:after="0"/>
        <w:ind w:left="284" w:firstLine="283"/>
        <w:jc w:val="both"/>
      </w:pPr>
    </w:p>
    <w:p w:rsidR="004044FF" w:rsidRPr="00670EB3" w:rsidRDefault="004044FF" w:rsidP="004044FF">
      <w:pPr>
        <w:pStyle w:val="a6"/>
        <w:spacing w:before="0" w:after="0"/>
        <w:ind w:firstLine="708"/>
        <w:jc w:val="both"/>
        <w:rPr>
          <w:b/>
          <w:i/>
        </w:rPr>
      </w:pPr>
      <w:r w:rsidRPr="0036566F">
        <w:rPr>
          <w:b/>
        </w:rPr>
        <w:t xml:space="preserve">Статья </w:t>
      </w:r>
      <w:r>
        <w:rPr>
          <w:b/>
        </w:rPr>
        <w:t xml:space="preserve">13. </w:t>
      </w:r>
      <w:r>
        <w:rPr>
          <w:b/>
          <w:i/>
        </w:rPr>
        <w:t>Р</w:t>
      </w:r>
      <w:r w:rsidRPr="00670EB3">
        <w:rPr>
          <w:b/>
          <w:i/>
        </w:rPr>
        <w:t>азмер</w:t>
      </w:r>
      <w:r>
        <w:rPr>
          <w:b/>
          <w:i/>
        </w:rPr>
        <w:t xml:space="preserve"> платы, </w:t>
      </w:r>
      <w:r w:rsidRPr="00670EB3">
        <w:rPr>
          <w:b/>
          <w:i/>
        </w:rPr>
        <w:t xml:space="preserve"> взимаемой за предоставление муниципальной услуги.</w:t>
      </w:r>
    </w:p>
    <w:p w:rsidR="004044FF" w:rsidRDefault="004044FF" w:rsidP="004044FF">
      <w:pPr>
        <w:pStyle w:val="a6"/>
        <w:spacing w:before="0" w:after="0"/>
        <w:ind w:firstLine="708"/>
        <w:jc w:val="both"/>
      </w:pPr>
      <w:r w:rsidRPr="00670EB3">
        <w:t>Муниципальная  у</w:t>
      </w:r>
      <w:r>
        <w:t>с</w:t>
      </w:r>
      <w:r w:rsidRPr="00670EB3">
        <w:t>луга предоставляется бесплатно.</w:t>
      </w:r>
    </w:p>
    <w:p w:rsidR="004044FF" w:rsidRPr="0004410B" w:rsidRDefault="004044FF" w:rsidP="004044FF">
      <w:pPr>
        <w:pStyle w:val="a6"/>
        <w:spacing w:before="0" w:after="0"/>
        <w:ind w:firstLine="708"/>
        <w:jc w:val="both"/>
        <w:rPr>
          <w:b/>
        </w:rPr>
      </w:pPr>
    </w:p>
    <w:p w:rsidR="004044FF" w:rsidRPr="00670EB3" w:rsidRDefault="004044FF" w:rsidP="004044FF">
      <w:pPr>
        <w:pStyle w:val="a6"/>
        <w:spacing w:before="0" w:after="0"/>
        <w:ind w:firstLine="708"/>
        <w:jc w:val="both"/>
        <w:rPr>
          <w:b/>
          <w:i/>
        </w:rPr>
      </w:pPr>
      <w:r w:rsidRPr="0036566F">
        <w:rPr>
          <w:b/>
        </w:rPr>
        <w:t xml:space="preserve">Статья </w:t>
      </w:r>
      <w:r>
        <w:rPr>
          <w:b/>
        </w:rPr>
        <w:t>14</w:t>
      </w:r>
      <w:r w:rsidRPr="00670EB3">
        <w:rPr>
          <w:b/>
          <w:i/>
        </w:rPr>
        <w:t>. Максимальное время ожидания в очереди.</w:t>
      </w:r>
    </w:p>
    <w:p w:rsidR="004044FF" w:rsidRPr="00670EB3" w:rsidRDefault="004044FF" w:rsidP="004044FF">
      <w:pPr>
        <w:pStyle w:val="a6"/>
        <w:spacing w:before="0" w:after="0"/>
        <w:ind w:firstLine="708"/>
        <w:jc w:val="both"/>
      </w:pPr>
      <w:r w:rsidRPr="00670EB3">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4044FF" w:rsidRPr="00670EB3" w:rsidRDefault="004044FF" w:rsidP="004044FF">
      <w:pPr>
        <w:pStyle w:val="Standard"/>
        <w:ind w:firstLine="709"/>
        <w:jc w:val="both"/>
        <w:rPr>
          <w:b/>
          <w:i/>
        </w:rPr>
      </w:pPr>
      <w:r w:rsidRPr="0036566F">
        <w:rPr>
          <w:b/>
        </w:rPr>
        <w:t xml:space="preserve">Статья </w:t>
      </w:r>
      <w:r>
        <w:rPr>
          <w:b/>
        </w:rPr>
        <w:t>15.</w:t>
      </w:r>
      <w:r w:rsidRPr="00670EB3">
        <w:rPr>
          <w:b/>
          <w:i/>
        </w:rPr>
        <w:t xml:space="preserve"> Срок регистрации запроса</w:t>
      </w:r>
      <w:r>
        <w:rPr>
          <w:b/>
          <w:i/>
        </w:rPr>
        <w:t xml:space="preserve"> заявителя о предоставлении муниципальной услуги</w:t>
      </w:r>
      <w:r w:rsidRPr="00670EB3">
        <w:rPr>
          <w:b/>
          <w:i/>
        </w:rPr>
        <w:t>.</w:t>
      </w:r>
    </w:p>
    <w:p w:rsidR="004044FF" w:rsidRPr="00670EB3" w:rsidRDefault="004044FF" w:rsidP="004044FF">
      <w:pPr>
        <w:pStyle w:val="Standard"/>
        <w:ind w:firstLine="708"/>
        <w:jc w:val="both"/>
      </w:pPr>
      <w:r w:rsidRPr="00670EB3">
        <w:t xml:space="preserve">Срок регистрации </w:t>
      </w:r>
      <w:r>
        <w:t>заявления</w:t>
      </w:r>
      <w:r w:rsidRPr="00670EB3">
        <w:t xml:space="preserve"> о предоставление муниципальной услуги,   составляет не более </w:t>
      </w:r>
      <w:r>
        <w:t>20</w:t>
      </w:r>
      <w:r w:rsidRPr="00670EB3">
        <w:t xml:space="preserve"> минут. О регистрации делается запись в журнале учёта поступивших запросов.</w:t>
      </w:r>
    </w:p>
    <w:p w:rsidR="004044FF" w:rsidRDefault="004044FF" w:rsidP="004044FF">
      <w:pPr>
        <w:ind w:firstLine="708"/>
        <w:jc w:val="both"/>
        <w:rPr>
          <w:rFonts w:cs="Times New Roman"/>
        </w:rPr>
      </w:pPr>
      <w:r>
        <w:rPr>
          <w:rFonts w:cs="Times New Roman"/>
        </w:rPr>
        <w:t>Прием и регистрация документов: о</w:t>
      </w:r>
      <w:r w:rsidRPr="00670EB3">
        <w:rPr>
          <w:rFonts w:cs="Times New Roman"/>
        </w:rPr>
        <w:t>снованием для начала административной процедуры является личное, письменное обращение заявителей в Администрацию с документ</w:t>
      </w:r>
      <w:r>
        <w:rPr>
          <w:rFonts w:cs="Times New Roman"/>
        </w:rPr>
        <w:t>ами</w:t>
      </w:r>
      <w:r w:rsidRPr="00670EB3">
        <w:rPr>
          <w:rFonts w:cs="Times New Roman"/>
        </w:rPr>
        <w:t xml:space="preserve">, </w:t>
      </w:r>
      <w:r>
        <w:rPr>
          <w:rFonts w:cs="Times New Roman"/>
        </w:rPr>
        <w:t xml:space="preserve">указанными в </w:t>
      </w:r>
      <w:proofErr w:type="spellStart"/>
      <w:r>
        <w:rPr>
          <w:rFonts w:cs="Times New Roman"/>
        </w:rPr>
        <w:t>п.п</w:t>
      </w:r>
      <w:proofErr w:type="spellEnd"/>
      <w:r>
        <w:rPr>
          <w:rFonts w:cs="Times New Roman"/>
        </w:rPr>
        <w:t xml:space="preserve">. 2.6.1., 2.6.2. настоящего регламента. Делопроизводитель </w:t>
      </w:r>
      <w:r w:rsidRPr="00670EB3">
        <w:rPr>
          <w:rFonts w:cs="Times New Roman"/>
        </w:rPr>
        <w:t>вносит в журнал регистрации входящих документов запись о приеме</w:t>
      </w:r>
      <w:r>
        <w:rPr>
          <w:rFonts w:cs="Times New Roman"/>
        </w:rPr>
        <w:t xml:space="preserve"> заявления и </w:t>
      </w:r>
      <w:r w:rsidRPr="00670EB3">
        <w:rPr>
          <w:rFonts w:cs="Times New Roman"/>
        </w:rPr>
        <w:t>документов,</w:t>
      </w:r>
      <w:r>
        <w:rPr>
          <w:rFonts w:cs="Times New Roman"/>
        </w:rPr>
        <w:t xml:space="preserve"> представленных с заявлением.</w:t>
      </w:r>
    </w:p>
    <w:p w:rsidR="004044FF" w:rsidRPr="00670EB3" w:rsidRDefault="004044FF" w:rsidP="004044FF">
      <w:pPr>
        <w:ind w:firstLine="708"/>
        <w:jc w:val="both"/>
        <w:rPr>
          <w:rFonts w:cs="Times New Roman"/>
        </w:rPr>
      </w:pPr>
    </w:p>
    <w:p w:rsidR="004044FF" w:rsidRDefault="004044FF" w:rsidP="004044FF">
      <w:pPr>
        <w:pStyle w:val="Standard"/>
        <w:ind w:firstLine="284"/>
        <w:jc w:val="both"/>
        <w:rPr>
          <w:b/>
          <w:i/>
        </w:rPr>
      </w:pPr>
      <w:r w:rsidRPr="0036566F">
        <w:rPr>
          <w:b/>
        </w:rPr>
        <w:t xml:space="preserve">Статья </w:t>
      </w:r>
      <w:r>
        <w:rPr>
          <w:b/>
        </w:rPr>
        <w:t>16</w:t>
      </w:r>
      <w:r w:rsidRPr="00670EB3">
        <w:rPr>
          <w:b/>
          <w:i/>
        </w:rPr>
        <w:t>. Требования к помещениям, в которых предоставляется муниципальная услуга, к месту ожидания</w:t>
      </w:r>
      <w:r>
        <w:rPr>
          <w:b/>
          <w:i/>
        </w:rPr>
        <w:t>,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44FF" w:rsidRPr="00670EB3" w:rsidRDefault="004044FF" w:rsidP="004044FF">
      <w:pPr>
        <w:pStyle w:val="Standard"/>
        <w:ind w:firstLine="284"/>
        <w:jc w:val="both"/>
      </w:pPr>
      <w:r>
        <w:t>П</w:t>
      </w:r>
      <w:r w:rsidRPr="00670EB3">
        <w:t>омещение для предоставления муниципальной услуги располагается по следующему адресу</w:t>
      </w:r>
      <w:r w:rsidR="00EC0C57">
        <w:t xml:space="preserve">: 634592, </w:t>
      </w:r>
      <w:r w:rsidRPr="00670EB3">
        <w:t xml:space="preserve"> Томская область, Томский район, </w:t>
      </w:r>
      <w:proofErr w:type="spellStart"/>
      <w:r w:rsidRPr="00670EB3">
        <w:t>с</w:t>
      </w:r>
      <w:proofErr w:type="gramStart"/>
      <w:r w:rsidRPr="00670EB3">
        <w:t>.В</w:t>
      </w:r>
      <w:proofErr w:type="gramEnd"/>
      <w:r w:rsidRPr="00670EB3">
        <w:t>ершинино</w:t>
      </w:r>
      <w:proofErr w:type="spellEnd"/>
      <w:r w:rsidRPr="00670EB3">
        <w:t xml:space="preserve">, </w:t>
      </w:r>
      <w:proofErr w:type="spellStart"/>
      <w:r w:rsidRPr="00670EB3">
        <w:t>пер.Новый</w:t>
      </w:r>
      <w:proofErr w:type="spellEnd"/>
      <w:r w:rsidRPr="00670EB3">
        <w:t>, 6.</w:t>
      </w:r>
    </w:p>
    <w:p w:rsidR="004044FF" w:rsidRPr="00670EB3" w:rsidRDefault="004044FF" w:rsidP="004044FF">
      <w:pPr>
        <w:pStyle w:val="Standard"/>
        <w:ind w:firstLine="284"/>
        <w:jc w:val="both"/>
      </w:pPr>
      <w:r w:rsidRPr="00670EB3">
        <w:t>Кабинеты приёма заявителей должны быть оборудованы информационными табличками (вывесками) с указанием:</w:t>
      </w:r>
    </w:p>
    <w:p w:rsidR="004044FF" w:rsidRPr="00670EB3" w:rsidRDefault="004044FF" w:rsidP="004044FF">
      <w:pPr>
        <w:pStyle w:val="Standard"/>
        <w:ind w:firstLine="426"/>
        <w:jc w:val="both"/>
      </w:pPr>
      <w:r w:rsidRPr="00670EB3">
        <w:t>- номера (кабинета);</w:t>
      </w:r>
    </w:p>
    <w:p w:rsidR="004044FF" w:rsidRPr="00670EB3" w:rsidRDefault="004044FF" w:rsidP="004044FF">
      <w:pPr>
        <w:pStyle w:val="Standard"/>
        <w:ind w:firstLine="426"/>
        <w:jc w:val="both"/>
      </w:pPr>
      <w:r w:rsidRPr="00670EB3">
        <w:t>- фамилии, имени, отчества и должности специалиста, ответственного за оказание муниципальной услуги;</w:t>
      </w:r>
    </w:p>
    <w:p w:rsidR="004044FF" w:rsidRPr="00670EB3" w:rsidRDefault="004044FF" w:rsidP="004044FF">
      <w:pPr>
        <w:pStyle w:val="Standard"/>
        <w:ind w:firstLine="426"/>
        <w:jc w:val="both"/>
      </w:pPr>
      <w:r w:rsidRPr="00670EB3">
        <w:t>- часов приёма.</w:t>
      </w:r>
    </w:p>
    <w:p w:rsidR="004044FF" w:rsidRPr="00670EB3" w:rsidRDefault="004044FF" w:rsidP="004044FF">
      <w:pPr>
        <w:pStyle w:val="Standard"/>
        <w:ind w:firstLine="284"/>
        <w:jc w:val="both"/>
      </w:pPr>
      <w:r w:rsidRPr="00670EB3">
        <w:t>Места предоставления муниципальной услуги оборудуются средствами пожаротушения и оповещения о возникновении чрезвычайной ситуации.</w:t>
      </w:r>
    </w:p>
    <w:p w:rsidR="004044FF" w:rsidRPr="00670EB3" w:rsidRDefault="004044FF" w:rsidP="004044FF">
      <w:pPr>
        <w:pStyle w:val="Standard"/>
        <w:ind w:firstLine="284"/>
        <w:jc w:val="both"/>
      </w:pPr>
      <w:r w:rsidRPr="00670EB3">
        <w:t>Парковочные места для автотранспортных сре</w:t>
      </w:r>
      <w:proofErr w:type="gramStart"/>
      <w:r w:rsidRPr="00670EB3">
        <w:t>дств пр</w:t>
      </w:r>
      <w:proofErr w:type="gramEnd"/>
      <w:r w:rsidRPr="00670EB3">
        <w:t>едусматриваются  непосредственно около здания.</w:t>
      </w:r>
    </w:p>
    <w:p w:rsidR="004044FF" w:rsidRPr="00670EB3" w:rsidRDefault="004044FF" w:rsidP="004044FF">
      <w:pPr>
        <w:pStyle w:val="Standard"/>
        <w:ind w:firstLine="284"/>
        <w:jc w:val="both"/>
      </w:pPr>
      <w:r w:rsidRPr="00670EB3">
        <w:t>В коридоре 2-го этажа должны размещаться информационные стенды,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4044FF" w:rsidRPr="00670EB3" w:rsidRDefault="004044FF" w:rsidP="004044FF">
      <w:pPr>
        <w:pStyle w:val="Standard"/>
        <w:ind w:firstLine="284"/>
        <w:jc w:val="both"/>
      </w:pPr>
      <w:r w:rsidRPr="00670EB3">
        <w:t>На информационных стендах   размещается следующая информация:</w:t>
      </w:r>
    </w:p>
    <w:p w:rsidR="004044FF" w:rsidRPr="00670EB3" w:rsidRDefault="004044FF" w:rsidP="004044FF">
      <w:pPr>
        <w:pStyle w:val="Standard"/>
        <w:ind w:firstLine="426"/>
        <w:jc w:val="both"/>
      </w:pPr>
      <w:r w:rsidRPr="00670EB3">
        <w:t>-извлечения из нормативных правовых актов, регулирующих вопросы, связанные с исполнением муниципальной услуги;</w:t>
      </w:r>
    </w:p>
    <w:p w:rsidR="004044FF" w:rsidRPr="00670EB3" w:rsidRDefault="004044FF" w:rsidP="004044FF">
      <w:pPr>
        <w:pStyle w:val="Standard"/>
        <w:ind w:firstLine="426"/>
        <w:jc w:val="both"/>
      </w:pPr>
      <w:r w:rsidRPr="00670EB3">
        <w:t>-перечень документов, необходимых для исполнения муниципальной услуги;</w:t>
      </w:r>
    </w:p>
    <w:p w:rsidR="004044FF" w:rsidRPr="00670EB3" w:rsidRDefault="004044FF" w:rsidP="004044FF">
      <w:pPr>
        <w:pStyle w:val="Standard"/>
        <w:ind w:firstLine="426"/>
        <w:jc w:val="both"/>
      </w:pPr>
      <w:r w:rsidRPr="00670EB3">
        <w:t>-образцы оформления упомянутых документов и требования к ним.</w:t>
      </w:r>
    </w:p>
    <w:p w:rsidR="004044FF" w:rsidRPr="00670EB3" w:rsidRDefault="004044FF" w:rsidP="004044FF">
      <w:pPr>
        <w:pStyle w:val="Standard"/>
        <w:ind w:firstLine="284"/>
        <w:jc w:val="both"/>
      </w:pPr>
      <w:r w:rsidRPr="00670EB3">
        <w:t>Места для ожидания заявителей размещаются на 2 этаже помещения.</w:t>
      </w:r>
    </w:p>
    <w:p w:rsidR="004044FF" w:rsidRPr="00670EB3" w:rsidRDefault="004044FF" w:rsidP="004044FF">
      <w:pPr>
        <w:pStyle w:val="Standard"/>
        <w:ind w:firstLine="284"/>
        <w:jc w:val="both"/>
      </w:pPr>
      <w:r w:rsidRPr="00670EB3">
        <w:t>Места ожидания оборудуются достаточным количеством стульев,   письменным столом, а также письменными принадлежностями.</w:t>
      </w:r>
    </w:p>
    <w:p w:rsidR="004044FF" w:rsidRPr="00670EB3" w:rsidRDefault="004044FF" w:rsidP="004044FF">
      <w:pPr>
        <w:pStyle w:val="Standard"/>
        <w:ind w:firstLine="284"/>
        <w:jc w:val="both"/>
      </w:pPr>
      <w:r w:rsidRPr="00670EB3">
        <w:t>Вход в здание имеет вывеску с наименованием органа, предоставляющего услугу.</w:t>
      </w:r>
    </w:p>
    <w:p w:rsidR="004044FF" w:rsidRDefault="004044FF" w:rsidP="004044FF">
      <w:pPr>
        <w:pStyle w:val="Standard"/>
        <w:ind w:firstLine="284"/>
        <w:jc w:val="both"/>
      </w:pPr>
      <w:r w:rsidRPr="00670EB3">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r>
        <w:t xml:space="preserve"> </w:t>
      </w:r>
      <w:r w:rsidRPr="00670EB3">
        <w:t xml:space="preserve"> Приём заявителей осуществляется  в порядке очереди.</w:t>
      </w:r>
    </w:p>
    <w:p w:rsidR="004044FF" w:rsidRPr="00670EB3" w:rsidRDefault="004044FF" w:rsidP="004044FF">
      <w:pPr>
        <w:pStyle w:val="Standard"/>
        <w:ind w:firstLine="709"/>
        <w:jc w:val="both"/>
      </w:pPr>
    </w:p>
    <w:p w:rsidR="004044FF" w:rsidRPr="00670EB3" w:rsidRDefault="004044FF" w:rsidP="004044FF">
      <w:pPr>
        <w:pStyle w:val="Standard"/>
        <w:ind w:firstLine="284"/>
        <w:jc w:val="both"/>
        <w:rPr>
          <w:b/>
          <w:i/>
        </w:rPr>
      </w:pPr>
      <w:r w:rsidRPr="0036566F">
        <w:rPr>
          <w:b/>
        </w:rPr>
        <w:t xml:space="preserve">Статья </w:t>
      </w:r>
      <w:r>
        <w:rPr>
          <w:b/>
        </w:rPr>
        <w:t>17.</w:t>
      </w:r>
      <w:r w:rsidRPr="00670EB3">
        <w:rPr>
          <w:b/>
          <w:i/>
        </w:rPr>
        <w:t xml:space="preserve"> Показатели доступности и качества предоставления муниципальной услуги</w:t>
      </w:r>
    </w:p>
    <w:p w:rsidR="004044FF" w:rsidRPr="00670EB3" w:rsidRDefault="004044FF" w:rsidP="004044FF">
      <w:pPr>
        <w:pStyle w:val="Standard"/>
        <w:ind w:firstLine="284"/>
        <w:jc w:val="both"/>
      </w:pPr>
      <w:r w:rsidRPr="00670EB3">
        <w:t>Показателями доступности и качества предоставления муниципальной услуги являются:</w:t>
      </w:r>
    </w:p>
    <w:p w:rsidR="004044FF" w:rsidRPr="00670EB3" w:rsidRDefault="004044FF" w:rsidP="004044FF">
      <w:pPr>
        <w:pStyle w:val="Standard"/>
        <w:ind w:firstLine="426"/>
        <w:jc w:val="both"/>
      </w:pPr>
      <w:r w:rsidRPr="00670EB3">
        <w:t>- время ожидания при предоставлении муниципальной услуги;</w:t>
      </w:r>
    </w:p>
    <w:p w:rsidR="004044FF" w:rsidRPr="00670EB3" w:rsidRDefault="004044FF" w:rsidP="004044FF">
      <w:pPr>
        <w:pStyle w:val="Standard"/>
        <w:ind w:firstLine="426"/>
        <w:jc w:val="both"/>
      </w:pPr>
      <w:r w:rsidRPr="00670EB3">
        <w:t>- график работы органа, ответственного за предоставление муниципальной услуги;</w:t>
      </w:r>
    </w:p>
    <w:p w:rsidR="004044FF" w:rsidRPr="00670EB3" w:rsidRDefault="004044FF" w:rsidP="004044FF">
      <w:pPr>
        <w:pStyle w:val="Standard"/>
        <w:ind w:firstLine="426"/>
        <w:jc w:val="both"/>
      </w:pPr>
      <w:r w:rsidRPr="00670EB3">
        <w:t>- достоверность информации о предоставлении муниципальной услуги;</w:t>
      </w:r>
    </w:p>
    <w:p w:rsidR="004044FF" w:rsidRPr="00670EB3" w:rsidRDefault="004044FF" w:rsidP="004044FF">
      <w:pPr>
        <w:pStyle w:val="Standard"/>
        <w:ind w:left="284" w:firstLine="142"/>
        <w:jc w:val="both"/>
      </w:pPr>
      <w:r w:rsidRPr="00670EB3">
        <w:t>- количество взаимодействий заявителя с должностными лицами администрации поселения при предоставлении муниципальной услуги и их продолжительность;</w:t>
      </w:r>
    </w:p>
    <w:p w:rsidR="004044FF" w:rsidRPr="00670EB3" w:rsidRDefault="004044FF" w:rsidP="004044FF">
      <w:pPr>
        <w:pStyle w:val="Standard"/>
        <w:ind w:left="284" w:firstLine="142"/>
        <w:jc w:val="both"/>
      </w:pPr>
      <w:r w:rsidRPr="00670EB3">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4044FF" w:rsidRPr="00670EB3" w:rsidRDefault="004044FF" w:rsidP="004044FF">
      <w:pPr>
        <w:pStyle w:val="Standard"/>
        <w:ind w:firstLine="426"/>
        <w:jc w:val="both"/>
      </w:pPr>
      <w:r w:rsidRPr="00670EB3">
        <w:t>- соблюдение сроков предоставления муниципальной услуги;</w:t>
      </w:r>
    </w:p>
    <w:p w:rsidR="004044FF" w:rsidRPr="00670EB3" w:rsidRDefault="004044FF" w:rsidP="004044FF">
      <w:pPr>
        <w:pStyle w:val="Standard"/>
        <w:ind w:firstLine="426"/>
        <w:jc w:val="both"/>
      </w:pPr>
      <w:r w:rsidRPr="00670EB3">
        <w:t>- количество обоснованных жалоб по предоставлению муниципальной услуги;</w:t>
      </w:r>
    </w:p>
    <w:p w:rsidR="004044FF" w:rsidRPr="00670EB3" w:rsidRDefault="004044FF" w:rsidP="004044FF">
      <w:pPr>
        <w:pStyle w:val="Standard"/>
        <w:ind w:left="426"/>
        <w:jc w:val="both"/>
      </w:pPr>
      <w:r w:rsidRPr="00670EB3">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44FF" w:rsidRDefault="004044FF" w:rsidP="004044FF">
      <w:pPr>
        <w:pStyle w:val="Standard"/>
        <w:ind w:firstLine="708"/>
        <w:jc w:val="both"/>
        <w:rPr>
          <w:b/>
        </w:rPr>
      </w:pPr>
    </w:p>
    <w:p w:rsidR="004044FF" w:rsidRPr="0044752E" w:rsidRDefault="004044FF" w:rsidP="004044FF">
      <w:pPr>
        <w:pStyle w:val="Standard"/>
        <w:ind w:firstLine="708"/>
        <w:jc w:val="center"/>
      </w:pPr>
      <w:r>
        <w:rPr>
          <w:b/>
        </w:rPr>
        <w:t xml:space="preserve">ГЛАВА </w:t>
      </w:r>
      <w:r>
        <w:rPr>
          <w:b/>
          <w:lang w:val="en-US"/>
        </w:rPr>
        <w:t>III</w:t>
      </w:r>
      <w:r w:rsidRPr="00670EB3">
        <w:rPr>
          <w:b/>
        </w:rPr>
        <w:t xml:space="preserve">. </w:t>
      </w:r>
      <w:r w:rsidRPr="0044752E">
        <w:t>СОСТАВ, ПОСЛЕДОВАТЕЛЬНОСТЬ И СРОКИ ВЫПОЛНЕНИЯ АДМИНИСТРАТИВНЫХ ПРОЦЕДУР, ТРЕБОВАНИЯ К ПОРЯДКУ ИХ ВЫПОЛНЕНИЯ</w:t>
      </w:r>
    </w:p>
    <w:p w:rsidR="004044FF" w:rsidRPr="00670EB3" w:rsidRDefault="004044FF" w:rsidP="004044FF">
      <w:pPr>
        <w:pStyle w:val="Standard"/>
        <w:ind w:firstLine="708"/>
        <w:jc w:val="center"/>
        <w:rPr>
          <w:b/>
        </w:rPr>
      </w:pPr>
    </w:p>
    <w:p w:rsidR="004044FF" w:rsidRPr="0004410B" w:rsidRDefault="004044FF" w:rsidP="004044FF">
      <w:pPr>
        <w:ind w:firstLine="284"/>
        <w:jc w:val="both"/>
        <w:rPr>
          <w:rFonts w:cs="Times New Roman"/>
        </w:rPr>
      </w:pPr>
      <w:r w:rsidRPr="0036566F">
        <w:rPr>
          <w:b/>
        </w:rPr>
        <w:t xml:space="preserve">Статья </w:t>
      </w:r>
      <w:r>
        <w:rPr>
          <w:b/>
        </w:rPr>
        <w:t xml:space="preserve">18. </w:t>
      </w:r>
      <w:r w:rsidRPr="0004410B">
        <w:rPr>
          <w:rFonts w:cs="Times New Roman"/>
          <w:b/>
          <w:i/>
        </w:rPr>
        <w:t>Последовательность административных  процедур в схемах</w:t>
      </w:r>
    </w:p>
    <w:p w:rsidR="004044FF" w:rsidRPr="00501085" w:rsidRDefault="004044FF" w:rsidP="004044FF">
      <w:pPr>
        <w:ind w:firstLine="284"/>
        <w:jc w:val="both"/>
        <w:rPr>
          <w:rFonts w:cs="Times New Roman"/>
          <w:b/>
        </w:rPr>
      </w:pPr>
      <w:r w:rsidRPr="0086007B">
        <w:rPr>
          <w:rFonts w:cs="Times New Roman"/>
          <w:b/>
        </w:rPr>
        <w:t>1.</w:t>
      </w:r>
      <w:r>
        <w:rPr>
          <w:rFonts w:cs="Times New Roman"/>
        </w:rPr>
        <w:t xml:space="preserve"> </w:t>
      </w:r>
      <w:r w:rsidRPr="0086007B">
        <w:rPr>
          <w:rFonts w:cs="Times New Roman"/>
        </w:rPr>
        <w:t xml:space="preserve">Схематичная последовательность административных процедур по </w:t>
      </w:r>
      <w:r w:rsidRPr="0086007B">
        <w:t xml:space="preserve">подготовке к проведению аукциона по инициативе Администрации поселения указана в Приложении </w:t>
      </w:r>
      <w:r>
        <w:t xml:space="preserve"> </w:t>
      </w:r>
      <w:r w:rsidRPr="0086007B">
        <w:t>№ 2 к настоящему административному регламенту.</w:t>
      </w:r>
    </w:p>
    <w:p w:rsidR="004044FF" w:rsidRPr="00546D14" w:rsidRDefault="004044FF" w:rsidP="004044FF">
      <w:pPr>
        <w:ind w:firstLine="284"/>
        <w:jc w:val="both"/>
      </w:pPr>
      <w:r w:rsidRPr="0086007B">
        <w:rPr>
          <w:b/>
        </w:rPr>
        <w:t xml:space="preserve">2. </w:t>
      </w:r>
      <w:r w:rsidRPr="0086007B">
        <w:rPr>
          <w:rFonts w:cs="Times New Roman"/>
        </w:rPr>
        <w:t xml:space="preserve">Схематичная последовательность административных процедур по </w:t>
      </w:r>
      <w:r w:rsidRPr="0086007B">
        <w:t xml:space="preserve">подготовке к проведению аукциона по инициативе заинтересованных лиц указана в Приложении № </w:t>
      </w:r>
      <w:r>
        <w:t>3</w:t>
      </w:r>
      <w:r w:rsidRPr="0086007B">
        <w:t xml:space="preserve"> к настоящему административному регламенту.</w:t>
      </w:r>
    </w:p>
    <w:p w:rsidR="004044FF" w:rsidRPr="0086007B" w:rsidRDefault="004044FF" w:rsidP="004044FF">
      <w:pPr>
        <w:ind w:left="-142" w:firstLine="426"/>
        <w:rPr>
          <w:b/>
        </w:rPr>
      </w:pPr>
      <w:r>
        <w:rPr>
          <w:b/>
        </w:rPr>
        <w:t>3</w:t>
      </w:r>
      <w:r w:rsidRPr="0086007B">
        <w:rPr>
          <w:b/>
        </w:rPr>
        <w:t xml:space="preserve">. </w:t>
      </w:r>
      <w:r w:rsidRPr="0086007B">
        <w:rPr>
          <w:rFonts w:cs="Times New Roman"/>
        </w:rPr>
        <w:t xml:space="preserve">Схематичная последовательность административных процедур по </w:t>
      </w:r>
      <w:r w:rsidRPr="0086007B">
        <w:t xml:space="preserve">проведению аукциона указана в Приложении № </w:t>
      </w:r>
      <w:r>
        <w:t>4</w:t>
      </w:r>
      <w:r w:rsidRPr="0086007B">
        <w:t xml:space="preserve"> к настоящему административному регламенту.</w:t>
      </w:r>
    </w:p>
    <w:p w:rsidR="004044FF" w:rsidRPr="001A6998" w:rsidRDefault="004044FF" w:rsidP="004044FF">
      <w:pPr>
        <w:ind w:firstLine="708"/>
        <w:jc w:val="both"/>
        <w:rPr>
          <w:rFonts w:cs="Times New Roman"/>
        </w:rPr>
      </w:pPr>
    </w:p>
    <w:p w:rsidR="004044FF" w:rsidRDefault="004044FF" w:rsidP="004044FF">
      <w:pPr>
        <w:pStyle w:val="a6"/>
        <w:spacing w:before="0" w:after="0"/>
        <w:ind w:left="567" w:hanging="567"/>
        <w:jc w:val="both"/>
        <w:rPr>
          <w:b/>
        </w:rPr>
      </w:pPr>
    </w:p>
    <w:p w:rsidR="004044FF" w:rsidRPr="005832AE" w:rsidRDefault="004044FF" w:rsidP="004044FF">
      <w:pPr>
        <w:pStyle w:val="a6"/>
        <w:spacing w:before="0" w:after="0"/>
        <w:ind w:left="1276" w:hanging="1276"/>
        <w:jc w:val="both"/>
        <w:rPr>
          <w:rFonts w:cs="Times New Roman"/>
          <w:b/>
          <w:i/>
        </w:rPr>
      </w:pPr>
      <w:r w:rsidRPr="0036566F">
        <w:rPr>
          <w:b/>
        </w:rPr>
        <w:t xml:space="preserve">Статья </w:t>
      </w:r>
      <w:r>
        <w:rPr>
          <w:b/>
        </w:rPr>
        <w:t xml:space="preserve">19. </w:t>
      </w:r>
      <w:r w:rsidRPr="005832AE">
        <w:rPr>
          <w:rFonts w:cs="Times New Roman"/>
          <w:b/>
          <w:i/>
        </w:rPr>
        <w:t>Подготовка к проведению аукциона</w:t>
      </w:r>
      <w:r w:rsidRPr="005832AE">
        <w:rPr>
          <w:b/>
          <w:bCs/>
          <w:i/>
        </w:rPr>
        <w:t xml:space="preserve"> </w:t>
      </w:r>
      <w:r w:rsidRPr="005832AE">
        <w:rPr>
          <w:rFonts w:cs="Times New Roman"/>
          <w:b/>
          <w:i/>
        </w:rPr>
        <w:t>при принятии решения о проведен</w:t>
      </w:r>
      <w:proofErr w:type="gramStart"/>
      <w:r w:rsidRPr="005832AE">
        <w:rPr>
          <w:rFonts w:cs="Times New Roman"/>
          <w:b/>
          <w:i/>
        </w:rPr>
        <w:t>ии ау</w:t>
      </w:r>
      <w:proofErr w:type="gramEnd"/>
      <w:r w:rsidRPr="005832AE">
        <w:rPr>
          <w:rFonts w:cs="Times New Roman"/>
          <w:b/>
          <w:i/>
        </w:rPr>
        <w:t xml:space="preserve">кциона </w:t>
      </w:r>
      <w:r w:rsidRPr="005832AE">
        <w:rPr>
          <w:b/>
          <w:bCs/>
          <w:i/>
        </w:rPr>
        <w:t xml:space="preserve"> </w:t>
      </w:r>
      <w:r w:rsidRPr="005832AE">
        <w:rPr>
          <w:rFonts w:cs="Times New Roman"/>
          <w:b/>
          <w:i/>
        </w:rPr>
        <w:t>по инициативе Администрации поселения</w:t>
      </w:r>
    </w:p>
    <w:p w:rsidR="004044FF" w:rsidRPr="0098574D" w:rsidRDefault="004044FF" w:rsidP="004044FF">
      <w:pPr>
        <w:pStyle w:val="a6"/>
        <w:spacing w:before="0" w:after="0"/>
        <w:ind w:firstLine="284"/>
        <w:jc w:val="both"/>
      </w:pPr>
      <w:r w:rsidRPr="0098574D">
        <w:rPr>
          <w:b/>
        </w:rPr>
        <w:t>1.</w:t>
      </w:r>
      <w:r>
        <w:t xml:space="preserve"> Решение о проведен</w:t>
      </w:r>
      <w:proofErr w:type="gramStart"/>
      <w:r>
        <w:t>ии ау</w:t>
      </w:r>
      <w:proofErr w:type="gramEnd"/>
      <w:r>
        <w:t>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 поселения.</w:t>
      </w:r>
    </w:p>
    <w:p w:rsidR="004044FF" w:rsidRDefault="004044FF" w:rsidP="004044FF">
      <w:pPr>
        <w:pStyle w:val="a6"/>
        <w:spacing w:before="0" w:after="0"/>
        <w:ind w:firstLine="284"/>
        <w:jc w:val="both"/>
      </w:pPr>
      <w:r w:rsidRPr="0098574D">
        <w:rPr>
          <w:b/>
        </w:rPr>
        <w:t>2.</w:t>
      </w:r>
      <w:r>
        <w:t xml:space="preserve">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4044FF" w:rsidRDefault="004044FF" w:rsidP="004044FF">
      <w:pPr>
        <w:pStyle w:val="a6"/>
        <w:spacing w:before="0" w:after="0"/>
        <w:ind w:firstLine="284"/>
        <w:jc w:val="both"/>
      </w:pPr>
      <w:r w:rsidRPr="0098574D">
        <w:rPr>
          <w:b/>
        </w:rPr>
        <w:t>3.</w:t>
      </w:r>
      <w:r>
        <w:t xml:space="preserve"> Образование земельного участка для его продажи или предоставления в аренду путем проведения аукциона по инициативе Администрации поселения и подготовка к проведению аукциона осуществляются в следующем порядке:</w:t>
      </w:r>
    </w:p>
    <w:p w:rsidR="004044FF" w:rsidRDefault="004044FF" w:rsidP="004044FF">
      <w:pPr>
        <w:pStyle w:val="a6"/>
        <w:spacing w:before="0" w:after="0"/>
        <w:ind w:firstLine="426"/>
        <w:jc w:val="both"/>
      </w:pPr>
      <w:r>
        <w:t>1)   принятие решения о подготовке к проведению аукциона.</w:t>
      </w:r>
      <w:r w:rsidRPr="001954C6">
        <w:rPr>
          <w:i/>
        </w:rPr>
        <w:t xml:space="preserve"> </w:t>
      </w:r>
      <w:r w:rsidRPr="001A6998">
        <w:rPr>
          <w:i/>
        </w:rPr>
        <w:t xml:space="preserve">Срок выполнения – </w:t>
      </w:r>
      <w:r>
        <w:rPr>
          <w:i/>
        </w:rPr>
        <w:t>в течени</w:t>
      </w:r>
      <w:proofErr w:type="gramStart"/>
      <w:r>
        <w:rPr>
          <w:i/>
        </w:rPr>
        <w:t>и</w:t>
      </w:r>
      <w:proofErr w:type="gramEnd"/>
      <w:r>
        <w:rPr>
          <w:i/>
        </w:rPr>
        <w:t xml:space="preserve"> одного рабочего дня;</w:t>
      </w:r>
    </w:p>
    <w:p w:rsidR="004044FF" w:rsidRPr="001A6998" w:rsidRDefault="004044FF" w:rsidP="004044FF">
      <w:pPr>
        <w:pStyle w:val="a6"/>
        <w:spacing w:before="0" w:after="0"/>
        <w:ind w:firstLine="426"/>
        <w:jc w:val="both"/>
        <w:rPr>
          <w:i/>
        </w:rPr>
      </w:pPr>
      <w:r>
        <w:t xml:space="preserve">2) подготовка и утверждение Администрацией поселения схемы </w:t>
      </w:r>
      <w:r w:rsidRPr="00670EB3">
        <w:t>расположения земельного участка или земельных участков на кадастровом плане территории</w:t>
      </w:r>
      <w:r w:rsidRPr="00670EB3">
        <w:rPr>
          <w:spacing w:val="-6"/>
        </w:rPr>
        <w:t xml:space="preserve"> (далее – схема расположения земельного участка</w:t>
      </w:r>
      <w:r>
        <w:t xml:space="preserve"> в случае, если такой земельный участок предстоит образовать и отсутствует утвержденный проект межевания территории срок. </w:t>
      </w:r>
      <w:r w:rsidRPr="001A6998">
        <w:rPr>
          <w:i/>
        </w:rPr>
        <w:t xml:space="preserve">Срок выполнения – </w:t>
      </w:r>
      <w:r>
        <w:rPr>
          <w:i/>
        </w:rPr>
        <w:t>не позднее шестидесяти</w:t>
      </w:r>
      <w:r w:rsidRPr="001A6998">
        <w:rPr>
          <w:i/>
        </w:rPr>
        <w:t xml:space="preserve"> дней</w:t>
      </w:r>
      <w:r>
        <w:rPr>
          <w:i/>
        </w:rPr>
        <w:t xml:space="preserve"> со дня принятия решения о подготовке к проведению аукциона</w:t>
      </w:r>
      <w:r w:rsidRPr="001A6998">
        <w:rPr>
          <w:i/>
        </w:rPr>
        <w:t>;</w:t>
      </w:r>
    </w:p>
    <w:p w:rsidR="004044FF" w:rsidRPr="001A6998" w:rsidRDefault="004044FF" w:rsidP="004044FF">
      <w:pPr>
        <w:pStyle w:val="a6"/>
        <w:spacing w:before="0" w:after="0"/>
        <w:ind w:firstLine="426"/>
        <w:jc w:val="both"/>
        <w:rPr>
          <w:i/>
        </w:rPr>
      </w:pPr>
      <w:proofErr w:type="gramStart"/>
      <w:r>
        <w:t>3) обеспечение Администрацией поселения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t xml:space="preserve"> о таком земельном участке (далее - кадастровые работы) и направление заявления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 постановке на государственный кадастровый учет земельного участка.  </w:t>
      </w:r>
      <w:r>
        <w:rPr>
          <w:i/>
        </w:rPr>
        <w:t xml:space="preserve">Срок выполнения – не позднее тридцати дней со дня </w:t>
      </w:r>
      <w:r w:rsidRPr="001A6998">
        <w:rPr>
          <w:i/>
        </w:rPr>
        <w:t>утверждения схемы расположения земельного участка</w:t>
      </w:r>
      <w:r>
        <w:rPr>
          <w:i/>
        </w:rPr>
        <w:t xml:space="preserve"> в </w:t>
      </w:r>
      <w:proofErr w:type="gramStart"/>
      <w:r>
        <w:rPr>
          <w:i/>
        </w:rPr>
        <w:t>отношении</w:t>
      </w:r>
      <w:proofErr w:type="gramEnd"/>
      <w:r>
        <w:rPr>
          <w:i/>
        </w:rPr>
        <w:t xml:space="preserve"> которого принято решение о подготовке к проведению аукциона</w:t>
      </w:r>
      <w:r w:rsidRPr="001A6998">
        <w:rPr>
          <w:i/>
        </w:rPr>
        <w:t>;</w:t>
      </w:r>
    </w:p>
    <w:p w:rsidR="004044FF" w:rsidRPr="001A6998" w:rsidRDefault="004044FF" w:rsidP="004044FF">
      <w:pPr>
        <w:pStyle w:val="a6"/>
        <w:spacing w:before="0" w:after="0"/>
        <w:ind w:firstLine="426"/>
        <w:jc w:val="both"/>
        <w:rPr>
          <w:i/>
        </w:rPr>
      </w:pPr>
      <w:r>
        <w:t xml:space="preserve">4) осуществление на основании заявления Администрации поселения государственного кадастрового учета земельного участка, а также государственной </w:t>
      </w:r>
      <w:r>
        <w:lastRenderedPageBreak/>
        <w:t>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Pr="001A6998">
        <w:t xml:space="preserve"> </w:t>
      </w:r>
      <w:r w:rsidRPr="001A6998">
        <w:rPr>
          <w:i/>
        </w:rPr>
        <w:t xml:space="preserve">Срок выполнения – </w:t>
      </w:r>
      <w:r>
        <w:rPr>
          <w:i/>
        </w:rPr>
        <w:t xml:space="preserve">не позднее восемнадцати календарных дней </w:t>
      </w:r>
      <w:r w:rsidRPr="001A6998">
        <w:rPr>
          <w:i/>
        </w:rPr>
        <w:t>с</w:t>
      </w:r>
      <w:r>
        <w:rPr>
          <w:i/>
        </w:rPr>
        <w:t>о</w:t>
      </w:r>
      <w:r w:rsidRPr="001A6998">
        <w:rPr>
          <w:i/>
        </w:rPr>
        <w:t xml:space="preserve"> </w:t>
      </w:r>
      <w:r>
        <w:rPr>
          <w:i/>
        </w:rPr>
        <w:t>дня</w:t>
      </w:r>
      <w:r w:rsidRPr="001A6998">
        <w:rPr>
          <w:i/>
        </w:rPr>
        <w:t xml:space="preserve"> </w:t>
      </w:r>
      <w:r>
        <w:rPr>
          <w:i/>
        </w:rPr>
        <w:t>направления Администрацией поселения</w:t>
      </w:r>
      <w:r w:rsidRPr="005C7A53">
        <w:rPr>
          <w:i/>
        </w:rPr>
        <w:t xml:space="preserve"> заявления</w:t>
      </w:r>
      <w:r w:rsidRPr="005C7A53">
        <w:t xml:space="preserve"> </w:t>
      </w:r>
      <w:r w:rsidRPr="005C7A53">
        <w:rPr>
          <w:i/>
        </w:rPr>
        <w:t>о постановке на государственный кадастровый учет земельного участка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 постановке на государственный кадастровый учет земельного участка;</w:t>
      </w:r>
    </w:p>
    <w:p w:rsidR="004044FF" w:rsidRPr="007B6552" w:rsidRDefault="004044FF" w:rsidP="004044FF">
      <w:pPr>
        <w:pStyle w:val="a6"/>
        <w:spacing w:before="0" w:after="0"/>
        <w:ind w:firstLine="426"/>
        <w:jc w:val="both"/>
        <w:rPr>
          <w:color w:val="FF0000"/>
        </w:rPr>
      </w:pPr>
      <w:r>
        <w:t>5)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7B6552">
        <w:rPr>
          <w:i/>
        </w:rPr>
        <w:t xml:space="preserve"> </w:t>
      </w:r>
      <w:r w:rsidRPr="001A6998">
        <w:rPr>
          <w:i/>
        </w:rPr>
        <w:t xml:space="preserve">Срок выполнения – </w:t>
      </w:r>
      <w:r>
        <w:rPr>
          <w:i/>
        </w:rPr>
        <w:t>не позднее тридцати</w:t>
      </w:r>
      <w:r w:rsidRPr="00196DB0">
        <w:rPr>
          <w:i/>
        </w:rPr>
        <w:t xml:space="preserve"> дней со дня  </w:t>
      </w:r>
      <w:r>
        <w:rPr>
          <w:i/>
        </w:rPr>
        <w:t>осуществления государственного кадастрового учета земельного участка, в отношении которого принято решение о подготовке к проведению аукциона.</w:t>
      </w:r>
    </w:p>
    <w:p w:rsidR="004044FF" w:rsidRDefault="004044FF" w:rsidP="004044FF">
      <w:pPr>
        <w:pStyle w:val="a6"/>
        <w:spacing w:before="0" w:after="0"/>
        <w:ind w:firstLine="426"/>
        <w:jc w:val="both"/>
      </w:pPr>
      <w:r>
        <w:t>6) принятие Администрацией поселения решения о проведен</w:t>
      </w:r>
      <w:proofErr w:type="gramStart"/>
      <w:r>
        <w:t>ии ау</w:t>
      </w:r>
      <w:proofErr w:type="gramEnd"/>
      <w:r>
        <w:t>кциона.</w:t>
      </w:r>
      <w:r w:rsidRPr="007B6552">
        <w:rPr>
          <w:i/>
        </w:rPr>
        <w:t xml:space="preserve"> </w:t>
      </w:r>
      <w:r w:rsidRPr="001A6998">
        <w:rPr>
          <w:i/>
        </w:rPr>
        <w:t xml:space="preserve">Срок выполнения – </w:t>
      </w:r>
      <w:r w:rsidRPr="009A3E42">
        <w:rPr>
          <w:i/>
        </w:rPr>
        <w:t xml:space="preserve">не позднее пяти рабочих дней со дня получения технических условий подключения (технологического присоединения) объектов к сетям инженерно-технического </w:t>
      </w:r>
      <w:r>
        <w:rPr>
          <w:i/>
        </w:rPr>
        <w:t>обеспечен</w:t>
      </w:r>
      <w:r w:rsidRPr="009A3E42">
        <w:rPr>
          <w:i/>
        </w:rPr>
        <w:t>ия</w:t>
      </w:r>
      <w:r>
        <w:rPr>
          <w:i/>
        </w:rPr>
        <w:t>.</w:t>
      </w:r>
    </w:p>
    <w:p w:rsidR="004044FF" w:rsidRPr="00095DA6" w:rsidRDefault="004044FF" w:rsidP="004044FF">
      <w:pPr>
        <w:pStyle w:val="a6"/>
        <w:spacing w:before="0" w:after="0"/>
        <w:ind w:firstLine="426"/>
        <w:jc w:val="both"/>
        <w:rPr>
          <w:i/>
          <w:sz w:val="22"/>
          <w:szCs w:val="22"/>
        </w:rPr>
      </w:pPr>
      <w:r>
        <w:t xml:space="preserve">7)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а также обеспечение организатором аукциона размещения извещения о проведении аукциона, в </w:t>
      </w:r>
      <w:proofErr w:type="gramStart"/>
      <w:r>
        <w:t>порядке</w:t>
      </w:r>
      <w:proofErr w:type="gramEnd"/>
      <w:r>
        <w:t xml:space="preserve"> установленном для официального опубликования (обнародования) муниципальных правовых актов уставом поселения, либо размещение извещения об отказе в проведении аукциона на официальном сайте организатором аукциона и извещение участников аукциона об отказе в проведен</w:t>
      </w:r>
      <w:proofErr w:type="gramStart"/>
      <w:r>
        <w:t>ии ау</w:t>
      </w:r>
      <w:proofErr w:type="gramEnd"/>
      <w:r>
        <w:t xml:space="preserve">кциона и возврат его участникам внесенных задатков; </w:t>
      </w:r>
      <w:r w:rsidRPr="009A3E42">
        <w:rPr>
          <w:i/>
        </w:rPr>
        <w:t xml:space="preserve">Срок исполнения – </w:t>
      </w:r>
      <w:r>
        <w:rPr>
          <w:i/>
        </w:rPr>
        <w:t xml:space="preserve">не позднее трёх рабочих дней со дня </w:t>
      </w:r>
      <w:r w:rsidRPr="009A3E42">
        <w:rPr>
          <w:i/>
        </w:rPr>
        <w:t>принятия решения о проведении либо об отказе в проведении аукциона.</w:t>
      </w:r>
    </w:p>
    <w:p w:rsidR="004044FF" w:rsidRPr="009C67D8" w:rsidRDefault="004044FF" w:rsidP="004044FF">
      <w:pPr>
        <w:pStyle w:val="a6"/>
        <w:spacing w:before="0" w:after="0"/>
        <w:ind w:firstLine="426"/>
        <w:jc w:val="both"/>
        <w:rPr>
          <w:sz w:val="10"/>
          <w:szCs w:val="10"/>
        </w:rPr>
      </w:pPr>
    </w:p>
    <w:p w:rsidR="004044FF" w:rsidRDefault="004044FF" w:rsidP="004044FF">
      <w:pPr>
        <w:pStyle w:val="a6"/>
        <w:spacing w:before="0" w:after="0"/>
        <w:ind w:firstLine="708"/>
        <w:jc w:val="both"/>
        <w:rPr>
          <w:b/>
          <w:i/>
        </w:rPr>
      </w:pPr>
      <w:r w:rsidRPr="0036566F">
        <w:rPr>
          <w:b/>
        </w:rPr>
        <w:t xml:space="preserve">Статья </w:t>
      </w:r>
      <w:r>
        <w:rPr>
          <w:b/>
        </w:rPr>
        <w:t xml:space="preserve">20. </w:t>
      </w:r>
      <w:r w:rsidRPr="0098758B">
        <w:rPr>
          <w:b/>
          <w:i/>
        </w:rPr>
        <w:t xml:space="preserve">Порядок  образования земельного участка и подготовка аукциона для продажи или предоставления в аренду земельного участка путем проведения аукциона по инициативе заинтересованных лиц. </w:t>
      </w:r>
    </w:p>
    <w:p w:rsidR="004044FF" w:rsidRDefault="004044FF" w:rsidP="004044FF">
      <w:pPr>
        <w:pStyle w:val="a6"/>
        <w:spacing w:before="0" w:after="0"/>
        <w:ind w:firstLine="426"/>
      </w:pPr>
      <w:r w:rsidRPr="006422C2">
        <w:rPr>
          <w:b/>
        </w:rPr>
        <w:t>1.</w:t>
      </w:r>
      <w:r>
        <w:t xml:space="preserve">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 (далее - заинтересованные лица).</w:t>
      </w:r>
    </w:p>
    <w:p w:rsidR="004044FF" w:rsidRPr="006422C2" w:rsidRDefault="004044FF" w:rsidP="004044FF">
      <w:pPr>
        <w:pStyle w:val="a6"/>
        <w:spacing w:before="0" w:after="0"/>
        <w:ind w:firstLine="426"/>
      </w:pPr>
      <w:r w:rsidRPr="006422C2">
        <w:rPr>
          <w:b/>
        </w:rPr>
        <w:t>2.</w:t>
      </w:r>
      <w:r w:rsidRPr="006422C2">
        <w:t xml:space="preserve">  </w:t>
      </w:r>
      <w:proofErr w:type="gramStart"/>
      <w:r w:rsidRPr="006422C2">
        <w:t>Положения подпунктов 3 и 7 - 9 пункта 3 настоящей статьи, в части обязанности Администрации поселения, утвердить схему расположения земельного участка или земельных участков на кадастровом плане территории, обеспечить проведение государственной регистрации права государственной или муниципальной собственности на образованный земельный участок, получить технические условия подключения (технологического присоединения) объекта к сетям инженерно-технического обеспечения и принять решение о проведении аукциона по продаже земельного</w:t>
      </w:r>
      <w:proofErr w:type="gramEnd"/>
      <w:r w:rsidRPr="006422C2">
        <w:t xml:space="preserve">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 основании заявления заинтересованного гражданина или юридического лица, если такой земельный участок может быть предметом аукциона, применяются </w:t>
      </w:r>
      <w:r w:rsidRPr="006422C2">
        <w:rPr>
          <w:u w:val="single"/>
        </w:rPr>
        <w:t>с 1 июня 2015 года.</w:t>
      </w:r>
    </w:p>
    <w:p w:rsidR="004044FF" w:rsidRDefault="004044FF" w:rsidP="004044FF">
      <w:pPr>
        <w:pStyle w:val="a6"/>
        <w:spacing w:before="0" w:after="0"/>
        <w:ind w:firstLine="426"/>
      </w:pPr>
      <w:r w:rsidRPr="006422C2">
        <w:rPr>
          <w:b/>
        </w:rPr>
        <w:t>3.</w:t>
      </w:r>
      <w:r>
        <w:t xml:space="preserve"> Образование земельного участка и подготовка аукциона для проведения аукциона по продаже земельного участка по заявлению заинтересованных лиц осуществляются в следующем порядке:</w:t>
      </w:r>
    </w:p>
    <w:p w:rsidR="004044FF" w:rsidRDefault="004044FF" w:rsidP="004044FF">
      <w:pPr>
        <w:pStyle w:val="a6"/>
        <w:spacing w:before="0" w:after="0"/>
        <w:ind w:firstLine="426"/>
        <w:jc w:val="both"/>
        <w:rPr>
          <w:i/>
        </w:rPr>
      </w:pPr>
      <w:proofErr w:type="gramStart"/>
      <w:r w:rsidRPr="006422C2">
        <w:rPr>
          <w:b/>
        </w:rPr>
        <w:t>1)</w:t>
      </w:r>
      <w:r>
        <w:t xml:space="preserve"> подготовка заинтересованными в предоставлении земельного участка гражданином </w:t>
      </w:r>
      <w:r>
        <w:lastRenderedPageBreak/>
        <w:t xml:space="preserve">или юридическим лицом, в соответствии с административным регламентом Администрации поселения </w:t>
      </w:r>
      <w:r w:rsidRPr="00670EB3">
        <w:t>«Подготовка и (или) утверждение схемы расположения земельного участка или земельных участков на кадастровом плане территории»</w:t>
      </w:r>
      <w:r w:rsidRPr="00670EB3">
        <w:rPr>
          <w:spacing w:val="-6"/>
        </w:rPr>
        <w:t xml:space="preserve"> </w:t>
      </w:r>
      <w:r>
        <w:t>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t xml:space="preserve"> </w:t>
      </w:r>
      <w:r w:rsidRPr="00BC04F0">
        <w:rPr>
          <w:i/>
        </w:rPr>
        <w:t>При подготовке схемы расположения земельного участка Администрацией поселения - срок исполнения – не позднее тридцати дней со дня регистрации Администрацией поселения заявления о подготовке схемы;</w:t>
      </w:r>
    </w:p>
    <w:p w:rsidR="004044FF" w:rsidRPr="0010221F" w:rsidRDefault="004044FF" w:rsidP="004044FF">
      <w:pPr>
        <w:pStyle w:val="a6"/>
        <w:spacing w:before="0" w:after="0"/>
        <w:ind w:firstLine="426"/>
        <w:jc w:val="both"/>
      </w:pPr>
      <w:proofErr w:type="gramStart"/>
      <w:r w:rsidRPr="006422C2">
        <w:rPr>
          <w:b/>
        </w:rPr>
        <w:t>2)</w:t>
      </w:r>
      <w:r>
        <w:t xml:space="preserve"> </w:t>
      </w:r>
      <w:r w:rsidRPr="0010221F">
        <w:t xml:space="preserve">обращение заинтересованных в предоставлении земельного участка гражданина или юридического лица в Администрацию поселения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r>
        <w:t xml:space="preserve">в соответствии с административным регламентом Администрации поселения </w:t>
      </w:r>
      <w:r w:rsidRPr="00670EB3">
        <w:t>«Подготовка и (или) утверждение схемы расположения земельного участка или земельных участков на кадастровом</w:t>
      </w:r>
      <w:proofErr w:type="gramEnd"/>
      <w:r w:rsidRPr="00670EB3">
        <w:t xml:space="preserve"> </w:t>
      </w:r>
      <w:proofErr w:type="gramStart"/>
      <w:r w:rsidRPr="00670EB3">
        <w:t>плане</w:t>
      </w:r>
      <w:proofErr w:type="gramEnd"/>
      <w:r w:rsidRPr="00670EB3">
        <w:t xml:space="preserve"> территории»</w:t>
      </w:r>
      <w:r>
        <w:t>;</w:t>
      </w:r>
    </w:p>
    <w:p w:rsidR="004044FF" w:rsidRPr="0010221F" w:rsidRDefault="004044FF" w:rsidP="004044FF">
      <w:pPr>
        <w:pStyle w:val="a6"/>
        <w:spacing w:before="0" w:after="0"/>
        <w:ind w:firstLine="426"/>
        <w:jc w:val="both"/>
        <w:rPr>
          <w:i/>
        </w:rPr>
      </w:pPr>
      <w:proofErr w:type="gramStart"/>
      <w:r w:rsidRPr="006422C2">
        <w:rPr>
          <w:b/>
        </w:rPr>
        <w:t>3)</w:t>
      </w:r>
      <w:r w:rsidRPr="0010221F">
        <w:t xml:space="preserve"> проверка </w:t>
      </w:r>
      <w:r>
        <w:t>Администрацией поселения</w:t>
      </w:r>
      <w:r w:rsidRPr="0010221F">
        <w:t xml:space="preserve"> наличия или отсутствия оснований, предусмотренных пунктом 16 статьи 11</w:t>
      </w:r>
      <w:r w:rsidRPr="0010221F">
        <w:rPr>
          <w:vertAlign w:val="superscript"/>
        </w:rPr>
        <w:t>10</w:t>
      </w:r>
      <w:r w:rsidRPr="0010221F">
        <w:t xml:space="preserve"> Земельного кодекса РФ и подпунктами 5 - 9, 13 - 19 пункта 8 статьи 39</w:t>
      </w:r>
      <w:r w:rsidRPr="0010221F">
        <w:rPr>
          <w:vertAlign w:val="superscript"/>
        </w:rPr>
        <w:t>11</w:t>
      </w:r>
      <w:r w:rsidRPr="0010221F">
        <w:t xml:space="preserve">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w:t>
      </w:r>
      <w:proofErr w:type="gramEnd"/>
      <w:r>
        <w:t xml:space="preserve"> </w:t>
      </w:r>
      <w:r w:rsidRPr="0010221F">
        <w:rPr>
          <w:i/>
        </w:rPr>
        <w:t>Срок исполнения – не позднее двух месяцев со дня регистрации заявления об утверждении схемы;</w:t>
      </w:r>
    </w:p>
    <w:p w:rsidR="004044FF" w:rsidRPr="0010221F" w:rsidRDefault="004044FF" w:rsidP="004044FF">
      <w:pPr>
        <w:pStyle w:val="a6"/>
        <w:spacing w:before="0" w:after="0"/>
        <w:ind w:firstLine="426"/>
        <w:jc w:val="both"/>
      </w:pPr>
      <w:proofErr w:type="gramStart"/>
      <w:r w:rsidRPr="006422C2">
        <w:rPr>
          <w:b/>
        </w:rPr>
        <w:t>4)</w:t>
      </w:r>
      <w:r w:rsidRPr="0010221F">
        <w:t xml:space="preserve">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r>
        <w:t xml:space="preserve">административным регламентом Администрации поселения </w:t>
      </w:r>
      <w:r w:rsidRPr="00670EB3">
        <w:t>«Подготовка и (или) утверждение схемы расположения земельного участка или земельных участков на кадастровом плане территории»</w:t>
      </w:r>
      <w:r w:rsidRPr="00670EB3">
        <w:rPr>
          <w:spacing w:val="-6"/>
        </w:rPr>
        <w:t xml:space="preserve"> </w:t>
      </w:r>
      <w:r w:rsidRPr="0010221F">
        <w:t xml:space="preserve"> схемой расположения земельного участка и осуществление на основании заявления заинтересованных в предоставлении земельного участка гражданина или юридического</w:t>
      </w:r>
      <w:proofErr w:type="gramEnd"/>
      <w:r w:rsidRPr="0010221F">
        <w:t xml:space="preserve"> лица государственного кадастрового учета земельного участка.</w:t>
      </w:r>
      <w:r>
        <w:t xml:space="preserve"> </w:t>
      </w:r>
      <w:r w:rsidRPr="006422C2">
        <w:rPr>
          <w:i/>
        </w:rPr>
        <w:t>Срок исполнения определяется исходя из времени затраченного на обеспечение заинтересованным лицом кадастровых работ и времени необходимого для осуществления государственного кадастрового учета;</w:t>
      </w:r>
    </w:p>
    <w:p w:rsidR="004044FF" w:rsidRDefault="004044FF" w:rsidP="004044FF">
      <w:pPr>
        <w:pStyle w:val="a6"/>
        <w:spacing w:before="0" w:after="0"/>
        <w:ind w:firstLine="426"/>
        <w:jc w:val="both"/>
      </w:pPr>
      <w:r w:rsidRPr="006422C2">
        <w:rPr>
          <w:b/>
        </w:rPr>
        <w:t>5)</w:t>
      </w:r>
      <w:r w:rsidRPr="0010221F">
        <w:t xml:space="preserve"> </w:t>
      </w:r>
      <w:r>
        <w:t>регистрация письменного обращения</w:t>
      </w:r>
      <w:r w:rsidRPr="0010221F">
        <w:t xml:space="preserve"> заинтересованных </w:t>
      </w:r>
      <w:r>
        <w:t>лиц</w:t>
      </w:r>
      <w:r w:rsidRPr="0010221F">
        <w:t xml:space="preserve"> в Администрацию поселения с заявлением о проведен</w:t>
      </w:r>
      <w:proofErr w:type="gramStart"/>
      <w:r w:rsidRPr="0010221F">
        <w:t>ии ау</w:t>
      </w:r>
      <w:proofErr w:type="gramEnd"/>
      <w:r w:rsidRPr="0010221F">
        <w:t>кциона</w:t>
      </w:r>
      <w:r>
        <w:t xml:space="preserve"> по форме определенной Приложением № 1 к настоящему административному регламенту, с указанием цели использования земельного участка. </w:t>
      </w:r>
    </w:p>
    <w:p w:rsidR="004044FF" w:rsidRPr="00746FD1" w:rsidRDefault="004044FF" w:rsidP="004044FF">
      <w:pPr>
        <w:autoSpaceDE w:val="0"/>
        <w:adjustRightInd w:val="0"/>
        <w:ind w:firstLine="540"/>
        <w:jc w:val="both"/>
      </w:pPr>
      <w:r>
        <w:rPr>
          <w:b/>
          <w:i/>
          <w:sz w:val="22"/>
          <w:szCs w:val="22"/>
        </w:rPr>
        <w:t>Основание</w:t>
      </w:r>
      <w:r w:rsidRPr="00013E13">
        <w:rPr>
          <w:b/>
          <w:i/>
          <w:sz w:val="22"/>
          <w:szCs w:val="22"/>
        </w:rPr>
        <w:t xml:space="preserve"> для начала административной процедуры</w:t>
      </w:r>
      <w:r w:rsidRPr="00670EB3">
        <w:t xml:space="preserve"> </w:t>
      </w:r>
      <w:r>
        <w:t>-</w:t>
      </w:r>
      <w:r w:rsidRPr="00670EB3">
        <w:t xml:space="preserve"> </w:t>
      </w:r>
      <w:r>
        <w:t xml:space="preserve">письменное </w:t>
      </w:r>
      <w:r w:rsidRPr="00670EB3">
        <w:t>обращение заяв</w:t>
      </w:r>
      <w:r>
        <w:t>ителя, либо его представителя с заявлением</w:t>
      </w:r>
      <w:r w:rsidRPr="00670EB3">
        <w:t xml:space="preserve"> о </w:t>
      </w:r>
      <w:r>
        <w:t>проведен</w:t>
      </w:r>
      <w:proofErr w:type="gramStart"/>
      <w:r>
        <w:t>ии ау</w:t>
      </w:r>
      <w:proofErr w:type="gramEnd"/>
      <w:r>
        <w:t xml:space="preserve">кциона </w:t>
      </w:r>
      <w:r w:rsidRPr="00670EB3">
        <w:t xml:space="preserve">с приложением к </w:t>
      </w:r>
      <w:r>
        <w:t xml:space="preserve">заявлению </w:t>
      </w:r>
      <w:r w:rsidRPr="00670EB3">
        <w:t>документов</w:t>
      </w:r>
      <w:r>
        <w:t xml:space="preserve"> </w:t>
      </w:r>
      <w:r w:rsidRPr="00746FD1">
        <w:t>предоставляемых заявителем в обязательном порядке:</w:t>
      </w:r>
    </w:p>
    <w:p w:rsidR="004044FF" w:rsidRDefault="004044FF" w:rsidP="004044FF">
      <w:pPr>
        <w:pStyle w:val="a6"/>
        <w:spacing w:before="0" w:after="0"/>
        <w:ind w:firstLine="426"/>
        <w:jc w:val="both"/>
      </w:pPr>
      <w:r>
        <w:t>-  документы, удостоверяющие личность заявителя (для физических лиц);</w:t>
      </w:r>
    </w:p>
    <w:p w:rsidR="004044FF" w:rsidRDefault="004044FF" w:rsidP="004044FF">
      <w:pPr>
        <w:pStyle w:val="a6"/>
        <w:spacing w:before="0" w:after="0"/>
        <w:ind w:firstLine="426"/>
        <w:jc w:val="both"/>
      </w:pPr>
      <w:r>
        <w:t>- документы, подтверждающие полномочия представителя, в случае обращения представителя физического или юридического лица;</w:t>
      </w:r>
    </w:p>
    <w:p w:rsidR="004044FF" w:rsidRDefault="004044FF" w:rsidP="004044FF">
      <w:pPr>
        <w:pStyle w:val="a6"/>
        <w:spacing w:before="0" w:after="0"/>
        <w:ind w:firstLine="426"/>
        <w:jc w:val="both"/>
      </w:pPr>
      <w:r>
        <w:t xml:space="preserve">- 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xml:space="preserve">, если заявителем является иностранное юридическое лицо. </w:t>
      </w:r>
    </w:p>
    <w:p w:rsidR="004044FF" w:rsidRPr="00746FD1" w:rsidRDefault="004044FF" w:rsidP="004044FF">
      <w:pPr>
        <w:pStyle w:val="a6"/>
        <w:spacing w:before="0" w:after="0"/>
        <w:ind w:firstLine="284"/>
        <w:jc w:val="both"/>
      </w:pPr>
      <w:r>
        <w:t>З</w:t>
      </w:r>
      <w:r w:rsidRPr="00746FD1">
        <w:t xml:space="preserve">аявитель вправе предоставить </w:t>
      </w:r>
      <w:r>
        <w:t>по собственной инициативе следующие документы:</w:t>
      </w:r>
    </w:p>
    <w:p w:rsidR="004044FF" w:rsidRDefault="004044FF" w:rsidP="004044FF">
      <w:pPr>
        <w:pStyle w:val="a6"/>
        <w:spacing w:before="0" w:after="0"/>
        <w:ind w:firstLine="426"/>
        <w:jc w:val="both"/>
      </w:pPr>
      <w:r>
        <w:t>- документы о государственной регистрации юридического лица, в случае обращения за муниципальной услугой юридического лица;</w:t>
      </w:r>
    </w:p>
    <w:p w:rsidR="004044FF" w:rsidRDefault="004044FF" w:rsidP="004044FF">
      <w:pPr>
        <w:pStyle w:val="a6"/>
        <w:spacing w:before="0" w:after="0"/>
        <w:ind w:firstLine="426"/>
        <w:jc w:val="both"/>
      </w:pPr>
      <w:r>
        <w:t>- кадастровый паспорт земельного участка.</w:t>
      </w:r>
    </w:p>
    <w:p w:rsidR="004044FF" w:rsidRPr="00670EB3" w:rsidRDefault="004044FF" w:rsidP="004044FF">
      <w:pPr>
        <w:autoSpaceDE w:val="0"/>
        <w:adjustRightInd w:val="0"/>
        <w:ind w:firstLine="284"/>
        <w:jc w:val="both"/>
      </w:pPr>
      <w:r>
        <w:t>Лицо, ответственное за прием и регистрацию заявления о проведен</w:t>
      </w:r>
      <w:proofErr w:type="gramStart"/>
      <w:r>
        <w:t>ии ау</w:t>
      </w:r>
      <w:proofErr w:type="gramEnd"/>
      <w:r>
        <w:t>кциона (делопроизводитель)</w:t>
      </w:r>
      <w:r w:rsidRPr="00670EB3">
        <w:rPr>
          <w:rFonts w:cs="Times New Roman"/>
        </w:rPr>
        <w:t xml:space="preserve"> </w:t>
      </w:r>
      <w:r w:rsidRPr="00670EB3">
        <w:t xml:space="preserve">при </w:t>
      </w:r>
      <w:r>
        <w:t>получении</w:t>
      </w:r>
      <w:r w:rsidRPr="00670EB3">
        <w:t xml:space="preserve"> </w:t>
      </w:r>
      <w:r>
        <w:t xml:space="preserve">заявления и </w:t>
      </w:r>
      <w:r w:rsidRPr="00670EB3">
        <w:t xml:space="preserve">документов, представленных для </w:t>
      </w:r>
      <w:r w:rsidRPr="00670EB3">
        <w:lastRenderedPageBreak/>
        <w:t>предоставления муниципальной услуги, выполняет следующие действия:</w:t>
      </w:r>
    </w:p>
    <w:p w:rsidR="004044FF" w:rsidRPr="00502CE0" w:rsidRDefault="004044FF" w:rsidP="004044FF">
      <w:pPr>
        <w:autoSpaceDE w:val="0"/>
        <w:adjustRightInd w:val="0"/>
        <w:ind w:firstLine="540"/>
        <w:jc w:val="both"/>
      </w:pPr>
      <w:r w:rsidRPr="00502CE0">
        <w:t xml:space="preserve">а) получает от заявителя (представителя заявителя) заявление о </w:t>
      </w:r>
      <w:r>
        <w:t>проведен</w:t>
      </w:r>
      <w:proofErr w:type="gramStart"/>
      <w:r>
        <w:t>ии ау</w:t>
      </w:r>
      <w:proofErr w:type="gramEnd"/>
      <w:r>
        <w:t xml:space="preserve">кциона </w:t>
      </w:r>
      <w:r w:rsidRPr="00502CE0">
        <w:t xml:space="preserve">и </w:t>
      </w:r>
      <w:r>
        <w:t>оригиналы документов, предоставляемых с заявлением</w:t>
      </w:r>
    </w:p>
    <w:p w:rsidR="004044FF" w:rsidRPr="00502CE0" w:rsidRDefault="004044FF" w:rsidP="004044FF">
      <w:pPr>
        <w:autoSpaceDE w:val="0"/>
        <w:adjustRightInd w:val="0"/>
        <w:ind w:firstLine="540"/>
        <w:jc w:val="both"/>
      </w:pPr>
      <w:r w:rsidRPr="00502CE0">
        <w:t xml:space="preserve">б) проверяет принадлежность документа, удостоверяющего личность, лицу, подающему заявление, </w:t>
      </w:r>
      <w:r>
        <w:t xml:space="preserve">делает копии представленных с заявлением документов, </w:t>
      </w:r>
      <w:r w:rsidRPr="00502CE0">
        <w:t>свидетельствует (заверяет) тождественность всех копий прилагаемых документов их подлинникам;</w:t>
      </w:r>
    </w:p>
    <w:p w:rsidR="004044FF" w:rsidRDefault="004044FF" w:rsidP="004044FF">
      <w:pPr>
        <w:autoSpaceDE w:val="0"/>
        <w:adjustRightInd w:val="0"/>
        <w:ind w:firstLine="540"/>
        <w:jc w:val="both"/>
      </w:pPr>
      <w:r>
        <w:rPr>
          <w:b/>
          <w:i/>
          <w:sz w:val="22"/>
          <w:szCs w:val="22"/>
        </w:rPr>
        <w:t>Результат</w:t>
      </w:r>
      <w:r w:rsidRPr="00013E13">
        <w:rPr>
          <w:b/>
          <w:i/>
          <w:sz w:val="22"/>
          <w:szCs w:val="22"/>
        </w:rPr>
        <w:t xml:space="preserve"> административной процедуры</w:t>
      </w:r>
      <w:r w:rsidRPr="00670EB3">
        <w:t xml:space="preserve"> </w:t>
      </w:r>
      <w:r>
        <w:t>-</w:t>
      </w:r>
      <w:r w:rsidRPr="00670EB3">
        <w:t xml:space="preserve"> регистрация </w:t>
      </w:r>
      <w:r>
        <w:t>заявления</w:t>
      </w:r>
      <w:r w:rsidRPr="00670EB3">
        <w:t xml:space="preserve"> </w:t>
      </w:r>
      <w:r>
        <w:t>о проведен</w:t>
      </w:r>
      <w:proofErr w:type="gramStart"/>
      <w:r>
        <w:t>ии ау</w:t>
      </w:r>
      <w:proofErr w:type="gramEnd"/>
      <w:r>
        <w:t>кциона.</w:t>
      </w:r>
    </w:p>
    <w:p w:rsidR="004044FF" w:rsidRPr="00670EB3" w:rsidRDefault="004044FF" w:rsidP="004044FF">
      <w:pPr>
        <w:autoSpaceDE w:val="0"/>
        <w:adjustRightInd w:val="0"/>
        <w:ind w:firstLine="540"/>
        <w:jc w:val="both"/>
      </w:pPr>
      <w:r>
        <w:rPr>
          <w:b/>
          <w:i/>
          <w:sz w:val="22"/>
          <w:szCs w:val="22"/>
        </w:rPr>
        <w:t>Критерий</w:t>
      </w:r>
      <w:r w:rsidRPr="00013E13">
        <w:rPr>
          <w:b/>
          <w:i/>
          <w:sz w:val="22"/>
          <w:szCs w:val="22"/>
        </w:rPr>
        <w:t xml:space="preserve"> принятия решения</w:t>
      </w:r>
      <w:r w:rsidRPr="009517BD">
        <w:t xml:space="preserve"> </w:t>
      </w:r>
      <w:r>
        <w:t>-</w:t>
      </w:r>
      <w:r w:rsidRPr="009517BD">
        <w:t xml:space="preserve"> </w:t>
      </w:r>
      <w:r w:rsidRPr="00502CE0">
        <w:t>принадлежность документа, удостоверяющего личн</w:t>
      </w:r>
      <w:r>
        <w:t>ость, лицу, подающему заявление, наличие</w:t>
      </w:r>
      <w:r w:rsidRPr="00502CE0">
        <w:t xml:space="preserve"> </w:t>
      </w:r>
      <w:r>
        <w:t xml:space="preserve">и </w:t>
      </w:r>
      <w:r w:rsidRPr="00502CE0">
        <w:t>тождественность всех копий прилагаемых документов их подлинникам</w:t>
      </w:r>
      <w:r>
        <w:t>.</w:t>
      </w:r>
    </w:p>
    <w:p w:rsidR="004044FF" w:rsidRPr="00670EB3" w:rsidRDefault="004044FF" w:rsidP="004044FF">
      <w:pPr>
        <w:autoSpaceDE w:val="0"/>
        <w:adjustRightInd w:val="0"/>
        <w:ind w:firstLine="540"/>
        <w:jc w:val="both"/>
      </w:pPr>
      <w:r w:rsidRPr="00013E13">
        <w:rPr>
          <w:b/>
          <w:i/>
          <w:sz w:val="22"/>
          <w:szCs w:val="22"/>
        </w:rPr>
        <w:t>Способ фиксации результата</w:t>
      </w:r>
      <w:r w:rsidRPr="00670EB3">
        <w:t xml:space="preserve"> - внесение в журнал регистрации входящих документов автоматизированной систем</w:t>
      </w:r>
      <w:r>
        <w:t>ы учета и контроля обращений "ВИ</w:t>
      </w:r>
      <w:r w:rsidRPr="00670EB3">
        <w:t>Р</w:t>
      </w:r>
      <w:r>
        <w:t xml:space="preserve"> Регистр МО</w:t>
      </w:r>
      <w:r w:rsidRPr="00670EB3">
        <w:t>" записи о регистрации запроса</w:t>
      </w:r>
      <w:r>
        <w:t>.</w:t>
      </w:r>
    </w:p>
    <w:p w:rsidR="004044FF" w:rsidRDefault="004044FF" w:rsidP="004044FF">
      <w:pPr>
        <w:autoSpaceDE w:val="0"/>
        <w:adjustRightInd w:val="0"/>
        <w:ind w:firstLine="540"/>
        <w:jc w:val="both"/>
      </w:pPr>
      <w:r w:rsidRPr="00013E13">
        <w:rPr>
          <w:b/>
          <w:i/>
          <w:sz w:val="22"/>
          <w:szCs w:val="22"/>
        </w:rPr>
        <w:t>Срок выполнения административной процедуры</w:t>
      </w:r>
      <w:r w:rsidRPr="00670EB3">
        <w:t xml:space="preserve"> - </w:t>
      </w:r>
      <w:r>
        <w:t>1</w:t>
      </w:r>
      <w:r w:rsidRPr="00670EB3">
        <w:t xml:space="preserve"> день.</w:t>
      </w:r>
    </w:p>
    <w:p w:rsidR="004044FF" w:rsidRPr="00FD535C" w:rsidRDefault="004044FF" w:rsidP="004044FF">
      <w:pPr>
        <w:autoSpaceDE w:val="0"/>
        <w:adjustRightInd w:val="0"/>
        <w:ind w:firstLine="540"/>
        <w:jc w:val="both"/>
        <w:rPr>
          <w:sz w:val="10"/>
          <w:szCs w:val="10"/>
        </w:rPr>
      </w:pPr>
    </w:p>
    <w:p w:rsidR="004044FF" w:rsidRDefault="004044FF" w:rsidP="004044FF">
      <w:pPr>
        <w:pStyle w:val="a6"/>
        <w:spacing w:before="0" w:after="0"/>
        <w:ind w:firstLine="426"/>
        <w:jc w:val="both"/>
        <w:rPr>
          <w:color w:val="FF0000"/>
        </w:rPr>
      </w:pPr>
      <w:proofErr w:type="gramStart"/>
      <w:r w:rsidRPr="006422C2">
        <w:rPr>
          <w:b/>
        </w:rPr>
        <w:t>6)</w:t>
      </w:r>
      <w:r w:rsidRPr="0010221F">
        <w:t xml:space="preserve"> обращение Администрации поселения с заявлением о государственной регистрации права государственной или муниципальной собственности на земельный участок, образованный в соответствии со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w:t>
      </w:r>
      <w:r>
        <w:t>со статьёй 12 настоящего административного</w:t>
      </w:r>
      <w:proofErr w:type="gramEnd"/>
      <w:r>
        <w:t xml:space="preserve"> регламента.</w:t>
      </w:r>
    </w:p>
    <w:p w:rsidR="004044FF" w:rsidRDefault="004044FF" w:rsidP="004044FF">
      <w:pPr>
        <w:autoSpaceDE w:val="0"/>
        <w:adjustRightInd w:val="0"/>
        <w:ind w:firstLine="540"/>
        <w:jc w:val="both"/>
      </w:pPr>
      <w:r w:rsidRPr="00013E13">
        <w:rPr>
          <w:b/>
          <w:i/>
          <w:sz w:val="22"/>
          <w:szCs w:val="22"/>
        </w:rPr>
        <w:t>Основание для начала административной процедуры</w:t>
      </w:r>
      <w:r>
        <w:rPr>
          <w:b/>
          <w:i/>
          <w:sz w:val="22"/>
          <w:szCs w:val="22"/>
        </w:rPr>
        <w:t xml:space="preserve"> –</w:t>
      </w:r>
      <w:r>
        <w:t xml:space="preserve"> </w:t>
      </w:r>
      <w:r w:rsidRPr="00670EB3">
        <w:t>регистр</w:t>
      </w:r>
      <w:r>
        <w:t>ация</w:t>
      </w:r>
      <w:r w:rsidRPr="00670EB3">
        <w:t xml:space="preserve"> </w:t>
      </w:r>
      <w:r>
        <w:t>заявления</w:t>
      </w:r>
      <w:r w:rsidRPr="00670EB3">
        <w:t xml:space="preserve"> </w:t>
      </w:r>
      <w:r>
        <w:t>заинтересованных лиц о проведен</w:t>
      </w:r>
      <w:proofErr w:type="gramStart"/>
      <w:r>
        <w:t>ии ау</w:t>
      </w:r>
      <w:proofErr w:type="gramEnd"/>
      <w:r>
        <w:t>кциона.</w:t>
      </w:r>
    </w:p>
    <w:p w:rsidR="004044FF" w:rsidRDefault="004044FF" w:rsidP="004044FF">
      <w:pPr>
        <w:pStyle w:val="a6"/>
        <w:spacing w:before="0" w:after="0"/>
        <w:ind w:firstLine="540"/>
        <w:jc w:val="both"/>
      </w:pPr>
      <w:r>
        <w:rPr>
          <w:b/>
          <w:i/>
          <w:sz w:val="22"/>
          <w:szCs w:val="22"/>
        </w:rPr>
        <w:t>Результат</w:t>
      </w:r>
      <w:r w:rsidRPr="002C1BC6">
        <w:rPr>
          <w:b/>
          <w:i/>
          <w:sz w:val="22"/>
          <w:szCs w:val="22"/>
        </w:rPr>
        <w:t xml:space="preserve"> административной процедуры </w:t>
      </w:r>
      <w:r>
        <w:t xml:space="preserve">– подача Администрацией поселения заявления о государственной регистрации муниципальной собственности на земельный участок. </w:t>
      </w:r>
    </w:p>
    <w:p w:rsidR="004044FF" w:rsidRPr="00670EB3" w:rsidRDefault="004044FF" w:rsidP="004044FF">
      <w:pPr>
        <w:autoSpaceDE w:val="0"/>
        <w:adjustRightInd w:val="0"/>
        <w:ind w:firstLine="540"/>
        <w:jc w:val="both"/>
      </w:pPr>
      <w:r w:rsidRPr="002C1BC6">
        <w:rPr>
          <w:b/>
          <w:i/>
          <w:sz w:val="22"/>
          <w:szCs w:val="22"/>
        </w:rPr>
        <w:t>Критерий принятия решения</w:t>
      </w:r>
      <w:r w:rsidRPr="009517BD">
        <w:t xml:space="preserve"> </w:t>
      </w:r>
      <w:r>
        <w:t>-</w:t>
      </w:r>
      <w:r w:rsidRPr="009517BD">
        <w:t xml:space="preserve"> </w:t>
      </w:r>
      <w:r>
        <w:t>наличие необходимости в государственной регистрации права государственной или муниципальной собственности на земельный участок.</w:t>
      </w:r>
    </w:p>
    <w:p w:rsidR="004044FF" w:rsidRPr="00670EB3" w:rsidRDefault="004044FF" w:rsidP="004044FF">
      <w:pPr>
        <w:autoSpaceDE w:val="0"/>
        <w:adjustRightInd w:val="0"/>
        <w:ind w:firstLine="540"/>
        <w:jc w:val="both"/>
      </w:pPr>
      <w:r w:rsidRPr="002C1BC6">
        <w:rPr>
          <w:b/>
          <w:i/>
          <w:sz w:val="22"/>
          <w:szCs w:val="22"/>
        </w:rPr>
        <w:t>Способ фиксации результата</w:t>
      </w:r>
      <w:r w:rsidRPr="00670EB3">
        <w:t xml:space="preserve"> - внесение в журнал регистрации </w:t>
      </w:r>
      <w:r>
        <w:t>ис</w:t>
      </w:r>
      <w:r w:rsidRPr="00670EB3">
        <w:t>ходящих документов автоматизированной систем</w:t>
      </w:r>
      <w:r>
        <w:t>ы учета и контроля обращений "ВИ</w:t>
      </w:r>
      <w:r w:rsidRPr="00670EB3">
        <w:t>Р</w:t>
      </w:r>
      <w:r>
        <w:t xml:space="preserve"> Регистр МО</w:t>
      </w:r>
      <w:r w:rsidRPr="00670EB3">
        <w:t>" записи о регистрации</w:t>
      </w:r>
      <w:r>
        <w:t xml:space="preserve"> исходящего документа.</w:t>
      </w:r>
    </w:p>
    <w:p w:rsidR="004044FF" w:rsidRPr="00670EB3" w:rsidRDefault="004044FF" w:rsidP="004044FF">
      <w:pPr>
        <w:autoSpaceDE w:val="0"/>
        <w:adjustRightInd w:val="0"/>
        <w:ind w:firstLine="540"/>
        <w:jc w:val="both"/>
      </w:pPr>
      <w:r w:rsidRPr="002C1BC6">
        <w:rPr>
          <w:b/>
          <w:i/>
          <w:sz w:val="22"/>
          <w:szCs w:val="22"/>
        </w:rPr>
        <w:t>Срок выполнения административной процедуры</w:t>
      </w:r>
      <w:r>
        <w:t xml:space="preserve"> – не позднее десяти рабочих дней со дня осуществления государственного кадастрового учета земельного участка, в отношении которого подано заявление заинтересованных лиц о проведен</w:t>
      </w:r>
      <w:proofErr w:type="gramStart"/>
      <w:r>
        <w:t>ии ау</w:t>
      </w:r>
      <w:proofErr w:type="gramEnd"/>
      <w:r>
        <w:t>кциона.</w:t>
      </w:r>
    </w:p>
    <w:p w:rsidR="004044FF" w:rsidRPr="00FD535C" w:rsidRDefault="004044FF" w:rsidP="004044FF">
      <w:pPr>
        <w:pStyle w:val="a6"/>
        <w:spacing w:before="0" w:after="0"/>
        <w:ind w:firstLine="426"/>
        <w:jc w:val="both"/>
        <w:rPr>
          <w:i/>
          <w:sz w:val="10"/>
          <w:szCs w:val="10"/>
        </w:rPr>
      </w:pPr>
    </w:p>
    <w:p w:rsidR="004044FF" w:rsidRDefault="004044FF" w:rsidP="004044FF">
      <w:pPr>
        <w:pStyle w:val="a6"/>
        <w:spacing w:before="0" w:after="0"/>
        <w:ind w:firstLine="426"/>
        <w:jc w:val="both"/>
      </w:pPr>
      <w:r w:rsidRPr="006422C2">
        <w:rPr>
          <w:b/>
        </w:rPr>
        <w:t>7)</w:t>
      </w:r>
      <w:r w:rsidRPr="0010221F">
        <w:t xml:space="preserve"> получение Администрацией поселения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w:t>
      </w:r>
      <w:r>
        <w:t xml:space="preserve">со статьёй 12 настоящего административного регламента. </w:t>
      </w:r>
    </w:p>
    <w:p w:rsidR="004044FF" w:rsidRDefault="004044FF" w:rsidP="004044FF">
      <w:pPr>
        <w:autoSpaceDE w:val="0"/>
        <w:adjustRightInd w:val="0"/>
        <w:ind w:firstLine="540"/>
        <w:jc w:val="both"/>
      </w:pPr>
      <w:r w:rsidRPr="00530AB7">
        <w:rPr>
          <w:b/>
          <w:i/>
          <w:sz w:val="22"/>
          <w:szCs w:val="22"/>
        </w:rPr>
        <w:t>Основание для начала административной процедуры</w:t>
      </w:r>
      <w:r w:rsidRPr="00670EB3">
        <w:t xml:space="preserve"> </w:t>
      </w:r>
      <w:r>
        <w:t>-</w:t>
      </w:r>
      <w:r w:rsidRPr="00670EB3">
        <w:t xml:space="preserve"> регистрация </w:t>
      </w:r>
      <w:r>
        <w:t>заявления</w:t>
      </w:r>
      <w:r w:rsidRPr="00670EB3">
        <w:t xml:space="preserve"> </w:t>
      </w:r>
      <w:r>
        <w:t>о проведен</w:t>
      </w:r>
      <w:proofErr w:type="gramStart"/>
      <w:r>
        <w:t>ии ау</w:t>
      </w:r>
      <w:proofErr w:type="gramEnd"/>
      <w:r>
        <w:t>кциона.</w:t>
      </w:r>
    </w:p>
    <w:p w:rsidR="004044FF" w:rsidRDefault="004044FF" w:rsidP="004044FF">
      <w:pPr>
        <w:autoSpaceDE w:val="0"/>
        <w:adjustRightInd w:val="0"/>
        <w:ind w:firstLine="540"/>
        <w:jc w:val="both"/>
      </w:pPr>
      <w:r w:rsidRPr="00530AB7">
        <w:rPr>
          <w:b/>
          <w:i/>
          <w:sz w:val="22"/>
          <w:szCs w:val="22"/>
        </w:rPr>
        <w:t>Критерий принятия решения</w:t>
      </w:r>
      <w:r w:rsidRPr="009517BD">
        <w:t xml:space="preserve"> </w:t>
      </w:r>
      <w:r>
        <w:t>-</w:t>
      </w:r>
      <w:r w:rsidRPr="009517BD">
        <w:t xml:space="preserve"> </w:t>
      </w:r>
      <w:r>
        <w:t xml:space="preserve">наличие необходимости технологического присоединения объектов к сетям инженерно-технического </w:t>
      </w:r>
      <w:proofErr w:type="gramStart"/>
      <w:r>
        <w:t>обеспечения</w:t>
      </w:r>
      <w:proofErr w:type="gramEnd"/>
      <w:r>
        <w:t xml:space="preserve"> если в соответствии с разрешенным использованием земельного участка предусматривается возможность строительства зданий сооружений, за исключением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044FF" w:rsidRPr="00670EB3" w:rsidRDefault="004044FF" w:rsidP="004044FF">
      <w:pPr>
        <w:autoSpaceDE w:val="0"/>
        <w:adjustRightInd w:val="0"/>
        <w:ind w:firstLine="540"/>
        <w:jc w:val="both"/>
      </w:pPr>
      <w:r w:rsidRPr="00530AB7">
        <w:rPr>
          <w:b/>
          <w:i/>
          <w:sz w:val="22"/>
          <w:szCs w:val="22"/>
        </w:rPr>
        <w:lastRenderedPageBreak/>
        <w:t>Способ фиксации результата</w:t>
      </w:r>
      <w:r w:rsidRPr="00670EB3">
        <w:t xml:space="preserve"> </w:t>
      </w:r>
      <w:r>
        <w:t>–</w:t>
      </w:r>
      <w:r w:rsidRPr="00670EB3">
        <w:t xml:space="preserve"> </w:t>
      </w:r>
      <w:r>
        <w:t>получение Администрацией поселения документа подтверждающего наличие возможности технологического подключения к сетям инженерно-технического обеспечения.</w:t>
      </w:r>
    </w:p>
    <w:p w:rsidR="004044FF" w:rsidRPr="00D03518" w:rsidRDefault="004044FF" w:rsidP="004044FF">
      <w:pPr>
        <w:autoSpaceDE w:val="0"/>
        <w:adjustRightInd w:val="0"/>
        <w:ind w:firstLine="540"/>
        <w:jc w:val="both"/>
        <w:rPr>
          <w:i/>
          <w:sz w:val="22"/>
          <w:szCs w:val="22"/>
        </w:rPr>
      </w:pPr>
      <w:r w:rsidRPr="00530AB7">
        <w:rPr>
          <w:b/>
          <w:i/>
          <w:sz w:val="22"/>
          <w:szCs w:val="22"/>
        </w:rPr>
        <w:t>Срок выполнения административной процедуры</w:t>
      </w:r>
      <w:r>
        <w:t xml:space="preserve"> – </w:t>
      </w:r>
      <w:r w:rsidRPr="00BC04F0">
        <w:t>21 день с момента осуществления государственного кадастрового учета, в случае отсутствия необходимости в государственной регистрации права муниципальной собственности, либо 21 день с момента государственной регистрации права муниципальной собственности;</w:t>
      </w:r>
    </w:p>
    <w:p w:rsidR="004044FF" w:rsidRPr="00FD535C" w:rsidRDefault="004044FF" w:rsidP="004044FF">
      <w:pPr>
        <w:pStyle w:val="a6"/>
        <w:spacing w:before="0" w:after="0"/>
        <w:ind w:firstLine="426"/>
        <w:jc w:val="both"/>
        <w:rPr>
          <w:sz w:val="10"/>
          <w:szCs w:val="10"/>
        </w:rPr>
      </w:pPr>
    </w:p>
    <w:p w:rsidR="004044FF" w:rsidRPr="00BC04F0" w:rsidRDefault="004044FF" w:rsidP="004044FF">
      <w:pPr>
        <w:pStyle w:val="a6"/>
        <w:spacing w:before="0" w:after="0"/>
        <w:ind w:firstLine="426"/>
        <w:jc w:val="both"/>
      </w:pPr>
      <w:r w:rsidRPr="006422C2">
        <w:rPr>
          <w:b/>
        </w:rPr>
        <w:t>8)</w:t>
      </w:r>
      <w:r>
        <w:t xml:space="preserve"> </w:t>
      </w:r>
      <w:r w:rsidRPr="00BC04F0">
        <w:t>проверка наличия или отсутствия оснований, предусмотренных статьёй 12 настоящего административного регламента и принятие решения о проведен</w:t>
      </w:r>
      <w:proofErr w:type="gramStart"/>
      <w:r w:rsidRPr="00BC04F0">
        <w:t>ии ау</w:t>
      </w:r>
      <w:proofErr w:type="gramEnd"/>
      <w:r w:rsidRPr="00BC04F0">
        <w:t>кциона либо решения об отказе в проведении аукциона</w:t>
      </w:r>
    </w:p>
    <w:p w:rsidR="004044FF" w:rsidRDefault="004044FF" w:rsidP="004044FF">
      <w:pPr>
        <w:pStyle w:val="a6"/>
        <w:spacing w:before="0" w:after="0"/>
        <w:ind w:firstLine="426"/>
        <w:jc w:val="both"/>
      </w:pPr>
      <w:r>
        <w:t xml:space="preserve">После проведения проверки на предмет </w:t>
      </w:r>
      <w:r w:rsidRPr="00322221">
        <w:t>наличия или отсутствия оснований, предусмотренных статьёй 12 настоящего административного регламента</w:t>
      </w:r>
      <w:r>
        <w:t xml:space="preserve"> Глава Администрации принимает решение о проведен</w:t>
      </w:r>
      <w:proofErr w:type="gramStart"/>
      <w:r>
        <w:t>ии ау</w:t>
      </w:r>
      <w:proofErr w:type="gramEnd"/>
      <w:r>
        <w:t>кциона либо решения об отказе в проведении аукциона.</w:t>
      </w:r>
    </w:p>
    <w:p w:rsidR="004044FF" w:rsidRDefault="004044FF" w:rsidP="004044FF">
      <w:pPr>
        <w:pStyle w:val="a6"/>
        <w:spacing w:before="0" w:after="0"/>
        <w:ind w:firstLine="426"/>
        <w:jc w:val="both"/>
      </w:pPr>
      <w:r>
        <w:t>Решение о проведен</w:t>
      </w:r>
      <w:proofErr w:type="gramStart"/>
      <w:r>
        <w:t>ии ау</w:t>
      </w:r>
      <w:proofErr w:type="gramEnd"/>
      <w:r>
        <w:t xml:space="preserve">кциона либо решения об отказе в проведении аукциона принимается Главой Администрации поселения по итогам проверки лицом, ответственным за предоставление муниципальной услуги наличия или отсутствия оснований, предусмотренных </w:t>
      </w:r>
      <w:r w:rsidRPr="004F75E8">
        <w:t>статьёй 12 настоящего административно</w:t>
      </w:r>
      <w:r>
        <w:t>го</w:t>
      </w:r>
      <w:r w:rsidRPr="004F75E8">
        <w:t xml:space="preserve"> регламента.</w:t>
      </w:r>
      <w:r>
        <w:rPr>
          <w:color w:val="FF0000"/>
        </w:rPr>
        <w:tab/>
      </w:r>
    </w:p>
    <w:p w:rsidR="004044FF" w:rsidRDefault="004044FF" w:rsidP="004044FF">
      <w:pPr>
        <w:autoSpaceDE w:val="0"/>
        <w:adjustRightInd w:val="0"/>
        <w:ind w:firstLine="284"/>
        <w:jc w:val="both"/>
      </w:pPr>
      <w:r w:rsidRPr="00094FA7">
        <w:rPr>
          <w:b/>
          <w:i/>
          <w:sz w:val="22"/>
          <w:szCs w:val="22"/>
        </w:rPr>
        <w:t>Основание</w:t>
      </w:r>
      <w:r>
        <w:rPr>
          <w:b/>
          <w:i/>
          <w:sz w:val="22"/>
          <w:szCs w:val="22"/>
        </w:rPr>
        <w:t xml:space="preserve"> </w:t>
      </w:r>
      <w:r w:rsidRPr="00094FA7">
        <w:rPr>
          <w:b/>
          <w:i/>
          <w:sz w:val="22"/>
          <w:szCs w:val="22"/>
        </w:rPr>
        <w:t>для начала административной процедуры</w:t>
      </w:r>
      <w:r w:rsidRPr="00670EB3">
        <w:t xml:space="preserve"> </w:t>
      </w:r>
      <w:r>
        <w:t>–</w:t>
      </w:r>
      <w:r w:rsidRPr="00670EB3">
        <w:t xml:space="preserve"> </w:t>
      </w:r>
      <w:r>
        <w:t xml:space="preserve">наличие зарегистрированного </w:t>
      </w:r>
      <w:r w:rsidRPr="00670EB3">
        <w:t xml:space="preserve"> </w:t>
      </w:r>
      <w:r>
        <w:t>заявления</w:t>
      </w:r>
      <w:r w:rsidRPr="00670EB3">
        <w:t xml:space="preserve"> </w:t>
      </w:r>
      <w:r>
        <w:t>о проведен</w:t>
      </w:r>
      <w:proofErr w:type="gramStart"/>
      <w:r>
        <w:t>ии ау</w:t>
      </w:r>
      <w:proofErr w:type="gramEnd"/>
      <w:r>
        <w:t>кциона.</w:t>
      </w:r>
    </w:p>
    <w:p w:rsidR="004044FF" w:rsidRDefault="004044FF" w:rsidP="004044FF">
      <w:pPr>
        <w:autoSpaceDE w:val="0"/>
        <w:adjustRightInd w:val="0"/>
        <w:ind w:firstLine="284"/>
        <w:jc w:val="both"/>
        <w:rPr>
          <w:color w:val="FF0000"/>
        </w:rPr>
      </w:pPr>
      <w:r>
        <w:rPr>
          <w:b/>
          <w:i/>
          <w:sz w:val="22"/>
          <w:szCs w:val="22"/>
        </w:rPr>
        <w:t>Критерий</w:t>
      </w:r>
      <w:r w:rsidRPr="00094FA7">
        <w:rPr>
          <w:b/>
          <w:i/>
          <w:sz w:val="22"/>
          <w:szCs w:val="22"/>
        </w:rPr>
        <w:t xml:space="preserve"> принятия решения</w:t>
      </w:r>
      <w:r w:rsidRPr="009517BD">
        <w:t xml:space="preserve"> </w:t>
      </w:r>
      <w:r>
        <w:t>-</w:t>
      </w:r>
      <w:r w:rsidRPr="009517BD">
        <w:t xml:space="preserve"> </w:t>
      </w:r>
      <w:r>
        <w:t xml:space="preserve">наличие или отсутствие оснований, предусмотренных </w:t>
      </w:r>
      <w:r w:rsidRPr="004F75E8">
        <w:t>статьёй 12 настоящего административной регламента.</w:t>
      </w:r>
      <w:r>
        <w:rPr>
          <w:color w:val="FF0000"/>
        </w:rPr>
        <w:tab/>
      </w:r>
    </w:p>
    <w:p w:rsidR="004044FF" w:rsidRDefault="004044FF" w:rsidP="004044FF">
      <w:pPr>
        <w:pStyle w:val="a6"/>
        <w:spacing w:before="0" w:after="0"/>
        <w:ind w:firstLine="284"/>
        <w:jc w:val="both"/>
      </w:pPr>
      <w:r w:rsidRPr="00094FA7">
        <w:rPr>
          <w:b/>
          <w:i/>
          <w:sz w:val="22"/>
          <w:szCs w:val="22"/>
        </w:rPr>
        <w:t>Способ фиксации результата</w:t>
      </w:r>
      <w:r w:rsidRPr="00670EB3">
        <w:t xml:space="preserve"> </w:t>
      </w:r>
      <w:r>
        <w:t>–</w:t>
      </w:r>
      <w:r w:rsidRPr="00670EB3">
        <w:t xml:space="preserve"> </w:t>
      </w:r>
      <w:r>
        <w:t xml:space="preserve">регистрация в </w:t>
      </w:r>
      <w:r w:rsidRPr="00670EB3">
        <w:t>автоматизированной систем</w:t>
      </w:r>
      <w:r>
        <w:t>е "ВИ</w:t>
      </w:r>
      <w:r w:rsidRPr="00670EB3">
        <w:t>Р</w:t>
      </w:r>
      <w:r>
        <w:t xml:space="preserve"> Регистр МО</w:t>
      </w:r>
      <w:r w:rsidRPr="00670EB3">
        <w:t>"</w:t>
      </w:r>
      <w:r>
        <w:t xml:space="preserve"> подписанного Главой Администрации поселения решения о проведен</w:t>
      </w:r>
      <w:proofErr w:type="gramStart"/>
      <w:r>
        <w:t>ии ау</w:t>
      </w:r>
      <w:proofErr w:type="gramEnd"/>
      <w:r>
        <w:t xml:space="preserve">кциона либо решения об отказе в проведении аукциона. </w:t>
      </w:r>
    </w:p>
    <w:p w:rsidR="004044FF" w:rsidRPr="00094FA7" w:rsidRDefault="004044FF" w:rsidP="004044FF">
      <w:pPr>
        <w:pStyle w:val="a6"/>
        <w:spacing w:before="0" w:after="0"/>
        <w:ind w:firstLine="284"/>
        <w:jc w:val="both"/>
        <w:rPr>
          <w:sz w:val="22"/>
          <w:szCs w:val="22"/>
        </w:rPr>
      </w:pPr>
      <w:r w:rsidRPr="00094FA7">
        <w:rPr>
          <w:b/>
          <w:i/>
          <w:sz w:val="22"/>
          <w:szCs w:val="22"/>
        </w:rPr>
        <w:t>Срок исполнения</w:t>
      </w:r>
      <w:r w:rsidRPr="00654EB1">
        <w:rPr>
          <w:i/>
          <w:sz w:val="22"/>
          <w:szCs w:val="22"/>
        </w:rPr>
        <w:t xml:space="preserve"> </w:t>
      </w:r>
      <w:r w:rsidRPr="00094FA7">
        <w:rPr>
          <w:sz w:val="22"/>
          <w:szCs w:val="22"/>
        </w:rPr>
        <w:t xml:space="preserve">– </w:t>
      </w:r>
      <w:r w:rsidRPr="00322221">
        <w:t>не позднее шестидесяти дней с момента поступления заявления заинтересованных лиц о проведен</w:t>
      </w:r>
      <w:proofErr w:type="gramStart"/>
      <w:r w:rsidRPr="00322221">
        <w:t>ии ау</w:t>
      </w:r>
      <w:proofErr w:type="gramEnd"/>
      <w:r w:rsidRPr="00322221">
        <w:t>кциона.</w:t>
      </w:r>
    </w:p>
    <w:p w:rsidR="004044FF" w:rsidRPr="00FD535C" w:rsidRDefault="004044FF" w:rsidP="004044FF">
      <w:pPr>
        <w:pStyle w:val="a6"/>
        <w:spacing w:before="0" w:after="0"/>
        <w:ind w:firstLine="426"/>
        <w:jc w:val="both"/>
        <w:rPr>
          <w:i/>
          <w:sz w:val="10"/>
          <w:szCs w:val="10"/>
        </w:rPr>
      </w:pPr>
    </w:p>
    <w:p w:rsidR="004044FF" w:rsidRPr="00095DA6" w:rsidRDefault="004044FF" w:rsidP="004044FF">
      <w:pPr>
        <w:pStyle w:val="a6"/>
        <w:spacing w:before="0" w:after="0"/>
        <w:ind w:firstLine="426"/>
        <w:jc w:val="both"/>
        <w:rPr>
          <w:i/>
          <w:sz w:val="22"/>
          <w:szCs w:val="22"/>
        </w:rPr>
      </w:pPr>
      <w:r w:rsidRPr="006422C2">
        <w:rPr>
          <w:b/>
        </w:rPr>
        <w:t>9)</w:t>
      </w:r>
      <w:r>
        <w:t xml:space="preserve"> после принятия решения о проведении аукциона либо решения об отказе в проведении аукциона организатор аукциона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а также обеспечение организатором аукциона размещения извещения о проведении аукциона, в </w:t>
      </w:r>
      <w:proofErr w:type="gramStart"/>
      <w:r>
        <w:t>порядке</w:t>
      </w:r>
      <w:proofErr w:type="gramEnd"/>
      <w:r>
        <w:t xml:space="preserve"> установленном для официального опубликования (обнародования) муниципальных правовых актов уставом поселения, либо размещение извещения об отказе в проведен</w:t>
      </w:r>
      <w:proofErr w:type="gramStart"/>
      <w:r>
        <w:t>ии ау</w:t>
      </w:r>
      <w:proofErr w:type="gramEnd"/>
      <w:r>
        <w:t xml:space="preserve">кциона на официальном сайте организатором аукциона и извещение участников аукциона об отказе в проведении аукциона и возврат его участникам внесенных задатков; </w:t>
      </w:r>
      <w:r w:rsidRPr="0010221F">
        <w:rPr>
          <w:i/>
        </w:rPr>
        <w:t>Срок исполнения – 3  дня с момента принятия решения о проведении либо об отказе в проведении аукциона.</w:t>
      </w:r>
    </w:p>
    <w:p w:rsidR="004044FF" w:rsidRPr="00ED3E84" w:rsidRDefault="004044FF" w:rsidP="004044FF">
      <w:pPr>
        <w:autoSpaceDE w:val="0"/>
        <w:adjustRightInd w:val="0"/>
        <w:ind w:firstLine="284"/>
        <w:jc w:val="both"/>
      </w:pPr>
      <w:r w:rsidRPr="00094FA7">
        <w:rPr>
          <w:b/>
          <w:i/>
          <w:sz w:val="22"/>
          <w:szCs w:val="22"/>
        </w:rPr>
        <w:t>Основание</w:t>
      </w:r>
      <w:r>
        <w:rPr>
          <w:b/>
          <w:i/>
          <w:sz w:val="22"/>
          <w:szCs w:val="22"/>
        </w:rPr>
        <w:t xml:space="preserve"> </w:t>
      </w:r>
      <w:r w:rsidRPr="00094FA7">
        <w:rPr>
          <w:b/>
          <w:i/>
          <w:sz w:val="22"/>
          <w:szCs w:val="22"/>
        </w:rPr>
        <w:t>для начала административной процедуры</w:t>
      </w:r>
      <w:r w:rsidRPr="00670EB3">
        <w:t xml:space="preserve"> </w:t>
      </w:r>
      <w:r>
        <w:t>-</w:t>
      </w:r>
      <w:r w:rsidRPr="00670EB3">
        <w:t xml:space="preserve"> </w:t>
      </w:r>
      <w:r>
        <w:t>принятия решения о проведен</w:t>
      </w:r>
      <w:proofErr w:type="gramStart"/>
      <w:r>
        <w:t>ии ау</w:t>
      </w:r>
      <w:proofErr w:type="gramEnd"/>
      <w:r>
        <w:t>кциона либо решения об отказе в проведении аукциона</w:t>
      </w:r>
    </w:p>
    <w:p w:rsidR="004044FF" w:rsidRDefault="004044FF" w:rsidP="004044FF">
      <w:pPr>
        <w:autoSpaceDE w:val="0"/>
        <w:adjustRightInd w:val="0"/>
        <w:ind w:firstLine="284"/>
        <w:jc w:val="both"/>
        <w:rPr>
          <w:color w:val="FF0000"/>
        </w:rPr>
      </w:pPr>
      <w:r>
        <w:rPr>
          <w:b/>
          <w:i/>
          <w:sz w:val="22"/>
          <w:szCs w:val="22"/>
        </w:rPr>
        <w:t>Критерий</w:t>
      </w:r>
      <w:r w:rsidRPr="00094FA7">
        <w:rPr>
          <w:b/>
          <w:i/>
          <w:sz w:val="22"/>
          <w:szCs w:val="22"/>
        </w:rPr>
        <w:t xml:space="preserve"> принятия решения</w:t>
      </w:r>
      <w:r w:rsidRPr="009517BD">
        <w:t xml:space="preserve"> </w:t>
      </w:r>
      <w:r>
        <w:t>–</w:t>
      </w:r>
      <w:r w:rsidRPr="009517BD">
        <w:t xml:space="preserve"> </w:t>
      </w:r>
      <w:r>
        <w:t>наличие или отсутствие решения о проведен</w:t>
      </w:r>
      <w:proofErr w:type="gramStart"/>
      <w:r>
        <w:t>ии ау</w:t>
      </w:r>
      <w:proofErr w:type="gramEnd"/>
      <w:r>
        <w:t>кциона либо решения об отказе в проведении аукциона.</w:t>
      </w:r>
    </w:p>
    <w:p w:rsidR="004044FF" w:rsidRDefault="004044FF" w:rsidP="004044FF">
      <w:pPr>
        <w:pStyle w:val="a6"/>
        <w:spacing w:before="0" w:after="0"/>
        <w:ind w:firstLine="426"/>
        <w:jc w:val="both"/>
      </w:pPr>
      <w:r w:rsidRPr="00094FA7">
        <w:rPr>
          <w:b/>
          <w:i/>
          <w:sz w:val="22"/>
          <w:szCs w:val="22"/>
        </w:rPr>
        <w:t>Способ фиксации результата</w:t>
      </w:r>
      <w:r w:rsidRPr="00670EB3">
        <w:t xml:space="preserve"> </w:t>
      </w:r>
      <w:r>
        <w:t>–</w:t>
      </w:r>
      <w:r w:rsidRPr="00670EB3">
        <w:t xml:space="preserve"> </w:t>
      </w:r>
      <w:r>
        <w:t>размещение соответствующего извещения на официальном сайте.</w:t>
      </w:r>
    </w:p>
    <w:p w:rsidR="004044FF" w:rsidRPr="00094FA7" w:rsidRDefault="004044FF" w:rsidP="004044FF">
      <w:pPr>
        <w:pStyle w:val="a6"/>
        <w:spacing w:before="0" w:after="0"/>
        <w:ind w:firstLine="284"/>
        <w:jc w:val="both"/>
        <w:rPr>
          <w:sz w:val="22"/>
          <w:szCs w:val="22"/>
        </w:rPr>
      </w:pPr>
      <w:r w:rsidRPr="00094FA7">
        <w:rPr>
          <w:b/>
          <w:i/>
          <w:sz w:val="22"/>
          <w:szCs w:val="22"/>
        </w:rPr>
        <w:t>Срок исполнения</w:t>
      </w:r>
      <w:r w:rsidRPr="00654EB1">
        <w:rPr>
          <w:i/>
          <w:sz w:val="22"/>
          <w:szCs w:val="22"/>
        </w:rPr>
        <w:t xml:space="preserve"> </w:t>
      </w:r>
      <w:r w:rsidRPr="00094FA7">
        <w:rPr>
          <w:sz w:val="22"/>
          <w:szCs w:val="22"/>
        </w:rPr>
        <w:t xml:space="preserve">– </w:t>
      </w:r>
      <w:r w:rsidRPr="006422C2">
        <w:t>не позднее трёх дней</w:t>
      </w:r>
      <w:r>
        <w:t xml:space="preserve"> со дня</w:t>
      </w:r>
      <w:r w:rsidRPr="00376F6E">
        <w:t xml:space="preserve"> </w:t>
      </w:r>
      <w:r>
        <w:t>принятия решения о проведен</w:t>
      </w:r>
      <w:proofErr w:type="gramStart"/>
      <w:r>
        <w:t>ии ау</w:t>
      </w:r>
      <w:proofErr w:type="gramEnd"/>
      <w:r>
        <w:t>кциона либо решения об отказе в проведении аукциона.</w:t>
      </w:r>
    </w:p>
    <w:p w:rsidR="004044FF" w:rsidRPr="00FD535C" w:rsidRDefault="004044FF" w:rsidP="004044FF">
      <w:pPr>
        <w:pStyle w:val="a6"/>
        <w:spacing w:before="0" w:after="0"/>
        <w:ind w:firstLine="426"/>
        <w:jc w:val="both"/>
        <w:rPr>
          <w:b/>
          <w:bCs/>
          <w:sz w:val="10"/>
          <w:szCs w:val="10"/>
        </w:rPr>
      </w:pPr>
    </w:p>
    <w:p w:rsidR="004044FF" w:rsidRDefault="004044FF" w:rsidP="004044FF">
      <w:pPr>
        <w:pStyle w:val="a6"/>
        <w:spacing w:before="0" w:after="0"/>
        <w:ind w:firstLine="426"/>
      </w:pPr>
      <w:r w:rsidRPr="006422C2">
        <w:rPr>
          <w:b/>
        </w:rPr>
        <w:t>10)</w:t>
      </w:r>
      <w:r>
        <w:t xml:space="preserve">  Организатор аукциона извещает участников аукциона об отказе в проведен</w:t>
      </w:r>
      <w:proofErr w:type="gramStart"/>
      <w:r>
        <w:t>ии ау</w:t>
      </w:r>
      <w:proofErr w:type="gramEnd"/>
      <w:r>
        <w:t>кциона и возвращает его участникам внесенные задатки.</w:t>
      </w:r>
    </w:p>
    <w:p w:rsidR="004044FF" w:rsidRPr="00ED3E84" w:rsidRDefault="004044FF" w:rsidP="004044FF">
      <w:pPr>
        <w:autoSpaceDE w:val="0"/>
        <w:adjustRightInd w:val="0"/>
        <w:ind w:firstLine="284"/>
        <w:jc w:val="both"/>
      </w:pPr>
      <w:r w:rsidRPr="00094FA7">
        <w:rPr>
          <w:b/>
          <w:i/>
          <w:sz w:val="22"/>
          <w:szCs w:val="22"/>
        </w:rPr>
        <w:t>Основание</w:t>
      </w:r>
      <w:r>
        <w:rPr>
          <w:b/>
          <w:i/>
          <w:sz w:val="22"/>
          <w:szCs w:val="22"/>
        </w:rPr>
        <w:t xml:space="preserve"> </w:t>
      </w:r>
      <w:r w:rsidRPr="00094FA7">
        <w:rPr>
          <w:b/>
          <w:i/>
          <w:sz w:val="22"/>
          <w:szCs w:val="22"/>
        </w:rPr>
        <w:t>для начала административной процедуры</w:t>
      </w:r>
      <w:r w:rsidRPr="00670EB3">
        <w:t xml:space="preserve"> </w:t>
      </w:r>
      <w:r>
        <w:t>-</w:t>
      </w:r>
      <w:r w:rsidRPr="00670EB3">
        <w:t xml:space="preserve"> </w:t>
      </w:r>
      <w:r>
        <w:t>принятия решения об отказе в проведен</w:t>
      </w:r>
      <w:proofErr w:type="gramStart"/>
      <w:r>
        <w:t>ии ау</w:t>
      </w:r>
      <w:proofErr w:type="gramEnd"/>
      <w:r>
        <w:t>кциона</w:t>
      </w:r>
    </w:p>
    <w:p w:rsidR="004044FF" w:rsidRDefault="004044FF" w:rsidP="004044FF">
      <w:pPr>
        <w:autoSpaceDE w:val="0"/>
        <w:adjustRightInd w:val="0"/>
        <w:ind w:firstLine="284"/>
        <w:jc w:val="both"/>
        <w:rPr>
          <w:color w:val="FF0000"/>
        </w:rPr>
      </w:pPr>
      <w:r>
        <w:rPr>
          <w:b/>
          <w:i/>
          <w:sz w:val="22"/>
          <w:szCs w:val="22"/>
        </w:rPr>
        <w:t>Критерий</w:t>
      </w:r>
      <w:r w:rsidRPr="00094FA7">
        <w:rPr>
          <w:b/>
          <w:i/>
          <w:sz w:val="22"/>
          <w:szCs w:val="22"/>
        </w:rPr>
        <w:t xml:space="preserve"> принятия решения</w:t>
      </w:r>
      <w:r w:rsidRPr="009517BD">
        <w:t xml:space="preserve"> </w:t>
      </w:r>
      <w:r>
        <w:t>-</w:t>
      </w:r>
      <w:r w:rsidRPr="009517BD">
        <w:t xml:space="preserve"> </w:t>
      </w:r>
      <w:r>
        <w:t xml:space="preserve">наличие или отсутствие оснований, предусмотренных </w:t>
      </w:r>
      <w:r w:rsidRPr="004F75E8">
        <w:lastRenderedPageBreak/>
        <w:t>статьёй 12 настоящего административной регламента.</w:t>
      </w:r>
      <w:r>
        <w:rPr>
          <w:color w:val="FF0000"/>
        </w:rPr>
        <w:tab/>
      </w:r>
    </w:p>
    <w:p w:rsidR="004044FF" w:rsidRDefault="004044FF" w:rsidP="004044FF">
      <w:pPr>
        <w:pStyle w:val="a6"/>
        <w:spacing w:before="0" w:after="0"/>
        <w:ind w:firstLine="426"/>
        <w:jc w:val="both"/>
      </w:pPr>
      <w:r w:rsidRPr="00094FA7">
        <w:rPr>
          <w:b/>
          <w:i/>
          <w:sz w:val="22"/>
          <w:szCs w:val="22"/>
        </w:rPr>
        <w:t>Способ фиксации результата</w:t>
      </w:r>
      <w:r w:rsidRPr="00670EB3">
        <w:t xml:space="preserve"> </w:t>
      </w:r>
      <w:r>
        <w:t>–</w:t>
      </w:r>
      <w:r w:rsidRPr="00670EB3">
        <w:t xml:space="preserve"> </w:t>
      </w:r>
      <w:r>
        <w:t>размещение соответствующего извещения на официальном сайте и списание со счета организатора аукциона денежных средств, внесенных в качестве задатка участникам аукциона.</w:t>
      </w:r>
    </w:p>
    <w:p w:rsidR="004044FF" w:rsidRDefault="004044FF" w:rsidP="004044FF">
      <w:pPr>
        <w:pStyle w:val="a6"/>
        <w:spacing w:before="0" w:after="0"/>
        <w:ind w:firstLine="426"/>
        <w:jc w:val="both"/>
        <w:rPr>
          <w:b/>
          <w:bCs/>
        </w:rPr>
      </w:pPr>
      <w:r w:rsidRPr="00094FA7">
        <w:rPr>
          <w:b/>
          <w:i/>
          <w:sz w:val="22"/>
          <w:szCs w:val="22"/>
        </w:rPr>
        <w:t>Срок исполнения</w:t>
      </w:r>
      <w:r w:rsidRPr="00654EB1">
        <w:rPr>
          <w:i/>
          <w:sz w:val="22"/>
          <w:szCs w:val="22"/>
        </w:rPr>
        <w:t xml:space="preserve"> </w:t>
      </w:r>
      <w:r w:rsidRPr="00094FA7">
        <w:rPr>
          <w:sz w:val="22"/>
          <w:szCs w:val="22"/>
        </w:rPr>
        <w:t xml:space="preserve">– </w:t>
      </w:r>
      <w:r w:rsidRPr="006422C2">
        <w:t xml:space="preserve">не позднее трех дней со дня принятия </w:t>
      </w:r>
      <w:r>
        <w:t>решения об отказе в проведении</w:t>
      </w:r>
    </w:p>
    <w:p w:rsidR="004044FF" w:rsidRDefault="004044FF" w:rsidP="004044FF">
      <w:pPr>
        <w:pStyle w:val="a6"/>
        <w:spacing w:before="0" w:after="0"/>
        <w:ind w:firstLine="567"/>
        <w:jc w:val="both"/>
      </w:pPr>
    </w:p>
    <w:p w:rsidR="004044FF" w:rsidRPr="00797350" w:rsidRDefault="004044FF" w:rsidP="004044FF">
      <w:pPr>
        <w:pStyle w:val="a6"/>
        <w:spacing w:before="0" w:after="0"/>
        <w:ind w:firstLine="426"/>
        <w:rPr>
          <w:b/>
          <w:bCs/>
          <w:i/>
        </w:rPr>
      </w:pPr>
      <w:r w:rsidRPr="0036566F">
        <w:rPr>
          <w:b/>
        </w:rPr>
        <w:t xml:space="preserve">Статья </w:t>
      </w:r>
      <w:r>
        <w:rPr>
          <w:b/>
        </w:rPr>
        <w:t xml:space="preserve">21. </w:t>
      </w:r>
      <w:r w:rsidRPr="00797350">
        <w:rPr>
          <w:b/>
          <w:bCs/>
          <w:i/>
        </w:rPr>
        <w:t>Порядок</w:t>
      </w:r>
      <w:r>
        <w:rPr>
          <w:b/>
          <w:bCs/>
          <w:i/>
        </w:rPr>
        <w:t xml:space="preserve"> прохождения административных процедур при</w:t>
      </w:r>
      <w:r w:rsidRPr="00797350">
        <w:rPr>
          <w:b/>
          <w:bCs/>
          <w:i/>
        </w:rPr>
        <w:t xml:space="preserve"> проведен</w:t>
      </w:r>
      <w:proofErr w:type="gramStart"/>
      <w:r w:rsidRPr="00797350">
        <w:rPr>
          <w:b/>
          <w:bCs/>
          <w:i/>
        </w:rPr>
        <w:t>и</w:t>
      </w:r>
      <w:r>
        <w:rPr>
          <w:b/>
          <w:bCs/>
          <w:i/>
        </w:rPr>
        <w:t xml:space="preserve">и </w:t>
      </w:r>
      <w:r w:rsidRPr="00797350">
        <w:rPr>
          <w:b/>
          <w:bCs/>
          <w:i/>
        </w:rPr>
        <w:t>ау</w:t>
      </w:r>
      <w:proofErr w:type="gramEnd"/>
      <w:r w:rsidRPr="00797350">
        <w:rPr>
          <w:b/>
          <w:bCs/>
          <w:i/>
        </w:rPr>
        <w:t>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044FF" w:rsidRPr="00EB32A2" w:rsidRDefault="004044FF" w:rsidP="004044FF">
      <w:pPr>
        <w:pStyle w:val="a6"/>
        <w:spacing w:before="0" w:after="0"/>
        <w:ind w:firstLine="426"/>
        <w:rPr>
          <w:sz w:val="10"/>
          <w:szCs w:val="10"/>
        </w:rPr>
      </w:pPr>
    </w:p>
    <w:p w:rsidR="004044FF" w:rsidRPr="00C974B0" w:rsidRDefault="004044FF" w:rsidP="004044FF">
      <w:pPr>
        <w:jc w:val="both"/>
        <w:rPr>
          <w:rFonts w:cs="Times New Roman"/>
          <w:b/>
          <w:i/>
        </w:rPr>
      </w:pPr>
      <w:r>
        <w:rPr>
          <w:rFonts w:cs="Times New Roman"/>
          <w:b/>
          <w:i/>
        </w:rPr>
        <w:t xml:space="preserve">1. </w:t>
      </w:r>
      <w:r w:rsidRPr="00C974B0">
        <w:rPr>
          <w:rFonts w:cs="Times New Roman"/>
          <w:b/>
          <w:i/>
        </w:rPr>
        <w:t>Подача заявки для участия в аукционе</w:t>
      </w:r>
    </w:p>
    <w:p w:rsidR="004044FF" w:rsidRDefault="004044FF" w:rsidP="004044FF">
      <w:pPr>
        <w:ind w:firstLine="426"/>
        <w:jc w:val="both"/>
      </w:pPr>
      <w:r>
        <w:rPr>
          <w:rFonts w:cs="Times New Roman"/>
        </w:rPr>
        <w:t>Заявители,</w:t>
      </w:r>
      <w:r>
        <w:t xml:space="preserve"> в установленный в извещении о проведен</w:t>
      </w:r>
      <w:proofErr w:type="gramStart"/>
      <w:r>
        <w:t>ии ау</w:t>
      </w:r>
      <w:proofErr w:type="gramEnd"/>
      <w:r>
        <w:t xml:space="preserve">кциона  срок подают организатору аукциона заявки на участие в аукционе по установленной в извещении о проведении аукциона форме с указанием банковских реквизитов счета для возврата задатка, с приложением следующих документов: </w:t>
      </w:r>
    </w:p>
    <w:p w:rsidR="004044FF" w:rsidRDefault="004044FF" w:rsidP="004044FF">
      <w:pPr>
        <w:pStyle w:val="a6"/>
        <w:spacing w:before="0" w:after="0"/>
        <w:ind w:left="708" w:firstLine="1"/>
        <w:jc w:val="both"/>
      </w:pPr>
      <w:r>
        <w:t>а) копии документов, удостоверяющих личность заявителя (для граждан);</w:t>
      </w:r>
    </w:p>
    <w:p w:rsidR="004044FF" w:rsidRDefault="004044FF" w:rsidP="004044FF">
      <w:pPr>
        <w:pStyle w:val="a6"/>
        <w:spacing w:before="0" w:after="0"/>
        <w:ind w:left="426" w:firstLine="283"/>
        <w:jc w:val="both"/>
      </w:pPr>
      <w:r>
        <w:t>б)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4FF" w:rsidRDefault="004044FF" w:rsidP="004044FF">
      <w:pPr>
        <w:pStyle w:val="a6"/>
        <w:spacing w:before="0" w:after="0"/>
        <w:ind w:firstLine="708"/>
        <w:jc w:val="both"/>
      </w:pPr>
      <w:r>
        <w:t>г) документы, подтверждающие внесение задатка.</w:t>
      </w:r>
    </w:p>
    <w:p w:rsidR="004044FF" w:rsidRDefault="004044FF" w:rsidP="004044FF">
      <w:pPr>
        <w:pStyle w:val="a6"/>
        <w:spacing w:before="0" w:after="0"/>
        <w:jc w:val="both"/>
      </w:pPr>
    </w:p>
    <w:p w:rsidR="004044FF" w:rsidRPr="00670EB3" w:rsidRDefault="004044FF" w:rsidP="004044FF">
      <w:pPr>
        <w:autoSpaceDE w:val="0"/>
        <w:adjustRightInd w:val="0"/>
        <w:ind w:firstLine="540"/>
        <w:jc w:val="both"/>
      </w:pPr>
      <w:r>
        <w:t>Лицо, ответственное за прием и регистрацию заявления о проведен</w:t>
      </w:r>
      <w:proofErr w:type="gramStart"/>
      <w:r>
        <w:t>ии ау</w:t>
      </w:r>
      <w:proofErr w:type="gramEnd"/>
      <w:r>
        <w:t>кциона (делопроизводитель)</w:t>
      </w:r>
      <w:r w:rsidRPr="00670EB3">
        <w:rPr>
          <w:rFonts w:cs="Times New Roman"/>
        </w:rPr>
        <w:t xml:space="preserve"> </w:t>
      </w:r>
      <w:r w:rsidRPr="00670EB3">
        <w:t xml:space="preserve">при </w:t>
      </w:r>
      <w:r>
        <w:t>получении</w:t>
      </w:r>
      <w:r w:rsidRPr="00670EB3">
        <w:t xml:space="preserve"> </w:t>
      </w:r>
      <w:r>
        <w:t xml:space="preserve">заявления и </w:t>
      </w:r>
      <w:r w:rsidRPr="00670EB3">
        <w:t>документов, представленных для предоставления муниципальной услуги, выполняет следующие действия:</w:t>
      </w:r>
    </w:p>
    <w:p w:rsidR="004044FF" w:rsidRPr="00502CE0" w:rsidRDefault="004044FF" w:rsidP="004044FF">
      <w:pPr>
        <w:autoSpaceDE w:val="0"/>
        <w:adjustRightInd w:val="0"/>
        <w:ind w:firstLine="540"/>
        <w:jc w:val="both"/>
      </w:pPr>
      <w:r w:rsidRPr="00502CE0">
        <w:t>а) получает от заявителя (представителя заявителя) заяв</w:t>
      </w:r>
      <w:r>
        <w:t>ку на участие в аукционе</w:t>
      </w:r>
      <w:r w:rsidRPr="00502CE0">
        <w:t xml:space="preserve"> и </w:t>
      </w:r>
      <w:r>
        <w:t>оригиналы документов, предоставляемых с заявкой;</w:t>
      </w:r>
    </w:p>
    <w:p w:rsidR="004044FF" w:rsidRPr="00502CE0" w:rsidRDefault="004044FF" w:rsidP="004044FF">
      <w:pPr>
        <w:autoSpaceDE w:val="0"/>
        <w:adjustRightInd w:val="0"/>
        <w:ind w:firstLine="540"/>
        <w:jc w:val="both"/>
      </w:pPr>
      <w:r w:rsidRPr="00502CE0">
        <w:t>б) проверяет принадлежность документа, удостоверяющего личность, лицу, подающему заяв</w:t>
      </w:r>
      <w:r>
        <w:t>ку</w:t>
      </w:r>
      <w:r w:rsidRPr="00502CE0">
        <w:t xml:space="preserve">, </w:t>
      </w:r>
      <w:r>
        <w:t xml:space="preserve">делает копии представленных с заявкой документов, </w:t>
      </w:r>
      <w:r w:rsidRPr="00502CE0">
        <w:t>свидетельствует (заверяет) тождественность всех копий прилагаемых документов их подлинникам;</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регистрация </w:t>
      </w:r>
      <w:r>
        <w:t>заявки на участие в аукционе.</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rsidRPr="00502CE0">
        <w:t>принадлежность документа, удостоверяющего личн</w:t>
      </w:r>
      <w:r>
        <w:t>ость, лицу, подающему заявление, наличие</w:t>
      </w:r>
      <w:r w:rsidRPr="00502CE0">
        <w:t xml:space="preserve"> </w:t>
      </w:r>
      <w:r>
        <w:t xml:space="preserve">и </w:t>
      </w:r>
      <w:r w:rsidRPr="00502CE0">
        <w:t>тождественность копий</w:t>
      </w:r>
      <w:r>
        <w:t xml:space="preserve"> необходимых</w:t>
      </w:r>
      <w:r w:rsidRPr="00502CE0">
        <w:t xml:space="preserve"> документов их подлинникам</w:t>
      </w:r>
      <w:r>
        <w:t>.</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 внесение в журнал регистрации входящих документов автоматизированной систем</w:t>
      </w:r>
      <w:r>
        <w:t>ы учета и контроля обращений "ВИ</w:t>
      </w:r>
      <w:r w:rsidRPr="00670EB3">
        <w:t>Р</w:t>
      </w:r>
      <w:r>
        <w:t xml:space="preserve"> Регистр МО</w:t>
      </w:r>
      <w:r w:rsidRPr="00670EB3">
        <w:t>" записи о регистрации запроса</w:t>
      </w:r>
      <w:r>
        <w:t>.</w:t>
      </w:r>
    </w:p>
    <w:p w:rsidR="004044FF" w:rsidRPr="00670EB3" w:rsidRDefault="004044FF" w:rsidP="004044FF">
      <w:pPr>
        <w:autoSpaceDE w:val="0"/>
        <w:adjustRightInd w:val="0"/>
        <w:ind w:firstLine="540"/>
        <w:jc w:val="both"/>
      </w:pPr>
      <w:r w:rsidRPr="00AF2E1C">
        <w:rPr>
          <w:b/>
          <w:i/>
          <w:sz w:val="22"/>
          <w:szCs w:val="22"/>
        </w:rPr>
        <w:t>Срок выполнения</w:t>
      </w:r>
      <w:r w:rsidRPr="00670EB3">
        <w:t xml:space="preserve"> - 1 день.</w:t>
      </w:r>
    </w:p>
    <w:p w:rsidR="004044FF" w:rsidRDefault="004044FF" w:rsidP="004044FF">
      <w:pPr>
        <w:pStyle w:val="a6"/>
        <w:spacing w:before="0" w:after="0"/>
        <w:jc w:val="both"/>
      </w:pPr>
    </w:p>
    <w:p w:rsidR="004044FF" w:rsidRDefault="004044FF" w:rsidP="004044FF">
      <w:pPr>
        <w:pStyle w:val="a6"/>
        <w:spacing w:before="0" w:after="0"/>
        <w:jc w:val="both"/>
        <w:rPr>
          <w:sz w:val="10"/>
          <w:szCs w:val="10"/>
        </w:rPr>
      </w:pPr>
    </w:p>
    <w:p w:rsidR="004044FF" w:rsidRPr="003E69F1" w:rsidRDefault="004044FF" w:rsidP="004044FF">
      <w:pPr>
        <w:pStyle w:val="a6"/>
        <w:spacing w:before="0" w:after="0"/>
        <w:jc w:val="both"/>
        <w:rPr>
          <w:b/>
          <w:i/>
        </w:rPr>
      </w:pPr>
      <w:r>
        <w:rPr>
          <w:b/>
          <w:i/>
        </w:rPr>
        <w:t>2. З</w:t>
      </w:r>
      <w:r w:rsidRPr="003E69F1">
        <w:rPr>
          <w:b/>
          <w:i/>
        </w:rPr>
        <w:t xml:space="preserve">апрос </w:t>
      </w:r>
      <w:r>
        <w:rPr>
          <w:b/>
          <w:i/>
        </w:rPr>
        <w:t xml:space="preserve">организатором аукциона </w:t>
      </w:r>
      <w:r w:rsidRPr="003E69F1">
        <w:rPr>
          <w:b/>
          <w:i/>
        </w:rPr>
        <w:t>сведений о заявителях</w:t>
      </w:r>
    </w:p>
    <w:p w:rsidR="004044FF" w:rsidRDefault="004044FF" w:rsidP="004044FF">
      <w:pPr>
        <w:pStyle w:val="a6"/>
        <w:spacing w:before="0" w:after="0"/>
        <w:ind w:firstLine="426"/>
        <w:jc w:val="both"/>
        <w:rPr>
          <w:i/>
          <w:sz w:val="22"/>
          <w:szCs w:val="22"/>
        </w:rPr>
      </w:pPr>
      <w:proofErr w:type="gramStart"/>
      <w:r>
        <w:t xml:space="preserve">Запрос организатором аукциона в отношении заявителей - юридических лиц и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proofErr w:type="gramEnd"/>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регистрация </w:t>
      </w:r>
      <w:r>
        <w:t>заявки на участие в аукционе.</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rsidRPr="00502CE0">
        <w:t xml:space="preserve">принадлежность документа, удостоверяющего </w:t>
      </w:r>
      <w:r w:rsidRPr="00502CE0">
        <w:lastRenderedPageBreak/>
        <w:t>личн</w:t>
      </w:r>
      <w:r>
        <w:t>ость, лицу, подающему заявление, наличие</w:t>
      </w:r>
      <w:r w:rsidRPr="00502CE0">
        <w:t xml:space="preserve"> </w:t>
      </w:r>
      <w:r>
        <w:t xml:space="preserve">и </w:t>
      </w:r>
      <w:r w:rsidRPr="00502CE0">
        <w:t>тождественность копий</w:t>
      </w:r>
      <w:r>
        <w:t xml:space="preserve"> необходимых</w:t>
      </w:r>
      <w:r w:rsidRPr="00502CE0">
        <w:t xml:space="preserve"> документов их подлинникам</w:t>
      </w:r>
      <w:r>
        <w:t>.</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 внесение в журнал регистрации входящих документов автоматизированной систем</w:t>
      </w:r>
      <w:r>
        <w:t>ы учета и контроля обращений "ВИ</w:t>
      </w:r>
      <w:r w:rsidRPr="00670EB3">
        <w:t>Р</w:t>
      </w:r>
      <w:r>
        <w:t xml:space="preserve"> Регистр МО</w:t>
      </w:r>
      <w:r w:rsidRPr="00670EB3">
        <w:t>" записи о регистрации запроса</w:t>
      </w:r>
      <w:r>
        <w:t>.</w:t>
      </w:r>
    </w:p>
    <w:p w:rsidR="004044FF" w:rsidRDefault="004044FF" w:rsidP="004044FF">
      <w:pPr>
        <w:pStyle w:val="a6"/>
        <w:spacing w:before="0" w:after="0"/>
        <w:ind w:firstLine="426"/>
        <w:jc w:val="both"/>
        <w:rPr>
          <w:i/>
          <w:sz w:val="22"/>
          <w:szCs w:val="22"/>
        </w:rPr>
      </w:pPr>
      <w:r w:rsidRPr="00AF2E1C">
        <w:rPr>
          <w:b/>
          <w:i/>
          <w:sz w:val="22"/>
          <w:szCs w:val="22"/>
        </w:rPr>
        <w:t>Срок выполнения</w:t>
      </w:r>
      <w:r w:rsidRPr="00670EB3">
        <w:t xml:space="preserve"> - </w:t>
      </w:r>
      <w:r w:rsidRPr="00654EB1">
        <w:rPr>
          <w:i/>
          <w:sz w:val="22"/>
          <w:szCs w:val="22"/>
        </w:rPr>
        <w:t xml:space="preserve"> </w:t>
      </w:r>
      <w:r w:rsidRPr="00D943E0">
        <w:t>не более 5  дней со дня подачи заявки на участие в аукционе.</w:t>
      </w:r>
    </w:p>
    <w:p w:rsidR="004044FF" w:rsidRDefault="004044FF" w:rsidP="004044FF">
      <w:pPr>
        <w:autoSpaceDE w:val="0"/>
        <w:adjustRightInd w:val="0"/>
        <w:ind w:firstLine="540"/>
        <w:jc w:val="both"/>
      </w:pPr>
    </w:p>
    <w:p w:rsidR="004044FF" w:rsidRPr="00577B13" w:rsidRDefault="004044FF" w:rsidP="004044FF">
      <w:pPr>
        <w:autoSpaceDE w:val="0"/>
        <w:adjustRightInd w:val="0"/>
        <w:jc w:val="both"/>
        <w:rPr>
          <w:b/>
          <w:i/>
        </w:rPr>
      </w:pPr>
      <w:r>
        <w:rPr>
          <w:b/>
          <w:i/>
        </w:rPr>
        <w:t xml:space="preserve">3. </w:t>
      </w:r>
      <w:r w:rsidRPr="00577B13">
        <w:rPr>
          <w:b/>
          <w:i/>
        </w:rPr>
        <w:t>Внесение сведений о заявителе в протокол рассмотрения заявок</w:t>
      </w:r>
    </w:p>
    <w:p w:rsidR="004044FF" w:rsidRDefault="004044FF" w:rsidP="004044FF">
      <w:pPr>
        <w:pStyle w:val="a6"/>
        <w:spacing w:before="0" w:after="0"/>
        <w:ind w:firstLine="426"/>
        <w:jc w:val="both"/>
      </w:pPr>
      <w:proofErr w:type="gramStart"/>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t xml:space="preserve"> подписания организатором аукциона протокола рассмотрения заявок. </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в</w:t>
      </w:r>
      <w:r w:rsidRPr="00577B13">
        <w:t>несение сведений о заявителе в протокол рассмотрения заявок</w:t>
      </w:r>
      <w:r>
        <w:t xml:space="preserve"> на участие в аукционе.</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наличие или отсутствие оснований в допуске заявителя к участию в аукционе</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w:t>
      </w:r>
      <w:r>
        <w:t>–</w:t>
      </w:r>
      <w:r w:rsidRPr="00670EB3">
        <w:t xml:space="preserve"> </w:t>
      </w:r>
      <w:r>
        <w:t>внесение сведений о допущенных и не допущенных заявителях к участию в аукционе.</w:t>
      </w:r>
    </w:p>
    <w:p w:rsidR="004044FF" w:rsidRDefault="004044FF" w:rsidP="004044FF">
      <w:pPr>
        <w:pStyle w:val="a6"/>
        <w:spacing w:before="0" w:after="0"/>
        <w:ind w:firstLine="426"/>
        <w:jc w:val="both"/>
        <w:rPr>
          <w:i/>
          <w:sz w:val="22"/>
          <w:szCs w:val="22"/>
        </w:rPr>
      </w:pPr>
      <w:r w:rsidRPr="00AF2E1C">
        <w:rPr>
          <w:b/>
          <w:i/>
          <w:sz w:val="22"/>
          <w:szCs w:val="22"/>
        </w:rPr>
        <w:t>Срок выполнения</w:t>
      </w:r>
      <w:r w:rsidRPr="00670EB3">
        <w:t xml:space="preserve"> - </w:t>
      </w:r>
      <w:r w:rsidRPr="00654EB1">
        <w:rPr>
          <w:i/>
          <w:sz w:val="22"/>
          <w:szCs w:val="22"/>
        </w:rPr>
        <w:t xml:space="preserve"> </w:t>
      </w:r>
      <w:r w:rsidRPr="00D943E0">
        <w:t xml:space="preserve">не более </w:t>
      </w:r>
      <w:r>
        <w:t>шести</w:t>
      </w:r>
      <w:r w:rsidRPr="00D943E0">
        <w:t xml:space="preserve">  дней со дня подачи заявки на участие в аукционе.</w:t>
      </w:r>
    </w:p>
    <w:p w:rsidR="004044FF" w:rsidRDefault="004044FF" w:rsidP="004044FF">
      <w:pPr>
        <w:pStyle w:val="a6"/>
        <w:spacing w:before="0" w:after="0"/>
        <w:ind w:firstLine="426"/>
        <w:jc w:val="both"/>
        <w:rPr>
          <w:b/>
          <w:i/>
        </w:rPr>
      </w:pPr>
    </w:p>
    <w:p w:rsidR="004044FF" w:rsidRPr="003E69F1" w:rsidRDefault="004044FF" w:rsidP="004044FF">
      <w:pPr>
        <w:pStyle w:val="a6"/>
        <w:spacing w:before="0" w:after="0"/>
        <w:jc w:val="both"/>
        <w:rPr>
          <w:b/>
          <w:i/>
          <w:sz w:val="22"/>
          <w:szCs w:val="22"/>
        </w:rPr>
      </w:pPr>
      <w:r>
        <w:rPr>
          <w:b/>
          <w:i/>
        </w:rPr>
        <w:t>4. В</w:t>
      </w:r>
      <w:r w:rsidRPr="003E69F1">
        <w:rPr>
          <w:b/>
          <w:i/>
        </w:rPr>
        <w:t>озврат задатка заявителю, отозвавшему принятую организатором аукциона заявку</w:t>
      </w:r>
    </w:p>
    <w:p w:rsidR="004044FF" w:rsidRPr="00BA5BF0" w:rsidRDefault="004044FF" w:rsidP="004044FF">
      <w:pPr>
        <w:pStyle w:val="a6"/>
        <w:spacing w:before="0" w:after="0"/>
        <w:ind w:firstLine="426"/>
        <w:jc w:val="both"/>
        <w:rPr>
          <w:i/>
          <w:sz w:val="10"/>
          <w:szCs w:val="10"/>
        </w:rPr>
      </w:pPr>
    </w:p>
    <w:p w:rsidR="004044FF" w:rsidRDefault="004044FF" w:rsidP="004044FF">
      <w:pPr>
        <w:pStyle w:val="a6"/>
        <w:spacing w:before="0" w:after="0"/>
        <w:ind w:firstLine="426"/>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 xml:space="preserve">списание со счета организатора аукциона денежных средств, внесенных в качестве задатка заявителем, отозвавшим свою заявку на участие в аукционе </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наличие или отсутствие письменного уведомления об отзыве принятой заявки на участие в аукционе</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w:t>
      </w:r>
      <w:r>
        <w:t>–</w:t>
      </w:r>
      <w:r w:rsidRPr="00670EB3">
        <w:t xml:space="preserve"> </w:t>
      </w:r>
      <w:r>
        <w:t>письменное подтверждение о списании со счета организатора аукциона денежных средств, внесенных в качестве задатка заявителем, отозвавшим свою заявку на участие в аукционе.</w:t>
      </w:r>
    </w:p>
    <w:p w:rsidR="004044FF" w:rsidRDefault="004044FF" w:rsidP="004044FF">
      <w:pPr>
        <w:pStyle w:val="a6"/>
        <w:spacing w:before="0" w:after="0"/>
        <w:ind w:firstLine="426"/>
        <w:jc w:val="both"/>
      </w:pPr>
      <w:r w:rsidRPr="00AF2E1C">
        <w:rPr>
          <w:b/>
          <w:i/>
          <w:sz w:val="22"/>
          <w:szCs w:val="22"/>
        </w:rPr>
        <w:t>Срок выполнения</w:t>
      </w:r>
      <w:r w:rsidRPr="00670EB3">
        <w:t xml:space="preserve"> - </w:t>
      </w:r>
      <w:r w:rsidRPr="00D943E0">
        <w:t xml:space="preserve">не позднее </w:t>
      </w:r>
      <w:r>
        <w:t>трёх</w:t>
      </w:r>
      <w:r w:rsidRPr="00D943E0">
        <w:t xml:space="preserve"> рабочих дней со дня поступлен</w:t>
      </w:r>
      <w:r>
        <w:t>ия уведомления об отзыве заявки не позднее дня предшествующего дню окончания срока приема заявок.</w:t>
      </w:r>
      <w:r w:rsidRPr="00C94569">
        <w:t xml:space="preserve"> </w:t>
      </w:r>
      <w: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044FF" w:rsidRDefault="004044FF" w:rsidP="004044FF">
      <w:pPr>
        <w:pStyle w:val="a6"/>
        <w:spacing w:before="0" w:after="0"/>
        <w:ind w:firstLine="426"/>
        <w:jc w:val="both"/>
        <w:rPr>
          <w:i/>
          <w:sz w:val="22"/>
          <w:szCs w:val="22"/>
        </w:rPr>
      </w:pPr>
    </w:p>
    <w:p w:rsidR="004044FF" w:rsidRPr="003E69F1" w:rsidRDefault="004044FF" w:rsidP="004044FF">
      <w:pPr>
        <w:pStyle w:val="a6"/>
        <w:spacing w:before="0" w:after="0"/>
        <w:jc w:val="both"/>
        <w:rPr>
          <w:b/>
          <w:i/>
        </w:rPr>
      </w:pPr>
      <w:r>
        <w:rPr>
          <w:b/>
          <w:i/>
        </w:rPr>
        <w:t>5. Р</w:t>
      </w:r>
      <w:r w:rsidRPr="003E69F1">
        <w:rPr>
          <w:b/>
          <w:i/>
        </w:rPr>
        <w:t>ассмотрение заявок на участие в аукционе</w:t>
      </w:r>
    </w:p>
    <w:p w:rsidR="004044FF" w:rsidRDefault="004044FF" w:rsidP="004044FF">
      <w:pPr>
        <w:pStyle w:val="a6"/>
        <w:spacing w:before="0" w:after="0"/>
        <w:ind w:firstLine="426"/>
        <w:jc w:val="both"/>
      </w:pPr>
      <w:r>
        <w:t>Организатор аукциона рассматривает заявки на предмет допуска или отказа в допуске заявителя к участию в аукционе.</w:t>
      </w:r>
    </w:p>
    <w:p w:rsidR="004044FF" w:rsidRDefault="004044FF" w:rsidP="004044FF">
      <w:pPr>
        <w:pStyle w:val="a6"/>
        <w:spacing w:before="0" w:after="0"/>
        <w:ind w:firstLine="426"/>
      </w:pPr>
      <w:r>
        <w:t>Заявитель не допускается к участию в аукционе в следующих случаях:</w:t>
      </w:r>
    </w:p>
    <w:p w:rsidR="004044FF" w:rsidRDefault="004044FF" w:rsidP="004044FF">
      <w:pPr>
        <w:pStyle w:val="a6"/>
        <w:spacing w:before="0" w:after="0"/>
        <w:ind w:left="142" w:firstLine="142"/>
      </w:pPr>
      <w:r>
        <w:t>1) непредставление необходимых для участия в аукционе документов или представление недостоверных сведений;</w:t>
      </w:r>
    </w:p>
    <w:p w:rsidR="004044FF" w:rsidRDefault="004044FF" w:rsidP="004044FF">
      <w:pPr>
        <w:pStyle w:val="a6"/>
        <w:spacing w:before="0" w:after="0"/>
        <w:ind w:firstLine="284"/>
      </w:pPr>
      <w:r>
        <w:t xml:space="preserve">2) </w:t>
      </w:r>
      <w:proofErr w:type="spellStart"/>
      <w:r>
        <w:t>непоступление</w:t>
      </w:r>
      <w:proofErr w:type="spellEnd"/>
      <w:r>
        <w:t xml:space="preserve"> задатка на дату рассмотрения заявок на участие в аукционе;</w:t>
      </w:r>
    </w:p>
    <w:p w:rsidR="004044FF" w:rsidRDefault="004044FF" w:rsidP="004044FF">
      <w:pPr>
        <w:pStyle w:val="a6"/>
        <w:spacing w:before="0" w:after="0"/>
        <w:ind w:left="142" w:firstLine="142"/>
      </w:pPr>
      <w:r>
        <w:t xml:space="preserve">3) подача заявки на участие в аукционе лицом, которое в соответствии с Земельным  </w:t>
      </w:r>
      <w:r>
        <w:lastRenderedPageBreak/>
        <w:t>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044FF" w:rsidRDefault="004044FF" w:rsidP="004044FF">
      <w:pPr>
        <w:pStyle w:val="a6"/>
        <w:spacing w:before="0" w:after="0"/>
        <w:ind w:left="142" w:firstLine="142"/>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 внесение в протокол рассмотрения заявок на участие в аукционе сведений о заявителях, допущенных к участию в аукционе и признанных участниками аукциона, а также сведения о заявителях, не допущенных к участию в аукционе, с указанием причин отказа в допуске к участию в нем.</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наличие или отсутствие оснований в допуске заявителя к участию в аукционе.</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 </w:t>
      </w:r>
      <w:r>
        <w:t>внесение в протокол рассмотрения заявок на участие в аукционе сведений о заявителях, допущенных к участию в аукционе и признанных участниками аукциона, а также сведения о заявителях, не допущенных к участию в аукционе, с указанием причин отказа в допуске к участию в нем</w:t>
      </w:r>
    </w:p>
    <w:p w:rsidR="004044FF" w:rsidRPr="00670EB3" w:rsidRDefault="004044FF" w:rsidP="004044FF">
      <w:pPr>
        <w:autoSpaceDE w:val="0"/>
        <w:adjustRightInd w:val="0"/>
        <w:ind w:firstLine="540"/>
        <w:jc w:val="both"/>
      </w:pPr>
      <w:r w:rsidRPr="00AF2E1C">
        <w:rPr>
          <w:b/>
          <w:i/>
          <w:sz w:val="22"/>
          <w:szCs w:val="22"/>
        </w:rPr>
        <w:t>Срок выполнения</w:t>
      </w:r>
      <w:r w:rsidRPr="00670EB3">
        <w:t xml:space="preserve"> - </w:t>
      </w:r>
      <w:r w:rsidRPr="00D943E0">
        <w:t xml:space="preserve">не позднее </w:t>
      </w:r>
      <w:r>
        <w:t>семи</w:t>
      </w:r>
      <w:r w:rsidRPr="00D943E0">
        <w:t xml:space="preserve"> рабоч</w:t>
      </w:r>
      <w:r>
        <w:t>их</w:t>
      </w:r>
      <w:r w:rsidRPr="00D943E0">
        <w:t xml:space="preserve"> дн</w:t>
      </w:r>
      <w:r>
        <w:t>ей</w:t>
      </w:r>
      <w:r w:rsidRPr="00D943E0">
        <w:t xml:space="preserve"> со дня подачи заявки на участие в аукционе.</w:t>
      </w:r>
    </w:p>
    <w:p w:rsidR="004044FF" w:rsidRDefault="004044FF" w:rsidP="004044FF">
      <w:pPr>
        <w:pStyle w:val="a6"/>
        <w:spacing w:before="0" w:after="0"/>
        <w:ind w:firstLine="426"/>
        <w:jc w:val="both"/>
        <w:rPr>
          <w:b/>
          <w:i/>
          <w:color w:val="00B0F0"/>
        </w:rPr>
      </w:pPr>
    </w:p>
    <w:p w:rsidR="004044FF" w:rsidRPr="00291783" w:rsidRDefault="004044FF" w:rsidP="004044FF">
      <w:pPr>
        <w:pStyle w:val="a6"/>
        <w:spacing w:before="0" w:after="0"/>
        <w:jc w:val="both"/>
        <w:rPr>
          <w:b/>
          <w:i/>
        </w:rPr>
      </w:pPr>
      <w:r w:rsidRPr="00291783">
        <w:rPr>
          <w:b/>
          <w:i/>
        </w:rPr>
        <w:t>6. Подписание организатором аукциона протокола рассмотрения заявок на участие в аукционе</w:t>
      </w:r>
    </w:p>
    <w:p w:rsidR="004044FF" w:rsidRPr="00291783" w:rsidRDefault="004044FF" w:rsidP="004044FF">
      <w:pPr>
        <w:pStyle w:val="a6"/>
        <w:spacing w:before="0" w:after="0"/>
        <w:ind w:firstLine="426"/>
        <w:jc w:val="both"/>
      </w:pPr>
      <w:proofErr w:type="gramStart"/>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r w:rsidRPr="00554340">
        <w:t xml:space="preserve"> </w:t>
      </w:r>
      <w:r w:rsidRPr="00291783">
        <w:t>Протокол рассмотрения заявок на участие в аукционе подписывается организатором</w:t>
      </w:r>
      <w:proofErr w:type="gramEnd"/>
      <w:r w:rsidRPr="00291783">
        <w:t xml:space="preserve"> аукциона</w:t>
      </w:r>
      <w:r>
        <w:t>.</w:t>
      </w:r>
    </w:p>
    <w:p w:rsidR="004044FF" w:rsidRDefault="004044FF" w:rsidP="004044FF">
      <w:pPr>
        <w:autoSpaceDE w:val="0"/>
        <w:adjustRightInd w:val="0"/>
        <w:ind w:firstLine="540"/>
        <w:jc w:val="both"/>
        <w:rPr>
          <w:b/>
          <w:i/>
          <w:sz w:val="22"/>
          <w:szCs w:val="22"/>
        </w:rPr>
      </w:pPr>
      <w:r w:rsidRPr="00291783">
        <w:rPr>
          <w:b/>
          <w:i/>
          <w:sz w:val="22"/>
          <w:szCs w:val="22"/>
        </w:rPr>
        <w:t>Результат административной процедуры</w:t>
      </w:r>
      <w:r w:rsidRPr="00291783">
        <w:t xml:space="preserve"> - подписание организатором аукциона протокола рассмотрения заявок на участие в аукционе</w:t>
      </w:r>
      <w:r>
        <w:t>.</w:t>
      </w:r>
      <w:r w:rsidRPr="00291783">
        <w:rPr>
          <w:b/>
          <w:i/>
          <w:sz w:val="22"/>
          <w:szCs w:val="22"/>
        </w:rPr>
        <w:t xml:space="preserve"> </w:t>
      </w:r>
    </w:p>
    <w:p w:rsidR="004044FF" w:rsidRDefault="004044FF" w:rsidP="004044FF">
      <w:pPr>
        <w:autoSpaceDE w:val="0"/>
        <w:adjustRightInd w:val="0"/>
        <w:ind w:firstLine="540"/>
        <w:jc w:val="both"/>
      </w:pPr>
      <w:r w:rsidRPr="00291783">
        <w:rPr>
          <w:b/>
          <w:i/>
          <w:sz w:val="22"/>
          <w:szCs w:val="22"/>
        </w:rPr>
        <w:t>Критери</w:t>
      </w:r>
      <w:r>
        <w:rPr>
          <w:b/>
          <w:i/>
          <w:sz w:val="22"/>
          <w:szCs w:val="22"/>
        </w:rPr>
        <w:t>й</w:t>
      </w:r>
      <w:r w:rsidRPr="00291783">
        <w:rPr>
          <w:b/>
          <w:i/>
          <w:sz w:val="22"/>
          <w:szCs w:val="22"/>
        </w:rPr>
        <w:t xml:space="preserve"> принятия решения</w:t>
      </w:r>
      <w:r w:rsidRPr="00291783">
        <w:t xml:space="preserve"> </w:t>
      </w:r>
      <w:r>
        <w:t>–</w:t>
      </w:r>
      <w:r w:rsidRPr="00291783">
        <w:t xml:space="preserve"> содержа</w:t>
      </w:r>
      <w:r>
        <w:t>ние в протоколе</w:t>
      </w:r>
      <w:r w:rsidRPr="00291783">
        <w:t xml:space="preserve"> рассмотрения заявок на участие в аукционе </w:t>
      </w:r>
      <w:r>
        <w:t>необходимых сведений и истечение срока отведенного для рассмотрения заявок.</w:t>
      </w:r>
    </w:p>
    <w:p w:rsidR="004044FF" w:rsidRPr="00291783" w:rsidRDefault="004044FF" w:rsidP="004044FF">
      <w:pPr>
        <w:autoSpaceDE w:val="0"/>
        <w:adjustRightInd w:val="0"/>
        <w:ind w:firstLine="540"/>
        <w:jc w:val="both"/>
      </w:pPr>
      <w:r w:rsidRPr="00554340">
        <w:rPr>
          <w:b/>
          <w:i/>
          <w:sz w:val="22"/>
          <w:szCs w:val="22"/>
        </w:rPr>
        <w:t>Способ фиксации результата</w:t>
      </w:r>
      <w:r w:rsidRPr="00291783">
        <w:t xml:space="preserve"> - внесение в журнал регистрации документов автоматизированной системы учета и контроля обращений "ВИР Регистр МО" записи о </w:t>
      </w:r>
      <w:r>
        <w:t>подписании протокола рассмотрения заявок на участие в аукционе</w:t>
      </w:r>
      <w:r w:rsidRPr="00291783">
        <w:t>.</w:t>
      </w:r>
    </w:p>
    <w:p w:rsidR="004044FF" w:rsidRPr="00291783" w:rsidRDefault="004044FF" w:rsidP="004044FF">
      <w:pPr>
        <w:autoSpaceDE w:val="0"/>
        <w:adjustRightInd w:val="0"/>
        <w:ind w:firstLine="540"/>
        <w:jc w:val="both"/>
      </w:pPr>
      <w:r w:rsidRPr="00291783">
        <w:rPr>
          <w:b/>
          <w:i/>
          <w:sz w:val="22"/>
          <w:szCs w:val="22"/>
        </w:rPr>
        <w:t>Срок выполнения</w:t>
      </w:r>
      <w:r w:rsidRPr="00291783">
        <w:t xml:space="preserve"> - не позднее, чем в течение одного дня со дня  рассмотрения заявок на участие в аукционе.</w:t>
      </w:r>
    </w:p>
    <w:p w:rsidR="004044FF" w:rsidRDefault="004044FF" w:rsidP="004044FF">
      <w:pPr>
        <w:pStyle w:val="a6"/>
        <w:spacing w:before="0" w:after="0"/>
        <w:jc w:val="both"/>
        <w:rPr>
          <w:sz w:val="10"/>
          <w:szCs w:val="10"/>
        </w:rPr>
      </w:pPr>
    </w:p>
    <w:p w:rsidR="004044FF" w:rsidRDefault="004044FF" w:rsidP="004044FF">
      <w:pPr>
        <w:pStyle w:val="a6"/>
        <w:spacing w:before="0" w:after="0"/>
        <w:jc w:val="both"/>
        <w:rPr>
          <w:sz w:val="10"/>
          <w:szCs w:val="10"/>
        </w:rPr>
      </w:pPr>
    </w:p>
    <w:p w:rsidR="004044FF" w:rsidRDefault="004044FF" w:rsidP="004044FF">
      <w:pPr>
        <w:pStyle w:val="a6"/>
        <w:spacing w:before="0" w:after="0"/>
        <w:jc w:val="both"/>
        <w:rPr>
          <w:sz w:val="10"/>
          <w:szCs w:val="10"/>
        </w:rPr>
      </w:pPr>
    </w:p>
    <w:p w:rsidR="004044FF" w:rsidRDefault="004044FF" w:rsidP="004044FF">
      <w:pPr>
        <w:pStyle w:val="a6"/>
        <w:spacing w:before="0" w:after="0"/>
        <w:jc w:val="both"/>
        <w:rPr>
          <w:b/>
          <w:i/>
        </w:rPr>
      </w:pPr>
      <w:r>
        <w:rPr>
          <w:b/>
          <w:i/>
        </w:rPr>
        <w:t>7. Р</w:t>
      </w:r>
      <w:r w:rsidRPr="003E69F1">
        <w:rPr>
          <w:b/>
          <w:i/>
        </w:rPr>
        <w:t>азмещение на официальном сайте протокола рассмотрения заявок на участие в аукционе</w:t>
      </w:r>
    </w:p>
    <w:p w:rsidR="004044FF" w:rsidRPr="00B52A6F" w:rsidRDefault="004044FF" w:rsidP="004044FF">
      <w:pPr>
        <w:pStyle w:val="a6"/>
        <w:spacing w:before="0" w:after="0"/>
        <w:ind w:firstLine="540"/>
        <w:jc w:val="both"/>
        <w:rPr>
          <w:sz w:val="10"/>
          <w:szCs w:val="10"/>
        </w:rPr>
      </w:pPr>
      <w:r w:rsidRPr="00B52A6F">
        <w:t>Протокол рассмотрения заявок на участие в аукционе подлежит размещению на</w:t>
      </w:r>
      <w:r>
        <w:t xml:space="preserve">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044FF" w:rsidRPr="00D80CBA" w:rsidRDefault="004044FF" w:rsidP="004044FF">
      <w:pPr>
        <w:pStyle w:val="a6"/>
        <w:spacing w:before="0" w:after="0"/>
        <w:ind w:firstLine="540"/>
        <w:jc w:val="both"/>
        <w:rPr>
          <w:sz w:val="10"/>
          <w:szCs w:val="10"/>
        </w:rPr>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rsidRPr="00D80CBA">
        <w:t>размещение на официальном сайте протокола рассмотрения заявок на участие в аукционе.</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 xml:space="preserve">истечение срока отведенного для  размещения протокола рассмотрения заявок </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 </w:t>
      </w:r>
      <w:r w:rsidRPr="00D80CBA">
        <w:t>размещение на официальном сайте протокола рассмотрения заявок на участие в аукционе.</w:t>
      </w:r>
    </w:p>
    <w:p w:rsidR="004044FF" w:rsidRPr="00670EB3" w:rsidRDefault="004044FF" w:rsidP="004044FF">
      <w:pPr>
        <w:autoSpaceDE w:val="0"/>
        <w:adjustRightInd w:val="0"/>
        <w:ind w:firstLine="540"/>
        <w:jc w:val="both"/>
      </w:pPr>
      <w:r w:rsidRPr="00AF2E1C">
        <w:rPr>
          <w:b/>
          <w:i/>
          <w:sz w:val="22"/>
          <w:szCs w:val="22"/>
        </w:rPr>
        <w:t>Срок выполнения</w:t>
      </w:r>
      <w:r w:rsidRPr="00670EB3">
        <w:t xml:space="preserve"> - </w:t>
      </w:r>
      <w:r w:rsidRPr="00BE2546">
        <w:t xml:space="preserve">не позднее, чем на следующий день после дня подписания </w:t>
      </w:r>
      <w:r w:rsidRPr="00BE2546">
        <w:lastRenderedPageBreak/>
        <w:t>протокола.</w:t>
      </w:r>
    </w:p>
    <w:p w:rsidR="004044FF" w:rsidRDefault="004044FF" w:rsidP="004044FF">
      <w:pPr>
        <w:pStyle w:val="a6"/>
        <w:spacing w:before="0" w:after="0"/>
        <w:ind w:firstLine="426"/>
        <w:jc w:val="both"/>
      </w:pPr>
    </w:p>
    <w:p w:rsidR="004044FF" w:rsidRPr="003E69F1" w:rsidRDefault="004044FF" w:rsidP="004044FF">
      <w:pPr>
        <w:pStyle w:val="a6"/>
        <w:spacing w:before="0" w:after="0"/>
        <w:jc w:val="both"/>
        <w:rPr>
          <w:b/>
          <w:i/>
        </w:rPr>
      </w:pPr>
      <w:r>
        <w:rPr>
          <w:b/>
          <w:i/>
        </w:rPr>
        <w:t>8. Н</w:t>
      </w:r>
      <w:r w:rsidRPr="003E69F1">
        <w:rPr>
          <w:b/>
          <w:i/>
        </w:rPr>
        <w:t>аправление заявителям, уведомлений о принятых в отношении них решениях</w:t>
      </w:r>
    </w:p>
    <w:p w:rsidR="004044FF" w:rsidRPr="00BA5BF0" w:rsidRDefault="004044FF" w:rsidP="004044FF">
      <w:pPr>
        <w:pStyle w:val="a6"/>
        <w:spacing w:before="0" w:after="0"/>
        <w:jc w:val="both"/>
        <w:rPr>
          <w:sz w:val="10"/>
          <w:szCs w:val="10"/>
        </w:rPr>
      </w:pPr>
    </w:p>
    <w:p w:rsidR="004044FF" w:rsidRPr="00BE2546" w:rsidRDefault="004044FF" w:rsidP="004044FF">
      <w:pPr>
        <w:pStyle w:val="a6"/>
        <w:spacing w:before="0" w:after="0"/>
        <w:ind w:firstLine="426"/>
        <w:jc w:val="both"/>
      </w:pPr>
      <w:r>
        <w:t>Направление организатором аукциона заявителям, признанным участниками аукциона, и заявителям, не допущенным к участию в аукционе</w:t>
      </w:r>
      <w:r w:rsidRPr="00654EB1">
        <w:t xml:space="preserve"> </w:t>
      </w:r>
      <w:r>
        <w:t>уведомления о принятых в отношении них решениях.</w:t>
      </w:r>
      <w:r w:rsidRPr="00654EB1">
        <w:rPr>
          <w:i/>
          <w:sz w:val="22"/>
          <w:szCs w:val="22"/>
        </w:rPr>
        <w:t xml:space="preserve"> </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регистрация </w:t>
      </w:r>
      <w:r>
        <w:t>заявки на участие в аукционе.</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rsidRPr="00502CE0">
        <w:t>принадлежность документа, удостоверяющего личн</w:t>
      </w:r>
      <w:r>
        <w:t>ость, лицу, подающему заявление, наличие</w:t>
      </w:r>
      <w:r w:rsidRPr="00502CE0">
        <w:t xml:space="preserve"> </w:t>
      </w:r>
      <w:r>
        <w:t xml:space="preserve">и </w:t>
      </w:r>
      <w:r w:rsidRPr="00502CE0">
        <w:t>тождественность копий</w:t>
      </w:r>
      <w:r>
        <w:t xml:space="preserve"> необходимых</w:t>
      </w:r>
      <w:r w:rsidRPr="00502CE0">
        <w:t xml:space="preserve"> документов их подлинникам</w:t>
      </w:r>
      <w:r>
        <w:t>.</w:t>
      </w:r>
    </w:p>
    <w:p w:rsidR="004044FF" w:rsidRDefault="004044FF" w:rsidP="004044FF">
      <w:pPr>
        <w:autoSpaceDE w:val="0"/>
        <w:adjustRightInd w:val="0"/>
        <w:ind w:firstLine="540"/>
        <w:jc w:val="both"/>
      </w:pPr>
      <w:r w:rsidRPr="00AF2E1C">
        <w:rPr>
          <w:b/>
          <w:i/>
          <w:sz w:val="22"/>
          <w:szCs w:val="22"/>
        </w:rPr>
        <w:t>Способ фиксации результата</w:t>
      </w:r>
      <w:r w:rsidRPr="00670EB3">
        <w:t xml:space="preserve"> - внесение в журнал регистрации входящих документов автоматизированной систем</w:t>
      </w:r>
      <w:r>
        <w:t>ы учета и контроля обращений "ВИ</w:t>
      </w:r>
      <w:r w:rsidRPr="00670EB3">
        <w:t>Р</w:t>
      </w:r>
      <w:r>
        <w:t xml:space="preserve"> Регистр МО</w:t>
      </w:r>
      <w:r w:rsidRPr="00670EB3">
        <w:t>" записи о регистрации запроса</w:t>
      </w:r>
      <w:r>
        <w:t>.</w:t>
      </w:r>
    </w:p>
    <w:p w:rsidR="004044FF" w:rsidRPr="00670EB3" w:rsidRDefault="004044FF" w:rsidP="004044FF">
      <w:pPr>
        <w:autoSpaceDE w:val="0"/>
        <w:adjustRightInd w:val="0"/>
        <w:ind w:firstLine="540"/>
        <w:jc w:val="both"/>
      </w:pPr>
      <w:r w:rsidRPr="00AF2E1C">
        <w:rPr>
          <w:b/>
          <w:i/>
          <w:sz w:val="22"/>
          <w:szCs w:val="22"/>
        </w:rPr>
        <w:t>Срок выполнения</w:t>
      </w:r>
      <w:r w:rsidRPr="00670EB3">
        <w:t xml:space="preserve"> - </w:t>
      </w:r>
      <w:r w:rsidRPr="00BE2546">
        <w:t>не позднее дня, следующего после дня подписания протокола рассмотрения заявок на участие в аукционе.</w:t>
      </w:r>
    </w:p>
    <w:p w:rsidR="004044FF" w:rsidRDefault="004044FF" w:rsidP="004044FF">
      <w:pPr>
        <w:pStyle w:val="a6"/>
        <w:spacing w:before="0" w:after="0"/>
        <w:ind w:firstLine="426"/>
        <w:jc w:val="both"/>
      </w:pPr>
    </w:p>
    <w:p w:rsidR="004044FF" w:rsidRPr="00BA5BF0" w:rsidRDefault="004044FF" w:rsidP="004044FF">
      <w:pPr>
        <w:pStyle w:val="a6"/>
        <w:spacing w:before="0" w:after="0"/>
        <w:ind w:firstLine="426"/>
        <w:jc w:val="both"/>
        <w:rPr>
          <w:sz w:val="10"/>
          <w:szCs w:val="10"/>
        </w:rPr>
      </w:pPr>
    </w:p>
    <w:p w:rsidR="004044FF" w:rsidRPr="003E69F1" w:rsidRDefault="004044FF" w:rsidP="004044FF">
      <w:pPr>
        <w:pStyle w:val="a6"/>
        <w:spacing w:before="0" w:after="0"/>
        <w:jc w:val="both"/>
        <w:rPr>
          <w:b/>
          <w:i/>
        </w:rPr>
      </w:pPr>
      <w:r>
        <w:rPr>
          <w:b/>
          <w:i/>
        </w:rPr>
        <w:t>9. В</w:t>
      </w:r>
      <w:r w:rsidRPr="003E69F1">
        <w:rPr>
          <w:b/>
          <w:i/>
        </w:rPr>
        <w:t>озврат заявителям, не допущенным к участию в аукционе, внесенных ими задатков</w:t>
      </w:r>
    </w:p>
    <w:p w:rsidR="004044FF" w:rsidRDefault="004044FF" w:rsidP="004044FF">
      <w:pPr>
        <w:pStyle w:val="a6"/>
        <w:spacing w:before="0" w:after="0"/>
        <w:ind w:firstLine="426"/>
        <w:jc w:val="both"/>
        <w:rPr>
          <w:i/>
          <w:sz w:val="22"/>
          <w:szCs w:val="22"/>
        </w:rPr>
      </w:pPr>
      <w:r>
        <w:t>Организатор аукциона обязан вернуть заявителю, не допущенному к участию в аукционе, внесенный им задаток.</w:t>
      </w:r>
      <w:r w:rsidRPr="00865666">
        <w:rPr>
          <w:i/>
          <w:sz w:val="22"/>
          <w:szCs w:val="22"/>
        </w:rPr>
        <w:t xml:space="preserve"> </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списание со счета организатора аукциона денежных средств, внесенных в качестве задатка заявителем, не допущенным к участию в аукционе.</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наличие или отсутствие оснований в допуске заявителя к участию в аукционе</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 </w:t>
      </w:r>
      <w:r>
        <w:t>письменное подтверждение о списании со счета организатора аукциона денежных средств, внесенных в качестве задатка заявителем, отозвавшим свою заявку на участие в аукционе.</w:t>
      </w:r>
    </w:p>
    <w:p w:rsidR="004044FF" w:rsidRPr="00670EB3" w:rsidRDefault="004044FF" w:rsidP="004044FF">
      <w:pPr>
        <w:autoSpaceDE w:val="0"/>
        <w:adjustRightInd w:val="0"/>
        <w:ind w:firstLine="540"/>
        <w:jc w:val="both"/>
      </w:pPr>
      <w:r w:rsidRPr="00AF2E1C">
        <w:rPr>
          <w:b/>
          <w:i/>
          <w:sz w:val="22"/>
          <w:szCs w:val="22"/>
        </w:rPr>
        <w:t>Срок выполнения</w:t>
      </w:r>
      <w:r w:rsidRPr="00670EB3">
        <w:t xml:space="preserve"> - </w:t>
      </w:r>
      <w:r w:rsidRPr="00BE2546">
        <w:t xml:space="preserve">в течение трех рабочих дней со дня </w:t>
      </w:r>
      <w:r>
        <w:t>оформления</w:t>
      </w:r>
      <w:r w:rsidRPr="00BE2546">
        <w:t xml:space="preserve"> протокола приема заявок на участие в аукционе.</w:t>
      </w:r>
    </w:p>
    <w:p w:rsidR="004044FF" w:rsidRDefault="004044FF" w:rsidP="004044FF">
      <w:pPr>
        <w:pStyle w:val="a6"/>
        <w:spacing w:before="0" w:after="0"/>
        <w:ind w:firstLine="426"/>
        <w:jc w:val="both"/>
      </w:pPr>
    </w:p>
    <w:p w:rsidR="004044FF" w:rsidRPr="003E69F1" w:rsidRDefault="004044FF" w:rsidP="004044FF">
      <w:pPr>
        <w:pStyle w:val="a6"/>
        <w:spacing w:before="0" w:after="0"/>
        <w:jc w:val="both"/>
        <w:rPr>
          <w:b/>
          <w:i/>
          <w:sz w:val="10"/>
          <w:szCs w:val="10"/>
        </w:rPr>
      </w:pPr>
      <w:r>
        <w:rPr>
          <w:b/>
          <w:i/>
        </w:rPr>
        <w:t>10. П</w:t>
      </w:r>
      <w:r w:rsidRPr="003E69F1">
        <w:rPr>
          <w:b/>
          <w:i/>
        </w:rPr>
        <w:t xml:space="preserve">ризнание аукциона </w:t>
      </w:r>
      <w:proofErr w:type="gramStart"/>
      <w:r w:rsidRPr="003E69F1">
        <w:rPr>
          <w:b/>
          <w:i/>
        </w:rPr>
        <w:t>несостоявшимся</w:t>
      </w:r>
      <w:proofErr w:type="gramEnd"/>
    </w:p>
    <w:p w:rsidR="004044FF" w:rsidRDefault="004044FF" w:rsidP="004044FF">
      <w:pPr>
        <w:pStyle w:val="a6"/>
        <w:spacing w:before="0" w:after="0"/>
        <w:ind w:firstLine="426"/>
        <w:jc w:val="both"/>
      </w:pPr>
      <w:r w:rsidRPr="00E37B00">
        <w:rPr>
          <w:b/>
        </w:rPr>
        <w:t>1.</w:t>
      </w:r>
      <w:r>
        <w:t xml:space="preserve"> Аукцион признается несостоявшимся, в случае если:</w:t>
      </w:r>
    </w:p>
    <w:p w:rsidR="004044FF" w:rsidRDefault="004044FF" w:rsidP="004044FF">
      <w:pPr>
        <w:pStyle w:val="a6"/>
        <w:spacing w:before="0" w:after="0"/>
        <w:ind w:left="142" w:firstLine="284"/>
        <w:jc w:val="both"/>
      </w:pPr>
      <w:r>
        <w:t xml:space="preserve">-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w:t>
      </w:r>
    </w:p>
    <w:p w:rsidR="004044FF" w:rsidRDefault="004044FF" w:rsidP="004044FF">
      <w:pPr>
        <w:pStyle w:val="a6"/>
        <w:spacing w:before="0" w:after="0"/>
        <w:ind w:left="142" w:firstLine="284"/>
        <w:jc w:val="both"/>
      </w:pPr>
      <w:r>
        <w:t>- принято решение о допуске к участию в аукционе и признании участником аукциона только одного заявителя;</w:t>
      </w:r>
    </w:p>
    <w:p w:rsidR="004044FF" w:rsidRDefault="004044FF" w:rsidP="004044FF">
      <w:pPr>
        <w:pStyle w:val="a6"/>
        <w:spacing w:before="0" w:after="0"/>
        <w:ind w:left="142" w:firstLine="284"/>
        <w:jc w:val="both"/>
      </w:pPr>
      <w:r>
        <w:t xml:space="preserve">- по окончанию срока подачи заявок на участие в аукционе подана только одна заявка на участие в аукционе </w:t>
      </w:r>
    </w:p>
    <w:p w:rsidR="004044FF" w:rsidRDefault="004044FF" w:rsidP="004044FF">
      <w:pPr>
        <w:pStyle w:val="a6"/>
        <w:spacing w:before="0" w:after="0"/>
        <w:ind w:left="142" w:firstLine="284"/>
        <w:jc w:val="both"/>
      </w:pPr>
      <w:r>
        <w:t>- по окончанию срока подачи заявок на участие в аукционе не подано ни одной заявки на участие в аукционе;</w:t>
      </w:r>
    </w:p>
    <w:p w:rsidR="004044FF" w:rsidRDefault="004044FF" w:rsidP="004044FF">
      <w:pPr>
        <w:pStyle w:val="a6"/>
        <w:spacing w:before="0" w:after="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подписание организатором аукциона решения о признан</w:t>
      </w:r>
      <w:proofErr w:type="gramStart"/>
      <w:r>
        <w:t>ии ау</w:t>
      </w:r>
      <w:proofErr w:type="gramEnd"/>
      <w:r>
        <w:t>кциона несостоявшимся.</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наличие или отсутствие оснований в признан</w:t>
      </w:r>
      <w:proofErr w:type="gramStart"/>
      <w:r>
        <w:t>ии ау</w:t>
      </w:r>
      <w:proofErr w:type="gramEnd"/>
      <w:r>
        <w:t>кциона несостоявшимся.</w:t>
      </w:r>
    </w:p>
    <w:p w:rsidR="004044FF" w:rsidRDefault="004044FF" w:rsidP="004044FF">
      <w:pPr>
        <w:pStyle w:val="a6"/>
        <w:spacing w:before="0" w:after="0"/>
        <w:ind w:left="142" w:firstLine="284"/>
        <w:jc w:val="both"/>
      </w:pPr>
      <w:r w:rsidRPr="00AF2E1C">
        <w:rPr>
          <w:b/>
          <w:i/>
          <w:sz w:val="22"/>
          <w:szCs w:val="22"/>
        </w:rPr>
        <w:t>Способ фиксации результата</w:t>
      </w:r>
      <w:r>
        <w:t xml:space="preserve"> -</w:t>
      </w:r>
      <w:r w:rsidRPr="00183411">
        <w:t xml:space="preserve"> </w:t>
      </w:r>
      <w:r>
        <w:t xml:space="preserve">внесение в протокол рассмотрения заявок информации об отказе в допуске к участию в аукционе всех заявителей, либо о допуске к участию в аукционе и признании участником аукциона только одного заявителя, либо о подаче только одной или ни одной заявки на участие в аукционе. </w:t>
      </w:r>
    </w:p>
    <w:p w:rsidR="004044FF" w:rsidRDefault="004044FF" w:rsidP="004044FF">
      <w:pPr>
        <w:autoSpaceDE w:val="0"/>
        <w:adjustRightInd w:val="0"/>
        <w:ind w:firstLine="540"/>
        <w:jc w:val="both"/>
      </w:pPr>
      <w:r w:rsidRPr="00AF2E1C">
        <w:rPr>
          <w:b/>
          <w:i/>
          <w:sz w:val="22"/>
          <w:szCs w:val="22"/>
        </w:rPr>
        <w:t>Срок выполнения</w:t>
      </w:r>
      <w:r w:rsidRPr="00670EB3">
        <w:t xml:space="preserve"> </w:t>
      </w:r>
      <w:r>
        <w:t xml:space="preserve">- </w:t>
      </w:r>
      <w:r w:rsidRPr="00BE2546">
        <w:t xml:space="preserve">не позднее, чем в течение </w:t>
      </w:r>
      <w:r>
        <w:t>одного</w:t>
      </w:r>
      <w:r w:rsidRPr="00BE2546">
        <w:t xml:space="preserve"> рабоч</w:t>
      </w:r>
      <w:r>
        <w:t>его</w:t>
      </w:r>
      <w:r w:rsidRPr="00BE2546">
        <w:t xml:space="preserve"> дн</w:t>
      </w:r>
      <w:r>
        <w:t>я</w:t>
      </w:r>
      <w:r w:rsidRPr="00BE2546">
        <w:t xml:space="preserve"> со дня  </w:t>
      </w:r>
      <w:r>
        <w:t>подписания протокола о результатах аукциона.</w:t>
      </w:r>
    </w:p>
    <w:p w:rsidR="004044FF" w:rsidRDefault="004044FF" w:rsidP="004044FF">
      <w:pPr>
        <w:pStyle w:val="a6"/>
        <w:spacing w:before="0" w:after="0"/>
        <w:ind w:firstLine="426"/>
        <w:jc w:val="both"/>
      </w:pPr>
    </w:p>
    <w:p w:rsidR="004044FF" w:rsidRDefault="004044FF" w:rsidP="004044FF">
      <w:pPr>
        <w:pStyle w:val="a6"/>
        <w:spacing w:before="0" w:after="0"/>
        <w:ind w:firstLine="426"/>
        <w:jc w:val="both"/>
      </w:pPr>
      <w:r w:rsidRPr="00E37B00">
        <w:rPr>
          <w:b/>
        </w:rPr>
        <w:t>2.</w:t>
      </w:r>
      <w:r>
        <w:t xml:space="preserve"> Аукцион признается несостоявшимся, в случае если:</w:t>
      </w:r>
    </w:p>
    <w:p w:rsidR="004044FF" w:rsidRDefault="004044FF" w:rsidP="004044FF">
      <w:pPr>
        <w:pStyle w:val="a6"/>
        <w:spacing w:before="0" w:after="0"/>
        <w:ind w:left="142" w:firstLine="284"/>
        <w:jc w:val="both"/>
      </w:pPr>
      <w:r>
        <w:t>- в аукционе участвовал только один участник;</w:t>
      </w:r>
    </w:p>
    <w:p w:rsidR="004044FF" w:rsidRDefault="004044FF" w:rsidP="004044FF">
      <w:pPr>
        <w:pStyle w:val="a6"/>
        <w:spacing w:before="0" w:after="0"/>
        <w:ind w:left="142" w:firstLine="284"/>
        <w:jc w:val="both"/>
      </w:pPr>
      <w:r>
        <w:t>- при проведен</w:t>
      </w:r>
      <w:proofErr w:type="gramStart"/>
      <w:r>
        <w:t>ии ау</w:t>
      </w:r>
      <w:proofErr w:type="gramEnd"/>
      <w:r>
        <w:t>кциона не присутствовал ни один из участников аукциона;</w:t>
      </w:r>
    </w:p>
    <w:p w:rsidR="004044FF" w:rsidRDefault="004044FF" w:rsidP="004044FF">
      <w:pPr>
        <w:pStyle w:val="a6"/>
        <w:spacing w:before="0" w:after="0"/>
        <w:ind w:left="142" w:firstLine="284"/>
        <w:jc w:val="both"/>
      </w:pPr>
      <w: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4044FF" w:rsidRDefault="004044FF" w:rsidP="004044FF">
      <w:pPr>
        <w:pStyle w:val="a6"/>
        <w:spacing w:before="0" w:after="0"/>
        <w:jc w:val="both"/>
      </w:pPr>
      <w:r w:rsidRPr="00865666">
        <w:rPr>
          <w:i/>
          <w:sz w:val="22"/>
          <w:szCs w:val="22"/>
        </w:rPr>
        <w:t xml:space="preserve"> </w:t>
      </w:r>
      <w:r>
        <w:rPr>
          <w:i/>
          <w:sz w:val="22"/>
          <w:szCs w:val="22"/>
        </w:rPr>
        <w:tab/>
      </w: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подписание организатором аукциона решения о признан</w:t>
      </w:r>
      <w:proofErr w:type="gramStart"/>
      <w:r>
        <w:t>ии ау</w:t>
      </w:r>
      <w:proofErr w:type="gramEnd"/>
      <w:r>
        <w:t>кциона несостоявшимся.</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наличие или отсутствие оснований в признан</w:t>
      </w:r>
      <w:proofErr w:type="gramStart"/>
      <w:r>
        <w:t>ии ау</w:t>
      </w:r>
      <w:proofErr w:type="gramEnd"/>
      <w:r>
        <w:t>кциона несостоявшимся.</w:t>
      </w:r>
    </w:p>
    <w:p w:rsidR="004044FF" w:rsidRDefault="004044FF" w:rsidP="004044FF">
      <w:pPr>
        <w:pStyle w:val="a6"/>
        <w:spacing w:before="0" w:after="0"/>
        <w:ind w:firstLine="540"/>
        <w:jc w:val="both"/>
      </w:pPr>
      <w:r w:rsidRPr="00AF2E1C">
        <w:rPr>
          <w:b/>
          <w:i/>
          <w:sz w:val="22"/>
          <w:szCs w:val="22"/>
        </w:rPr>
        <w:t>Способ фиксации результата</w:t>
      </w:r>
      <w:r>
        <w:t xml:space="preserve"> -</w:t>
      </w:r>
      <w:r w:rsidRPr="00183411">
        <w:t xml:space="preserve"> </w:t>
      </w:r>
      <w:r>
        <w:t xml:space="preserve">внесение в протокол результатов аукциона информации об участии в аукционе только одного заявителя, либо об отсутствии всех участников аукциона, либо о </w:t>
      </w:r>
      <w:proofErr w:type="gramStart"/>
      <w:r>
        <w:t>не поступлении</w:t>
      </w:r>
      <w:proofErr w:type="gramEnd"/>
      <w:r>
        <w:t xml:space="preserve"> ни одного предложения о цене предмета аукциона, которое предусматривало бы более высокую цену предмета аукциона после троекратного объявления предложения о начальной цене предмета аукциона.</w:t>
      </w:r>
    </w:p>
    <w:p w:rsidR="004044FF" w:rsidRDefault="004044FF" w:rsidP="004044FF">
      <w:pPr>
        <w:autoSpaceDE w:val="0"/>
        <w:adjustRightInd w:val="0"/>
        <w:ind w:firstLine="540"/>
        <w:jc w:val="both"/>
      </w:pPr>
      <w:r w:rsidRPr="00AF2E1C">
        <w:rPr>
          <w:b/>
          <w:i/>
          <w:sz w:val="22"/>
          <w:szCs w:val="22"/>
        </w:rPr>
        <w:t>Срок выполнения</w:t>
      </w:r>
      <w:r w:rsidRPr="00670EB3">
        <w:t xml:space="preserve"> - </w:t>
      </w:r>
      <w:r w:rsidRPr="00BE2546">
        <w:t xml:space="preserve">не позднее, чем в течение </w:t>
      </w:r>
      <w:r>
        <w:t>одного</w:t>
      </w:r>
      <w:r w:rsidRPr="00BE2546">
        <w:t xml:space="preserve"> рабоч</w:t>
      </w:r>
      <w:r>
        <w:t>его</w:t>
      </w:r>
      <w:r w:rsidRPr="00BE2546">
        <w:t xml:space="preserve"> дн</w:t>
      </w:r>
      <w:r>
        <w:t>я</w:t>
      </w:r>
      <w:r w:rsidRPr="00BE2546">
        <w:t xml:space="preserve"> со дня  </w:t>
      </w:r>
      <w:r>
        <w:t>подписания протокола результатов аукциона.</w:t>
      </w:r>
    </w:p>
    <w:p w:rsidR="004044FF" w:rsidRDefault="004044FF" w:rsidP="004044FF">
      <w:pPr>
        <w:pStyle w:val="a6"/>
        <w:spacing w:before="0" w:after="0"/>
        <w:jc w:val="both"/>
      </w:pPr>
    </w:p>
    <w:p w:rsidR="004044FF" w:rsidRDefault="004044FF" w:rsidP="004044FF">
      <w:pPr>
        <w:pStyle w:val="a6"/>
        <w:spacing w:before="0" w:after="0"/>
        <w:jc w:val="both"/>
        <w:rPr>
          <w:b/>
          <w:i/>
        </w:rPr>
      </w:pPr>
      <w:r>
        <w:rPr>
          <w:b/>
          <w:i/>
        </w:rPr>
        <w:t>11. Н</w:t>
      </w:r>
      <w:r w:rsidRPr="003E69F1">
        <w:rPr>
          <w:b/>
          <w:i/>
        </w:rPr>
        <w:t>аправление подписанного проекта договора купли-продажи или проекта договора аренды земельного участка</w:t>
      </w:r>
    </w:p>
    <w:p w:rsidR="004044FF" w:rsidRPr="003E69F1" w:rsidRDefault="004044FF" w:rsidP="004044FF">
      <w:pPr>
        <w:pStyle w:val="a6"/>
        <w:spacing w:before="0" w:after="0"/>
        <w:ind w:firstLine="426"/>
        <w:jc w:val="both"/>
        <w:rPr>
          <w:b/>
          <w:i/>
        </w:rPr>
      </w:pPr>
      <w:r w:rsidRPr="00EC142E">
        <w:rPr>
          <w:b/>
        </w:rPr>
        <w:t>1</w:t>
      </w:r>
      <w:r>
        <w:rPr>
          <w:b/>
        </w:rPr>
        <w:t xml:space="preserve">. </w:t>
      </w:r>
      <w:r>
        <w:t>Администрация поселения, направляет три экземпляра подписанного проекта договора купли-продажи или проекта договора аренды земельного участка</w:t>
      </w:r>
      <w:r w:rsidRPr="00631B7C">
        <w:t xml:space="preserve"> </w:t>
      </w:r>
      <w:r>
        <w:t>заявителю:</w:t>
      </w:r>
    </w:p>
    <w:p w:rsidR="004044FF" w:rsidRDefault="004044FF" w:rsidP="004044FF">
      <w:pPr>
        <w:pStyle w:val="a6"/>
        <w:spacing w:before="0" w:after="0"/>
        <w:ind w:firstLine="426"/>
        <w:jc w:val="both"/>
      </w:pPr>
      <w:r>
        <w:t xml:space="preserve">- </w:t>
      </w:r>
      <w:proofErr w:type="gramStart"/>
      <w:r>
        <w:t>признанному</w:t>
      </w:r>
      <w:proofErr w:type="gramEnd"/>
      <w:r>
        <w:t xml:space="preserve"> единственным участником аукциона;</w:t>
      </w:r>
    </w:p>
    <w:p w:rsidR="004044FF" w:rsidRDefault="004044FF" w:rsidP="004044FF">
      <w:pPr>
        <w:pStyle w:val="a6"/>
        <w:spacing w:before="0" w:after="0"/>
        <w:ind w:firstLine="426"/>
        <w:jc w:val="both"/>
      </w:pPr>
      <w:r>
        <w:t>- подавшим единственную заявку на участие в аукционе при условии, что заявка и 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w:t>
      </w:r>
    </w:p>
    <w:p w:rsidR="004044FF" w:rsidRDefault="004044FF" w:rsidP="004044FF">
      <w:pPr>
        <w:pStyle w:val="a6"/>
        <w:spacing w:before="0" w:after="0"/>
        <w:ind w:firstLine="426"/>
        <w:jc w:val="both"/>
      </w:pPr>
      <w: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направление трёх экземпляров подписанного проекта договора купли-продажи или проекта договора аренды земельного участка</w:t>
      </w:r>
      <w:r w:rsidRPr="00631B7C">
        <w:t xml:space="preserve"> </w:t>
      </w:r>
      <w:r>
        <w:t>заявителю.</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наличие или отсутствие оснований в признании только одного заявителя участником аукциона либо заявителя и заявку, поданную указанным заявителем соответствующим всем требованиям и указанным в извещении о проведен</w:t>
      </w:r>
      <w:proofErr w:type="gramStart"/>
      <w:r>
        <w:t>ии ау</w:t>
      </w:r>
      <w:proofErr w:type="gramEnd"/>
      <w:r>
        <w:t>кциона условиям аукциона.</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w:t>
      </w:r>
      <w:r>
        <w:t>–</w:t>
      </w:r>
      <w:r w:rsidRPr="00670EB3">
        <w:t xml:space="preserve"> </w:t>
      </w:r>
      <w:r>
        <w:t>почтовое уведомление об отправке заявителю трёх экземпляров подписанного проекта договора купли-продажи или проекта договора аренды земельного участка, либо, при личном получении подписание заявителем расписки в получении указанных договоров.</w:t>
      </w:r>
    </w:p>
    <w:p w:rsidR="004044FF" w:rsidRPr="00670EB3" w:rsidRDefault="004044FF" w:rsidP="004044FF">
      <w:pPr>
        <w:autoSpaceDE w:val="0"/>
        <w:adjustRightInd w:val="0"/>
        <w:ind w:firstLine="540"/>
        <w:jc w:val="both"/>
      </w:pPr>
      <w:r w:rsidRPr="00AF2E1C">
        <w:rPr>
          <w:b/>
          <w:i/>
          <w:sz w:val="22"/>
          <w:szCs w:val="22"/>
        </w:rPr>
        <w:t>Срок выполнения</w:t>
      </w:r>
      <w:r w:rsidRPr="00670EB3">
        <w:t xml:space="preserve"> - </w:t>
      </w:r>
      <w:r w:rsidRPr="00BE2546">
        <w:t>в течение десяти дней со дня подписани</w:t>
      </w:r>
      <w:r>
        <w:t>я протокола рассмотрения заявок на участие в аукционе.</w:t>
      </w:r>
    </w:p>
    <w:p w:rsidR="004044FF" w:rsidRDefault="004044FF" w:rsidP="004044FF">
      <w:pPr>
        <w:pStyle w:val="a6"/>
        <w:spacing w:before="0" w:after="0"/>
      </w:pPr>
    </w:p>
    <w:p w:rsidR="004044FF" w:rsidRPr="003E69F1" w:rsidRDefault="004044FF" w:rsidP="004044FF">
      <w:pPr>
        <w:pStyle w:val="a6"/>
        <w:spacing w:before="0" w:after="0"/>
        <w:ind w:firstLine="426"/>
        <w:jc w:val="both"/>
        <w:rPr>
          <w:b/>
          <w:i/>
        </w:rPr>
      </w:pPr>
      <w:r w:rsidRPr="00EC142E">
        <w:rPr>
          <w:b/>
        </w:rPr>
        <w:t>2</w:t>
      </w:r>
      <w:r>
        <w:rPr>
          <w:b/>
        </w:rPr>
        <w:t>.</w:t>
      </w:r>
      <w:r>
        <w:t xml:space="preserve"> Администрация поселения, направляет три экземпляра подписанного проекта договора купли-продажи или проекта договора аренды земельного участка</w:t>
      </w:r>
      <w:r w:rsidRPr="00631B7C">
        <w:t xml:space="preserve"> </w:t>
      </w:r>
      <w:r>
        <w:t>заявителю:</w:t>
      </w:r>
    </w:p>
    <w:p w:rsidR="004044FF" w:rsidRDefault="004044FF" w:rsidP="004044FF">
      <w:pPr>
        <w:pStyle w:val="a6"/>
        <w:spacing w:before="0" w:after="0"/>
        <w:jc w:val="both"/>
      </w:pPr>
      <w:r>
        <w:t xml:space="preserve">- </w:t>
      </w:r>
      <w:proofErr w:type="gramStart"/>
      <w:r>
        <w:t>единственному</w:t>
      </w:r>
      <w:proofErr w:type="gramEnd"/>
      <w:r>
        <w:t xml:space="preserve"> принявшему участие в аукционе </w:t>
      </w:r>
    </w:p>
    <w:p w:rsidR="004044FF" w:rsidRPr="00BE2546" w:rsidRDefault="004044FF" w:rsidP="004044FF">
      <w:pPr>
        <w:pStyle w:val="a6"/>
        <w:spacing w:before="0" w:after="0"/>
        <w:jc w:val="both"/>
      </w:pPr>
      <w:r>
        <w:t xml:space="preserve">- </w:t>
      </w:r>
      <w:proofErr w:type="gramStart"/>
      <w:r>
        <w:t>участвовавшему</w:t>
      </w:r>
      <w:proofErr w:type="gramEnd"/>
      <w:r>
        <w:t xml:space="preserve"> в аукционе и предложившему наибольшую цену за земельный участок или наибольший размер ежегодной арендной платы за земельный участок.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w:t>
      </w:r>
      <w:r>
        <w:lastRenderedPageBreak/>
        <w:t>аукциона в соответствии с пунктом 7 статьи 39</w:t>
      </w:r>
      <w:r>
        <w:rPr>
          <w:vertAlign w:val="superscript"/>
        </w:rPr>
        <w:t>18</w:t>
      </w:r>
      <w:r>
        <w:t xml:space="preserve"> Земельного Кодекса РФ) признается участник аукциона, предложивший наибольший размер первого арендного платежа. </w:t>
      </w:r>
    </w:p>
    <w:p w:rsidR="004044FF" w:rsidRDefault="004044FF" w:rsidP="004044FF">
      <w:pPr>
        <w:pStyle w:val="a6"/>
        <w:spacing w:before="0" w:after="0"/>
        <w:ind w:firstLine="426"/>
        <w:jc w:val="both"/>
      </w:pPr>
      <w:proofErr w:type="gramStart"/>
      <w: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t>ранее</w:t>
      </w:r>
      <w:proofErr w:type="gramEnd"/>
      <w:r>
        <w:t xml:space="preserve"> чем через десять дней со дня размещения информации о результатах аукциона на официальном сайте.</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направление трёх экземпляров подписанного проекта договора купли-продажи или проекта договора аренды земельного участка</w:t>
      </w:r>
      <w:r w:rsidRPr="00631B7C">
        <w:t xml:space="preserve"> </w:t>
      </w:r>
      <w:r>
        <w:t>заявителю.</w:t>
      </w:r>
    </w:p>
    <w:p w:rsidR="004044FF"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наличие или отсутствие оснований в признании заявителя единственным принявшим участие в аукционе, либо победителем аукциона.</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w:t>
      </w:r>
      <w:r>
        <w:t>–</w:t>
      </w:r>
      <w:r w:rsidRPr="00670EB3">
        <w:t xml:space="preserve"> </w:t>
      </w:r>
      <w:r>
        <w:t>почтовое уведомление об отправке заявителю трёх экземпляров подписанного проекта договора купли-продажи или проекта договора аренды земельного участка, либо, при личном получении, подписание заявителем расписки в получении указанных договоров.</w:t>
      </w:r>
    </w:p>
    <w:p w:rsidR="004044FF" w:rsidRDefault="004044FF" w:rsidP="004044FF">
      <w:pPr>
        <w:autoSpaceDE w:val="0"/>
        <w:adjustRightInd w:val="0"/>
        <w:ind w:firstLine="540"/>
        <w:jc w:val="both"/>
      </w:pPr>
      <w:r w:rsidRPr="00AF2E1C">
        <w:rPr>
          <w:b/>
          <w:i/>
          <w:sz w:val="22"/>
          <w:szCs w:val="22"/>
        </w:rPr>
        <w:t>Срок выполнения</w:t>
      </w:r>
      <w:r w:rsidRPr="00670EB3">
        <w:t xml:space="preserve"> - </w:t>
      </w:r>
      <w:r w:rsidRPr="00BE2546">
        <w:t xml:space="preserve">в течение десяти дней со дня </w:t>
      </w:r>
      <w:r>
        <w:t>составления протокола о результатах аукциона.</w:t>
      </w:r>
    </w:p>
    <w:p w:rsidR="004044FF" w:rsidRDefault="004044FF" w:rsidP="004044FF">
      <w:pPr>
        <w:pStyle w:val="a6"/>
        <w:spacing w:before="0" w:after="0"/>
        <w:ind w:firstLine="426"/>
        <w:jc w:val="both"/>
      </w:pPr>
    </w:p>
    <w:p w:rsidR="004044FF" w:rsidRDefault="004044FF" w:rsidP="004044FF">
      <w:pPr>
        <w:pStyle w:val="a6"/>
        <w:spacing w:before="0" w:after="0"/>
        <w:ind w:firstLine="426"/>
        <w:rPr>
          <w:rFonts w:ascii="Bookman Old Style" w:hAnsi="Bookman Old Style"/>
          <w:b/>
          <w:i/>
        </w:rPr>
      </w:pPr>
      <w:r w:rsidRPr="0089392E">
        <w:rPr>
          <w:rFonts w:ascii="Bookman Old Style" w:hAnsi="Bookman Old Style"/>
          <w:b/>
          <w:i/>
        </w:rPr>
        <w:t xml:space="preserve"> </w:t>
      </w:r>
    </w:p>
    <w:p w:rsidR="004044FF" w:rsidRPr="00BC04F0" w:rsidRDefault="004044FF" w:rsidP="004044FF">
      <w:pPr>
        <w:pStyle w:val="a6"/>
        <w:spacing w:before="0" w:after="0"/>
        <w:ind w:firstLine="426"/>
        <w:rPr>
          <w:rFonts w:cs="Times New Roman"/>
          <w:b/>
          <w:i/>
        </w:rPr>
      </w:pPr>
      <w:r w:rsidRPr="00BC04F0">
        <w:rPr>
          <w:rFonts w:cs="Times New Roman"/>
          <w:b/>
          <w:i/>
        </w:rPr>
        <w:t xml:space="preserve">12. </w:t>
      </w:r>
      <w:r>
        <w:rPr>
          <w:rFonts w:cs="Times New Roman"/>
          <w:b/>
          <w:i/>
        </w:rPr>
        <w:t>П</w:t>
      </w:r>
      <w:r w:rsidRPr="00BC04F0">
        <w:rPr>
          <w:rFonts w:cs="Times New Roman"/>
          <w:b/>
          <w:i/>
        </w:rPr>
        <w:t>одписание протокола о результатах аукциона</w:t>
      </w:r>
    </w:p>
    <w:p w:rsidR="004044FF" w:rsidRDefault="004044FF" w:rsidP="004044FF">
      <w:pPr>
        <w:pStyle w:val="a6"/>
        <w:spacing w:before="0" w:after="0"/>
        <w:ind w:firstLine="426"/>
      </w:pPr>
      <w: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044FF" w:rsidRDefault="004044FF" w:rsidP="004044FF">
      <w:pPr>
        <w:pStyle w:val="a6"/>
        <w:spacing w:before="0" w:after="0"/>
      </w:pPr>
      <w:r>
        <w:t>1) сведения о месте, дате и времени проведения аукциона;</w:t>
      </w:r>
    </w:p>
    <w:p w:rsidR="004044FF" w:rsidRDefault="004044FF" w:rsidP="004044FF">
      <w:pPr>
        <w:pStyle w:val="a6"/>
        <w:spacing w:before="0" w:after="0"/>
      </w:pPr>
      <w:r>
        <w:t>2) предмет аукциона, в том числе сведения о местоположении и площади земельного участка;</w:t>
      </w:r>
    </w:p>
    <w:p w:rsidR="004044FF" w:rsidRDefault="004044FF" w:rsidP="004044FF">
      <w:pPr>
        <w:pStyle w:val="a6"/>
        <w:spacing w:before="0" w:after="0"/>
      </w:pPr>
      <w:r>
        <w:t>3) сведения об участниках аукциона, о начальной цене предмета аукциона, последнем и предпоследнем предложениях о цене предмета аукциона;</w:t>
      </w:r>
    </w:p>
    <w:p w:rsidR="004044FF" w:rsidRDefault="004044FF" w:rsidP="004044FF">
      <w:pPr>
        <w:pStyle w:val="a6"/>
        <w:spacing w:before="0" w:after="0"/>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044FF" w:rsidRDefault="004044FF" w:rsidP="004044FF">
      <w:pPr>
        <w:pStyle w:val="a6"/>
        <w:spacing w:before="0" w:after="0"/>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044FF" w:rsidRPr="00F44AA1" w:rsidRDefault="004044FF" w:rsidP="004044FF">
      <w:pPr>
        <w:autoSpaceDE w:val="0"/>
        <w:adjustRightInd w:val="0"/>
        <w:ind w:firstLine="540"/>
        <w:jc w:val="both"/>
        <w:rPr>
          <w:rFonts w:cs="Times New Roman"/>
        </w:rPr>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rsidRPr="00F44AA1">
        <w:rPr>
          <w:rFonts w:cs="Times New Roman"/>
        </w:rPr>
        <w:t>подписание протокола о результатах аукциона.</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наличие в протоколе информации подлежащей внесению в протокол о результатах аукциона.</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w:t>
      </w:r>
      <w:r>
        <w:t>–</w:t>
      </w:r>
      <w:r w:rsidRPr="00670EB3">
        <w:t xml:space="preserve"> </w:t>
      </w:r>
      <w:r>
        <w:t>подписание оформленного протокола о результатах аукциона.</w:t>
      </w:r>
    </w:p>
    <w:p w:rsidR="004044FF" w:rsidRPr="00670EB3" w:rsidRDefault="004044FF" w:rsidP="004044FF">
      <w:pPr>
        <w:autoSpaceDE w:val="0"/>
        <w:adjustRightInd w:val="0"/>
        <w:ind w:firstLine="540"/>
        <w:jc w:val="both"/>
      </w:pPr>
      <w:r w:rsidRPr="00AF2E1C">
        <w:rPr>
          <w:b/>
          <w:i/>
          <w:sz w:val="22"/>
          <w:szCs w:val="22"/>
        </w:rPr>
        <w:t>Срок выполнения</w:t>
      </w:r>
      <w:r w:rsidRPr="00670EB3">
        <w:t xml:space="preserve"> </w:t>
      </w:r>
      <w:r>
        <w:t xml:space="preserve">- </w:t>
      </w:r>
      <w:r w:rsidRPr="00BE2546">
        <w:t xml:space="preserve">Срок исполнения – не позднее, чем по истечению </w:t>
      </w:r>
      <w:r>
        <w:t>одного</w:t>
      </w:r>
      <w:r w:rsidRPr="00BE2546">
        <w:t xml:space="preserve"> рабоч</w:t>
      </w:r>
      <w:r>
        <w:t>его  дня</w:t>
      </w:r>
      <w:r w:rsidRPr="00BE2546">
        <w:t xml:space="preserve"> со дня  проведения аукциона.</w:t>
      </w:r>
    </w:p>
    <w:p w:rsidR="004044FF" w:rsidRDefault="004044FF" w:rsidP="004044FF">
      <w:pPr>
        <w:pStyle w:val="a6"/>
        <w:spacing w:before="0" w:after="0"/>
      </w:pPr>
    </w:p>
    <w:p w:rsidR="004044FF" w:rsidRPr="00F44AA1" w:rsidRDefault="004044FF" w:rsidP="004044FF">
      <w:pPr>
        <w:pStyle w:val="a6"/>
        <w:spacing w:before="0" w:after="0"/>
        <w:rPr>
          <w:b/>
          <w:i/>
        </w:rPr>
      </w:pPr>
      <w:r>
        <w:rPr>
          <w:b/>
          <w:i/>
        </w:rPr>
        <w:t>13. Р</w:t>
      </w:r>
      <w:r w:rsidRPr="00F44AA1">
        <w:rPr>
          <w:b/>
          <w:i/>
        </w:rPr>
        <w:t xml:space="preserve">азмещение протокола о результатах аукциона на официальном сайте;  </w:t>
      </w:r>
    </w:p>
    <w:p w:rsidR="004044FF" w:rsidRDefault="004044FF" w:rsidP="004044FF">
      <w:pPr>
        <w:autoSpaceDE w:val="0"/>
        <w:adjustRightInd w:val="0"/>
        <w:ind w:firstLine="540"/>
        <w:jc w:val="both"/>
      </w:pPr>
      <w:r>
        <w:lastRenderedPageBreak/>
        <w:t>Протокол о результатах аукциона подлежит размещению на официальном сайте.</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rsidRPr="00F44AA1">
        <w:t>размещение протокола о результатах аукциона на официальном сайте.</w:t>
      </w:r>
    </w:p>
    <w:p w:rsidR="004044FF" w:rsidRPr="00670EB3" w:rsidRDefault="004044FF" w:rsidP="004044FF">
      <w:pPr>
        <w:pStyle w:val="a6"/>
        <w:spacing w:before="0" w:after="0"/>
        <w:ind w:firstLine="426"/>
      </w:pPr>
      <w:r>
        <w:rPr>
          <w:b/>
          <w:i/>
        </w:rPr>
        <w:t xml:space="preserve">  </w:t>
      </w:r>
      <w:r w:rsidRPr="00AF2E1C">
        <w:rPr>
          <w:b/>
          <w:i/>
          <w:sz w:val="22"/>
          <w:szCs w:val="22"/>
        </w:rPr>
        <w:t>Критерием принятия решения</w:t>
      </w:r>
      <w:r w:rsidRPr="009517BD">
        <w:t xml:space="preserve"> </w:t>
      </w:r>
      <w:r>
        <w:t>–</w:t>
      </w:r>
      <w:r w:rsidRPr="009517BD">
        <w:t xml:space="preserve"> </w:t>
      </w:r>
      <w:r>
        <w:t>наличие подписанного протокола о результатах аукциона.</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 </w:t>
      </w:r>
      <w:r w:rsidRPr="00F44AA1">
        <w:t>размещение протокола о результатах аукциона на официальном сайте.</w:t>
      </w:r>
    </w:p>
    <w:p w:rsidR="004044FF" w:rsidRPr="00670EB3" w:rsidRDefault="004044FF" w:rsidP="004044FF">
      <w:pPr>
        <w:autoSpaceDE w:val="0"/>
        <w:adjustRightInd w:val="0"/>
        <w:ind w:firstLine="540"/>
        <w:jc w:val="both"/>
      </w:pPr>
      <w:r w:rsidRPr="00AF2E1C">
        <w:rPr>
          <w:b/>
          <w:i/>
          <w:sz w:val="22"/>
          <w:szCs w:val="22"/>
        </w:rPr>
        <w:t>Срок выполнения</w:t>
      </w:r>
      <w:r w:rsidRPr="00670EB3">
        <w:t xml:space="preserve"> - </w:t>
      </w:r>
      <w:r w:rsidRPr="00BE2546">
        <w:t>в течение одного рабочего дня со дня подписания протокола</w:t>
      </w:r>
      <w:r>
        <w:t xml:space="preserve"> о результатах аукциона</w:t>
      </w:r>
      <w:r w:rsidRPr="00BE2546">
        <w:t>.</w:t>
      </w:r>
    </w:p>
    <w:p w:rsidR="004044FF" w:rsidRDefault="004044FF" w:rsidP="004044FF">
      <w:pPr>
        <w:pStyle w:val="a6"/>
        <w:spacing w:before="0" w:after="0"/>
        <w:ind w:firstLine="426"/>
      </w:pPr>
    </w:p>
    <w:p w:rsidR="004044FF" w:rsidRDefault="004044FF" w:rsidP="004044FF">
      <w:pPr>
        <w:pStyle w:val="a6"/>
        <w:spacing w:before="0" w:after="0"/>
      </w:pPr>
    </w:p>
    <w:p w:rsidR="004044FF" w:rsidRDefault="004044FF" w:rsidP="004044FF">
      <w:pPr>
        <w:pStyle w:val="a6"/>
        <w:spacing w:before="0" w:after="0"/>
        <w:rPr>
          <w:b/>
          <w:i/>
        </w:rPr>
      </w:pPr>
      <w:r>
        <w:rPr>
          <w:b/>
          <w:i/>
        </w:rPr>
        <w:t>14. В</w:t>
      </w:r>
      <w:r w:rsidRPr="00F44AA1">
        <w:rPr>
          <w:b/>
          <w:i/>
        </w:rPr>
        <w:t>озврат задатков лицам, участвовавшим в ау</w:t>
      </w:r>
      <w:r>
        <w:rPr>
          <w:b/>
          <w:i/>
        </w:rPr>
        <w:t>кционе, но не победившим в нем</w:t>
      </w:r>
    </w:p>
    <w:p w:rsidR="004044FF" w:rsidRDefault="004044FF" w:rsidP="004044FF">
      <w:pPr>
        <w:pStyle w:val="a6"/>
        <w:spacing w:before="0" w:after="0"/>
        <w:ind w:firstLine="426"/>
        <w:jc w:val="both"/>
      </w:pPr>
      <w:r>
        <w:t>Задатки, внесенные лицами, участвовавшими в аукционе, но победившими в нём подлежат возврату указанным лицам организатором аукциона.</w:t>
      </w:r>
    </w:p>
    <w:p w:rsidR="004044FF" w:rsidRDefault="004044FF" w:rsidP="004044FF">
      <w:pPr>
        <w:pStyle w:val="a6"/>
        <w:spacing w:before="0" w:after="0"/>
        <w:ind w:firstLine="426"/>
        <w:jc w:val="both"/>
      </w:pPr>
      <w:proofErr w:type="gramStart"/>
      <w: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РФ, засчитываются в оплату приобретаемого земельного участка или в счет арендной платы за него.</w:t>
      </w:r>
      <w:proofErr w:type="gramEnd"/>
      <w: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 xml:space="preserve">списание со счета организатора аукциона денежных средств, внесенных в качестве задатка заявителем, отозвавшим свою заявку на участие в аукционе </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участие в аукционе лиц, не победивших в аукционе.</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w:t>
      </w:r>
      <w:r>
        <w:t>–</w:t>
      </w:r>
      <w:r w:rsidRPr="00670EB3">
        <w:t xml:space="preserve"> </w:t>
      </w:r>
      <w:r>
        <w:t xml:space="preserve">письменное подтверждение о списании со счета организатора аукциона денежных средств, внесенных в качестве задатка участниками аукциона, не победившими в нём. </w:t>
      </w:r>
    </w:p>
    <w:p w:rsidR="004044FF" w:rsidRDefault="004044FF" w:rsidP="004044FF">
      <w:pPr>
        <w:pStyle w:val="a6"/>
        <w:spacing w:before="0" w:after="0"/>
        <w:ind w:firstLine="426"/>
        <w:jc w:val="both"/>
        <w:rPr>
          <w:i/>
          <w:sz w:val="22"/>
          <w:szCs w:val="22"/>
        </w:rPr>
      </w:pPr>
      <w:r w:rsidRPr="00AF2E1C">
        <w:rPr>
          <w:b/>
          <w:i/>
          <w:sz w:val="22"/>
          <w:szCs w:val="22"/>
        </w:rPr>
        <w:t>Срок выполнения</w:t>
      </w:r>
      <w:r w:rsidRPr="00670EB3">
        <w:t xml:space="preserve"> - </w:t>
      </w:r>
      <w:r w:rsidRPr="00D943E0">
        <w:t xml:space="preserve">не позднее </w:t>
      </w:r>
      <w:r>
        <w:t>трёх</w:t>
      </w:r>
      <w:r w:rsidRPr="00D943E0">
        <w:t xml:space="preserve"> рабочих дней со дня </w:t>
      </w:r>
      <w:r>
        <w:t>подписания протокола о результатах аукциона.</w:t>
      </w:r>
    </w:p>
    <w:p w:rsidR="004044FF" w:rsidRDefault="004044FF" w:rsidP="004044FF">
      <w:pPr>
        <w:pStyle w:val="a6"/>
        <w:spacing w:before="0" w:after="0"/>
      </w:pPr>
    </w:p>
    <w:p w:rsidR="004044FF" w:rsidRPr="009A0CAC" w:rsidRDefault="004044FF" w:rsidP="004044FF">
      <w:pPr>
        <w:pStyle w:val="a6"/>
        <w:spacing w:before="0" w:after="0"/>
        <w:jc w:val="both"/>
        <w:rPr>
          <w:b/>
          <w:i/>
        </w:rPr>
      </w:pPr>
      <w:r>
        <w:rPr>
          <w:b/>
          <w:i/>
        </w:rPr>
        <w:t>15. Н</w:t>
      </w:r>
      <w:r w:rsidRPr="009A0CAC">
        <w:rPr>
          <w:b/>
          <w:i/>
        </w:rPr>
        <w:t>аправление предложения о заключении договора участнику аукциона, который сделал предпоследнее предложение о цене предмета аукциона</w:t>
      </w:r>
    </w:p>
    <w:p w:rsidR="004044FF" w:rsidRDefault="004044FF" w:rsidP="004044FF">
      <w:pPr>
        <w:pStyle w:val="a6"/>
        <w:spacing w:before="0" w:after="0"/>
        <w:ind w:firstLine="426"/>
        <w:jc w:val="both"/>
      </w:pPr>
      <w:proofErr w:type="gramStart"/>
      <w:r>
        <w:t>Если договор купли-продажи или договор аренды земельного участка, а в случае, предусмотренном пунктом 24 статьи 39.12 Земельного Кодекса РФ,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поселения, организатор аукциона предлагает заключить указанные договоры иному участнику аукциона, который сделал предпоследнее предложение о</w:t>
      </w:r>
      <w:proofErr w:type="gramEnd"/>
      <w:r>
        <w:t xml:space="preserve"> цене предмета аукциона, по цене, предложенной победителем аукциона.</w:t>
      </w:r>
    </w:p>
    <w:p w:rsidR="004044FF" w:rsidRDefault="004044FF" w:rsidP="004044FF">
      <w:pPr>
        <w:pStyle w:val="a6"/>
        <w:spacing w:before="0" w:after="0"/>
        <w:ind w:firstLine="426"/>
        <w:jc w:val="both"/>
        <w:rPr>
          <w:i/>
          <w:sz w:val="22"/>
          <w:szCs w:val="22"/>
        </w:rPr>
      </w:pPr>
      <w:r>
        <w:t xml:space="preserve"> </w:t>
      </w:r>
      <w:proofErr w:type="gramStart"/>
      <w:r>
        <w:t>направление предложения о заключении</w:t>
      </w:r>
      <w:r w:rsidRPr="00602263">
        <w:t xml:space="preserve"> </w:t>
      </w:r>
      <w:r>
        <w:t>договора купли-продажи или договора аренды земельного участка, а в случае, предусмотренном пунктом 24 статьи 39</w:t>
      </w:r>
      <w:r w:rsidRPr="00602263">
        <w:rPr>
          <w:vertAlign w:val="superscript"/>
        </w:rPr>
        <w:t xml:space="preserve">12 </w:t>
      </w:r>
      <w:r w:rsidRPr="00602263">
        <w:t>Земельного Кодекса РФ</w:t>
      </w:r>
      <w:r>
        <w:t>,</w:t>
      </w:r>
      <w:r>
        <w:rPr>
          <w:vertAlign w:val="superscript"/>
        </w:rPr>
        <w:t xml:space="preserve"> </w:t>
      </w:r>
      <w:r>
        <w:t>также договор о комплексном освоении территории</w:t>
      </w:r>
      <w:r w:rsidRPr="00602263">
        <w:t xml:space="preserve"> </w:t>
      </w:r>
      <w:r>
        <w:t>иному участнику аукциона, который сделал предпоследнее предложение о цене предмета аукциона, по цене, предложенной победителем аукциона – при условии, что в течение тридцати дней со дня направления победителю аукциона проектов указанных договоров не</w:t>
      </w:r>
      <w:proofErr w:type="gramEnd"/>
      <w:r>
        <w:t xml:space="preserve"> были им подписаны и представлены в Администрацию поселения;</w:t>
      </w:r>
      <w:r w:rsidRPr="00602263">
        <w:rPr>
          <w:i/>
          <w:sz w:val="22"/>
          <w:szCs w:val="22"/>
        </w:rPr>
        <w:t xml:space="preserve"> </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направление предложения о заключении</w:t>
      </w:r>
      <w:r w:rsidRPr="00602263">
        <w:t xml:space="preserve"> </w:t>
      </w:r>
      <w:r>
        <w:t>указанных договоров иному участнику аукциона, который сделал предпоследнее предложение о цене предмета аукциона.</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proofErr w:type="gramStart"/>
      <w:r>
        <w:t>не поступление</w:t>
      </w:r>
      <w:proofErr w:type="gramEnd"/>
      <w:r>
        <w:t xml:space="preserve"> в Администрацию поселения подписанных победителем аукциона договоров в тридцатидневный срок</w:t>
      </w:r>
      <w:r w:rsidRPr="007A7B64">
        <w:t xml:space="preserve"> </w:t>
      </w:r>
      <w:r>
        <w:t xml:space="preserve">со дня </w:t>
      </w:r>
      <w:r>
        <w:lastRenderedPageBreak/>
        <w:t xml:space="preserve">направления победителю аукциона проектов договоров. </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w:t>
      </w:r>
      <w:r>
        <w:t>–</w:t>
      </w:r>
      <w:r w:rsidRPr="00670EB3">
        <w:t xml:space="preserve"> </w:t>
      </w:r>
      <w:r>
        <w:t>письменное (почтовое) уведомление о вручении участнику аукциона, который сделал предпоследнее предложение о цене предмета аукциона указанных договоров.</w:t>
      </w:r>
    </w:p>
    <w:p w:rsidR="004044FF" w:rsidRPr="00670EB3" w:rsidRDefault="004044FF" w:rsidP="004044FF">
      <w:pPr>
        <w:autoSpaceDE w:val="0"/>
        <w:adjustRightInd w:val="0"/>
        <w:ind w:firstLine="540"/>
        <w:jc w:val="both"/>
      </w:pPr>
      <w:r w:rsidRPr="00AF2E1C">
        <w:rPr>
          <w:b/>
          <w:i/>
          <w:sz w:val="22"/>
          <w:szCs w:val="22"/>
        </w:rPr>
        <w:t>Срок выполнения</w:t>
      </w:r>
      <w:r w:rsidRPr="00670EB3">
        <w:t xml:space="preserve"> - </w:t>
      </w:r>
      <w:r w:rsidRPr="00BE2546">
        <w:t>в течение пяти рабочих дней со дня истечения тридцатидневного срока отведенного для подписания и направления победителем аукциона</w:t>
      </w:r>
      <w:r>
        <w:t xml:space="preserve"> указанных договоров в Администрацию поселения.</w:t>
      </w:r>
      <w:r w:rsidRPr="00BE2546">
        <w:t xml:space="preserve"> </w:t>
      </w:r>
    </w:p>
    <w:p w:rsidR="004044FF" w:rsidRDefault="004044FF" w:rsidP="004044FF">
      <w:pPr>
        <w:pStyle w:val="a6"/>
        <w:spacing w:before="0" w:after="0"/>
        <w:ind w:firstLine="426"/>
        <w:jc w:val="both"/>
        <w:rPr>
          <w:i/>
          <w:sz w:val="22"/>
          <w:szCs w:val="22"/>
        </w:rPr>
      </w:pPr>
    </w:p>
    <w:p w:rsidR="004044FF" w:rsidRPr="002F7115" w:rsidRDefault="004044FF" w:rsidP="004044FF">
      <w:pPr>
        <w:pStyle w:val="a6"/>
        <w:spacing w:before="0" w:after="0"/>
        <w:jc w:val="both"/>
        <w:rPr>
          <w:b/>
          <w:i/>
        </w:rPr>
      </w:pPr>
      <w:r>
        <w:rPr>
          <w:b/>
          <w:i/>
        </w:rPr>
        <w:t>16. Н</w:t>
      </w:r>
      <w:r w:rsidRPr="002F7115">
        <w:rPr>
          <w:b/>
          <w:i/>
        </w:rPr>
        <w:t>аправление сведений в реестр недобросовестных участников аукциона</w:t>
      </w:r>
    </w:p>
    <w:p w:rsidR="004044FF" w:rsidRDefault="004044FF" w:rsidP="004044FF">
      <w:pPr>
        <w:pStyle w:val="a6"/>
        <w:spacing w:before="0" w:after="0"/>
        <w:ind w:firstLine="426"/>
        <w:jc w:val="both"/>
      </w:pPr>
      <w:proofErr w:type="gramStart"/>
      <w: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РФ и которые уклонились от их заключения, включаются в реестр недобросовестных участников аукциона.</w:t>
      </w:r>
      <w:proofErr w:type="gramEnd"/>
    </w:p>
    <w:p w:rsidR="004044FF" w:rsidRDefault="004044FF" w:rsidP="004044FF">
      <w:pPr>
        <w:pStyle w:val="a6"/>
        <w:spacing w:before="0" w:after="0"/>
        <w:ind w:firstLine="426"/>
        <w:jc w:val="both"/>
      </w:pPr>
      <w: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4044FF" w:rsidRDefault="004044FF" w:rsidP="004044FF">
      <w:pPr>
        <w:pStyle w:val="a6"/>
        <w:spacing w:before="0" w:after="0"/>
        <w:ind w:firstLine="426"/>
        <w:jc w:val="both"/>
      </w:pPr>
      <w:r>
        <w:t>В реестр недобросовестных участников аукциона включаются следующие сведения:</w:t>
      </w:r>
    </w:p>
    <w:p w:rsidR="004044FF" w:rsidRDefault="004044FF" w:rsidP="004044FF">
      <w:pPr>
        <w:pStyle w:val="a6"/>
        <w:spacing w:before="0" w:after="0"/>
        <w:jc w:val="both"/>
      </w:pPr>
      <w: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rsidR="004044FF" w:rsidRDefault="004044FF" w:rsidP="004044FF">
      <w:pPr>
        <w:pStyle w:val="a6"/>
        <w:spacing w:before="0" w:after="0"/>
        <w:jc w:val="both"/>
      </w:pPr>
      <w:proofErr w:type="gramStart"/>
      <w: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roofErr w:type="gramEnd"/>
    </w:p>
    <w:p w:rsidR="004044FF" w:rsidRDefault="004044FF" w:rsidP="004044FF">
      <w:pPr>
        <w:pStyle w:val="a6"/>
        <w:spacing w:before="0" w:after="0"/>
        <w:jc w:val="both"/>
      </w:pPr>
      <w:proofErr w:type="gramStart"/>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4044FF" w:rsidRDefault="004044FF" w:rsidP="004044FF">
      <w:pPr>
        <w:pStyle w:val="a6"/>
        <w:spacing w:before="0" w:after="0"/>
        <w:jc w:val="both"/>
      </w:pPr>
      <w:r>
        <w:t>4) дата внесения указанных в настоящем пункте сведений в реестр недобросовестных участников аукциона.</w:t>
      </w:r>
    </w:p>
    <w:p w:rsidR="004044FF" w:rsidRDefault="004044FF" w:rsidP="004044FF">
      <w:pPr>
        <w:pStyle w:val="a6"/>
        <w:spacing w:before="0" w:after="0"/>
        <w:ind w:firstLine="426"/>
        <w:jc w:val="both"/>
      </w:pPr>
      <w:r>
        <w:t>Сведения, содержащиеся в реестре недобросовестных участников аукциона, должны быть доступны для ознакомления на официальном сайте.</w:t>
      </w:r>
    </w:p>
    <w:p w:rsidR="004044FF" w:rsidRDefault="004044FF" w:rsidP="004044FF">
      <w:pPr>
        <w:pStyle w:val="a6"/>
        <w:spacing w:before="0" w:after="0"/>
        <w:ind w:firstLine="426"/>
        <w:jc w:val="both"/>
      </w:pPr>
      <w:r>
        <w:t>Сведения, предусмотренные пунктом 29 статьи 39.12 Земельного Кодекса РФ,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044FF" w:rsidRDefault="004044FF" w:rsidP="004044FF">
      <w:pPr>
        <w:pStyle w:val="a6"/>
        <w:spacing w:before="0" w:after="0"/>
        <w:ind w:firstLine="426"/>
        <w:jc w:val="both"/>
      </w:pPr>
      <w:r>
        <w:t>Внесение сведений о лицах, указанных в пункте 27 статьи 39.12 Земельного Кодекса РФ,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статьи 39.12 Земельного Кодекса РФ, могут быть обжалованы заинтересованным лицом в судебном порядке.</w:t>
      </w:r>
    </w:p>
    <w:p w:rsidR="004044FF" w:rsidRDefault="004044FF" w:rsidP="004044FF">
      <w:pPr>
        <w:pStyle w:val="a6"/>
        <w:spacing w:before="0" w:after="0"/>
        <w:ind w:firstLine="426"/>
        <w:jc w:val="both"/>
      </w:pPr>
      <w:r>
        <w:t xml:space="preserve">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w:t>
      </w:r>
      <w:r>
        <w:lastRenderedPageBreak/>
        <w:t>исполнительной власти.</w:t>
      </w:r>
    </w:p>
    <w:p w:rsidR="004044FF" w:rsidRDefault="004044FF" w:rsidP="004044FF">
      <w:pPr>
        <w:pStyle w:val="a6"/>
        <w:spacing w:before="0" w:after="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направление сведений о лицах, уклонившихся от заключения указанных договоров.</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proofErr w:type="gramStart"/>
      <w:r>
        <w:t>не поступление</w:t>
      </w:r>
      <w:proofErr w:type="gramEnd"/>
      <w:r>
        <w:t xml:space="preserve"> в Администрацию поселения подписанных договоров в отведённый срок.</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 </w:t>
      </w:r>
      <w:r>
        <w:t xml:space="preserve">письменное (почтовое) уведомление о получении уполномоченным Правительством Российской Федерации на ведение реестра недобросовестных участников аукциона федеральным органом исполнительной власти. </w:t>
      </w:r>
    </w:p>
    <w:p w:rsidR="004044FF" w:rsidRDefault="004044FF" w:rsidP="004044FF">
      <w:pPr>
        <w:autoSpaceDE w:val="0"/>
        <w:adjustRightInd w:val="0"/>
        <w:ind w:firstLine="540"/>
        <w:jc w:val="both"/>
      </w:pPr>
      <w:r w:rsidRPr="00AF2E1C">
        <w:rPr>
          <w:b/>
          <w:i/>
          <w:sz w:val="22"/>
          <w:szCs w:val="22"/>
        </w:rPr>
        <w:t>Срок выполнения</w:t>
      </w:r>
      <w:r w:rsidRPr="00670EB3">
        <w:t xml:space="preserve"> - </w:t>
      </w:r>
      <w:r w:rsidRPr="00BE2546">
        <w:t>в течени</w:t>
      </w:r>
      <w:proofErr w:type="gramStart"/>
      <w:r w:rsidRPr="00BE2546">
        <w:t>и</w:t>
      </w:r>
      <w:proofErr w:type="gramEnd"/>
      <w:r w:rsidRPr="00BE2546">
        <w:t xml:space="preserve"> пяти рабочих дней со дня истечения тридцати</w:t>
      </w:r>
      <w:r>
        <w:t xml:space="preserve"> дней со дня направления победителю аукциона или иному лицу, с которым договор купли-продажи или договор аренды земельного участка заключается в соответствии с пунктом 13, 14 или 20 статьи 39.12 Земельного Кодекса РФ.</w:t>
      </w:r>
      <w:r w:rsidRPr="00BE2546">
        <w:t xml:space="preserve"> </w:t>
      </w:r>
    </w:p>
    <w:p w:rsidR="004044FF" w:rsidRDefault="004044FF" w:rsidP="004044FF">
      <w:pPr>
        <w:autoSpaceDE w:val="0"/>
        <w:adjustRightInd w:val="0"/>
        <w:ind w:firstLine="540"/>
        <w:jc w:val="both"/>
      </w:pPr>
    </w:p>
    <w:p w:rsidR="004044FF" w:rsidRDefault="004044FF" w:rsidP="004044FF">
      <w:pPr>
        <w:pStyle w:val="Standard"/>
        <w:ind w:left="2127" w:hanging="1570"/>
        <w:jc w:val="both"/>
        <w:rPr>
          <w:b/>
        </w:rPr>
      </w:pPr>
    </w:p>
    <w:p w:rsidR="004044FF" w:rsidRDefault="004044FF" w:rsidP="004044FF">
      <w:pPr>
        <w:pStyle w:val="Standard"/>
        <w:ind w:left="2127" w:hanging="1570"/>
        <w:jc w:val="both"/>
        <w:rPr>
          <w:b/>
        </w:rPr>
      </w:pPr>
    </w:p>
    <w:p w:rsidR="004044FF" w:rsidRDefault="004044FF" w:rsidP="004044FF">
      <w:pPr>
        <w:pStyle w:val="Standard"/>
        <w:ind w:left="2127" w:hanging="1570"/>
        <w:jc w:val="both"/>
        <w:rPr>
          <w:b/>
        </w:rPr>
      </w:pPr>
    </w:p>
    <w:p w:rsidR="004044FF" w:rsidRDefault="004044FF" w:rsidP="004044FF">
      <w:pPr>
        <w:pStyle w:val="Standard"/>
        <w:ind w:left="2127" w:hanging="1570"/>
        <w:jc w:val="both"/>
        <w:rPr>
          <w:b/>
        </w:rPr>
      </w:pPr>
    </w:p>
    <w:p w:rsidR="004044FF" w:rsidRPr="00782BA3" w:rsidRDefault="004044FF" w:rsidP="004044FF">
      <w:pPr>
        <w:pStyle w:val="Standard"/>
        <w:ind w:left="2127" w:hanging="1570"/>
        <w:jc w:val="both"/>
      </w:pPr>
      <w:r w:rsidRPr="00782BA3">
        <w:rPr>
          <w:b/>
        </w:rPr>
        <w:t xml:space="preserve">ГЛАВА </w:t>
      </w:r>
      <w:r w:rsidRPr="00782BA3">
        <w:rPr>
          <w:b/>
          <w:lang w:val="en-US"/>
        </w:rPr>
        <w:t>IV</w:t>
      </w:r>
      <w:r w:rsidRPr="00782BA3">
        <w:rPr>
          <w:b/>
        </w:rPr>
        <w:t xml:space="preserve">  </w:t>
      </w:r>
      <w:r w:rsidRPr="00782BA3">
        <w:t xml:space="preserve">ПОРЯДОК И ФОРМЫ </w:t>
      </w:r>
      <w:proofErr w:type="gramStart"/>
      <w:r w:rsidRPr="00782BA3">
        <w:t>КОНТРОЛЯ ЗА</w:t>
      </w:r>
      <w:proofErr w:type="gramEnd"/>
      <w:r w:rsidRPr="00782BA3">
        <w:t xml:space="preserve"> ПРЕДОСТАВЛЕНИЕМ МУНИЦИПАЛЬНОЙ УСЛУГИ</w:t>
      </w:r>
    </w:p>
    <w:p w:rsidR="004044FF" w:rsidRPr="008911BD" w:rsidRDefault="004044FF" w:rsidP="004044FF">
      <w:pPr>
        <w:pStyle w:val="Standard"/>
        <w:ind w:firstLine="557"/>
        <w:jc w:val="both"/>
        <w:rPr>
          <w:b/>
        </w:rPr>
      </w:pPr>
      <w:bookmarkStart w:id="1" w:name="sub_1304"/>
    </w:p>
    <w:p w:rsidR="004044FF" w:rsidRPr="00670EB3" w:rsidRDefault="004044FF" w:rsidP="004044FF">
      <w:pPr>
        <w:pStyle w:val="Standard"/>
        <w:ind w:firstLine="557"/>
        <w:jc w:val="both"/>
        <w:rPr>
          <w:b/>
          <w:i/>
        </w:rPr>
      </w:pPr>
      <w:r w:rsidRPr="008911BD">
        <w:rPr>
          <w:b/>
        </w:rPr>
        <w:t>Статья 22.</w:t>
      </w:r>
      <w:r w:rsidRPr="00670EB3">
        <w:rPr>
          <w:b/>
          <w:i/>
        </w:rPr>
        <w:t xml:space="preserve"> Порядок осуществления текущего </w:t>
      </w:r>
      <w:proofErr w:type="gramStart"/>
      <w:r w:rsidRPr="00670EB3">
        <w:rPr>
          <w:b/>
          <w:i/>
        </w:rPr>
        <w:t>контроля за</w:t>
      </w:r>
      <w:proofErr w:type="gramEnd"/>
      <w:r w:rsidRPr="00670EB3">
        <w:rPr>
          <w:b/>
          <w:i/>
        </w:rPr>
        <w:t xml:space="preserve"> соблюдением и исполнением должностными лицами органа местного самоуправления, предоставляющего муниципальную услугу</w:t>
      </w:r>
    </w:p>
    <w:p w:rsidR="004044FF" w:rsidRPr="00670EB3" w:rsidRDefault="004044FF" w:rsidP="004044FF">
      <w:pPr>
        <w:pStyle w:val="Standard"/>
        <w:ind w:firstLine="558"/>
        <w:jc w:val="both"/>
      </w:pPr>
      <w:r w:rsidRPr="00670EB3">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4044FF" w:rsidRPr="00670EB3" w:rsidRDefault="004044FF" w:rsidP="004044FF">
      <w:pPr>
        <w:pStyle w:val="Standard"/>
        <w:ind w:firstLine="557"/>
        <w:jc w:val="both"/>
      </w:pPr>
      <w:r w:rsidRPr="00670EB3">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4044FF" w:rsidRDefault="004044FF" w:rsidP="004044FF">
      <w:pPr>
        <w:pStyle w:val="Standard"/>
        <w:ind w:firstLine="567"/>
        <w:jc w:val="both"/>
        <w:rPr>
          <w:b/>
        </w:rPr>
      </w:pPr>
    </w:p>
    <w:p w:rsidR="004044FF" w:rsidRPr="00670EB3" w:rsidRDefault="004044FF" w:rsidP="004044FF">
      <w:pPr>
        <w:pStyle w:val="Standard"/>
        <w:ind w:firstLine="567"/>
        <w:jc w:val="both"/>
        <w:rPr>
          <w:b/>
          <w:i/>
        </w:rPr>
      </w:pPr>
      <w:r w:rsidRPr="008911BD">
        <w:rPr>
          <w:b/>
        </w:rPr>
        <w:t xml:space="preserve">Статья </w:t>
      </w:r>
      <w:r>
        <w:rPr>
          <w:b/>
        </w:rPr>
        <w:t>23</w:t>
      </w:r>
      <w:r w:rsidRPr="008911BD">
        <w:rPr>
          <w:b/>
        </w:rPr>
        <w:t>.</w:t>
      </w:r>
      <w:r w:rsidRPr="00670EB3">
        <w:rPr>
          <w:b/>
          <w:i/>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0EB3">
        <w:rPr>
          <w:b/>
          <w:i/>
        </w:rPr>
        <w:t>контроля за</w:t>
      </w:r>
      <w:proofErr w:type="gramEnd"/>
      <w:r w:rsidRPr="00670EB3">
        <w:rPr>
          <w:b/>
          <w:i/>
        </w:rPr>
        <w:t xml:space="preserve"> полнотой и качеством предоставления муниципальной услуги</w:t>
      </w:r>
    </w:p>
    <w:p w:rsidR="004044FF" w:rsidRPr="00670EB3" w:rsidRDefault="004044FF" w:rsidP="004044FF">
      <w:pPr>
        <w:pStyle w:val="Standard"/>
        <w:ind w:firstLine="557"/>
        <w:jc w:val="both"/>
      </w:pPr>
      <w:r w:rsidRPr="00670EB3">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4044FF" w:rsidRPr="00670EB3" w:rsidRDefault="004044FF" w:rsidP="004044FF">
      <w:pPr>
        <w:pStyle w:val="Standard"/>
        <w:ind w:firstLine="557"/>
        <w:jc w:val="both"/>
      </w:pPr>
      <w:r w:rsidRPr="00670EB3">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4044FF" w:rsidRPr="00670EB3" w:rsidRDefault="004044FF" w:rsidP="004044FF">
      <w:pPr>
        <w:pStyle w:val="Standard"/>
        <w:ind w:firstLine="557"/>
        <w:jc w:val="both"/>
      </w:pPr>
      <w:r w:rsidRPr="00670EB3">
        <w:t>Результаты проверок оформляются в виде акта, в котором отмечаются выявленные недостатки и предложения по их устранению.</w:t>
      </w:r>
    </w:p>
    <w:p w:rsidR="004044FF" w:rsidRPr="00670EB3" w:rsidRDefault="004044FF" w:rsidP="004044FF">
      <w:pPr>
        <w:pStyle w:val="Standard"/>
        <w:ind w:firstLine="557"/>
        <w:jc w:val="both"/>
        <w:rPr>
          <w:b/>
          <w:i/>
        </w:rPr>
      </w:pPr>
      <w:r>
        <w:rPr>
          <w:b/>
          <w:i/>
        </w:rPr>
        <w:t>1</w:t>
      </w:r>
      <w:r w:rsidRPr="00670EB3">
        <w:rPr>
          <w:b/>
          <w:i/>
        </w:rPr>
        <w:t>. Порядок привлечения к ответственности должностных лиц органа местного самоуправления, предоставляющего муниципальной услугу</w:t>
      </w:r>
    </w:p>
    <w:p w:rsidR="004044FF" w:rsidRPr="00670EB3" w:rsidRDefault="004044FF" w:rsidP="004044FF">
      <w:pPr>
        <w:pStyle w:val="Standard"/>
        <w:ind w:firstLine="557"/>
        <w:jc w:val="both"/>
      </w:pPr>
      <w:r w:rsidRPr="00670EB3">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4044FF" w:rsidRPr="00670EB3" w:rsidRDefault="004044FF" w:rsidP="004044FF">
      <w:pPr>
        <w:pStyle w:val="Standard"/>
        <w:ind w:firstLine="557"/>
        <w:jc w:val="both"/>
        <w:rPr>
          <w:b/>
          <w:i/>
        </w:rPr>
      </w:pPr>
      <w:r>
        <w:rPr>
          <w:b/>
          <w:i/>
        </w:rPr>
        <w:t>2</w:t>
      </w:r>
      <w:r w:rsidRPr="00670EB3">
        <w:rPr>
          <w:b/>
          <w:i/>
        </w:rPr>
        <w:t xml:space="preserve">. Положения, характеризующие требования к порядку и формам </w:t>
      </w:r>
      <w:proofErr w:type="gramStart"/>
      <w:r w:rsidRPr="00670EB3">
        <w:rPr>
          <w:b/>
          <w:i/>
        </w:rPr>
        <w:t>контроля за</w:t>
      </w:r>
      <w:proofErr w:type="gramEnd"/>
      <w:r w:rsidRPr="00670EB3">
        <w:rPr>
          <w:b/>
          <w:i/>
        </w:rPr>
        <w:t xml:space="preserve"> предоставлением муниципальной услуги, в том числе со стороны граждан, их объединений и организаций</w:t>
      </w:r>
    </w:p>
    <w:p w:rsidR="004044FF" w:rsidRPr="00670EB3" w:rsidRDefault="004044FF" w:rsidP="004044FF">
      <w:pPr>
        <w:pStyle w:val="Standard"/>
        <w:ind w:firstLine="557"/>
        <w:jc w:val="both"/>
      </w:pPr>
      <w:r w:rsidRPr="00670EB3">
        <w:rPr>
          <w:b/>
        </w:rPr>
        <w:t xml:space="preserve"> </w:t>
      </w:r>
      <w:r w:rsidRPr="00670EB3">
        <w:t xml:space="preserve">Контроль со стороны администрации поселения над полнотой и качеством </w:t>
      </w:r>
      <w:r w:rsidRPr="00670EB3">
        <w:lastRenderedPageBreak/>
        <w:t>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4044FF" w:rsidRPr="00670EB3" w:rsidRDefault="004044FF" w:rsidP="004044FF">
      <w:pPr>
        <w:pStyle w:val="Standard"/>
        <w:ind w:firstLine="557"/>
        <w:jc w:val="both"/>
      </w:pPr>
      <w:r w:rsidRPr="00670EB3">
        <w:t xml:space="preserve">Граждане, их объединения и организации имеют право осуществлять общественный </w:t>
      </w:r>
      <w:proofErr w:type="gramStart"/>
      <w:r w:rsidRPr="00670EB3">
        <w:t>контроль за</w:t>
      </w:r>
      <w:proofErr w:type="gramEnd"/>
      <w:r w:rsidRPr="00670EB3">
        <w:t xml:space="preserve"> предоставлением муниципальной услуги, направлять в администрацию поселения жалобы и замечания, вносить предложения и пожелания.</w:t>
      </w:r>
    </w:p>
    <w:p w:rsidR="004044FF" w:rsidRPr="00670EB3" w:rsidRDefault="004044FF" w:rsidP="004044FF">
      <w:pPr>
        <w:pStyle w:val="Standard"/>
        <w:ind w:firstLine="557"/>
        <w:jc w:val="both"/>
      </w:pPr>
    </w:p>
    <w:p w:rsidR="004044FF" w:rsidRPr="008911BD" w:rsidRDefault="004044FF" w:rsidP="004044FF">
      <w:pPr>
        <w:pStyle w:val="Standard"/>
        <w:ind w:firstLine="557"/>
        <w:jc w:val="both"/>
        <w:rPr>
          <w:b/>
          <w:i/>
        </w:rPr>
      </w:pPr>
      <w:r w:rsidRPr="008911BD">
        <w:rPr>
          <w:b/>
        </w:rPr>
        <w:t xml:space="preserve">Статья </w:t>
      </w:r>
      <w:r>
        <w:rPr>
          <w:b/>
        </w:rPr>
        <w:t>24</w:t>
      </w:r>
      <w:r w:rsidRPr="008911BD">
        <w:rPr>
          <w:b/>
        </w:rPr>
        <w:t>.</w:t>
      </w:r>
      <w:r w:rsidRPr="00670EB3">
        <w:rPr>
          <w:b/>
        </w:rPr>
        <w:t xml:space="preserve"> </w:t>
      </w:r>
      <w:r w:rsidRPr="008911BD">
        <w:rPr>
          <w:b/>
          <w:i/>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044FF" w:rsidRPr="00670EB3" w:rsidRDefault="004044FF" w:rsidP="004044FF">
      <w:pPr>
        <w:pStyle w:val="Standard"/>
        <w:ind w:firstLine="557"/>
        <w:jc w:val="both"/>
        <w:rPr>
          <w:b/>
        </w:rPr>
      </w:pPr>
    </w:p>
    <w:p w:rsidR="004044FF" w:rsidRPr="00670EB3" w:rsidRDefault="004044FF" w:rsidP="004044FF">
      <w:pPr>
        <w:pStyle w:val="Standard"/>
        <w:ind w:firstLine="557"/>
        <w:jc w:val="both"/>
        <w:rPr>
          <w:i/>
        </w:rPr>
      </w:pPr>
      <w:r w:rsidRPr="00670EB3">
        <w:rPr>
          <w:b/>
          <w:i/>
        </w:rPr>
        <w:t>1.</w:t>
      </w:r>
      <w:r w:rsidRPr="00670EB3">
        <w:rPr>
          <w:i/>
        </w:rPr>
        <w:t xml:space="preserve"> </w:t>
      </w:r>
      <w:r w:rsidRPr="00670EB3">
        <w:rPr>
          <w:b/>
          <w:i/>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044FF" w:rsidRPr="00670EB3" w:rsidRDefault="004044FF" w:rsidP="004044FF">
      <w:pPr>
        <w:pStyle w:val="Standard"/>
        <w:ind w:firstLine="558"/>
        <w:jc w:val="both"/>
      </w:pPr>
      <w:r w:rsidRPr="00670EB3">
        <w:t>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w:t>
      </w:r>
    </w:p>
    <w:p w:rsidR="004044FF" w:rsidRPr="00670EB3" w:rsidRDefault="004044FF" w:rsidP="004044FF">
      <w:pPr>
        <w:pStyle w:val="Standard"/>
        <w:ind w:firstLine="558"/>
        <w:jc w:val="both"/>
        <w:rPr>
          <w:b/>
          <w:i/>
        </w:rPr>
      </w:pPr>
      <w:r w:rsidRPr="00670EB3">
        <w:rPr>
          <w:b/>
          <w:i/>
        </w:rPr>
        <w:t>2</w:t>
      </w:r>
      <w:r>
        <w:rPr>
          <w:b/>
          <w:i/>
        </w:rPr>
        <w:t>.</w:t>
      </w:r>
      <w:r w:rsidRPr="00670EB3">
        <w:rPr>
          <w:b/>
          <w:i/>
        </w:rPr>
        <w:t xml:space="preserve"> Предмет досудебного (внесудебного) обжалования</w:t>
      </w:r>
    </w:p>
    <w:p w:rsidR="004044FF" w:rsidRPr="00670EB3" w:rsidRDefault="004044FF" w:rsidP="004044FF">
      <w:pPr>
        <w:pStyle w:val="Standard"/>
        <w:ind w:firstLine="558"/>
        <w:jc w:val="both"/>
      </w:pPr>
      <w:r w:rsidRPr="00670EB3">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4044FF" w:rsidRPr="00670EB3" w:rsidRDefault="004044FF" w:rsidP="004044FF">
      <w:pPr>
        <w:pStyle w:val="Standard"/>
        <w:ind w:firstLine="570"/>
        <w:jc w:val="both"/>
        <w:rPr>
          <w:b/>
          <w:i/>
        </w:rPr>
      </w:pPr>
      <w:r w:rsidRPr="00670EB3">
        <w:rPr>
          <w:b/>
          <w:i/>
        </w:rPr>
        <w:t>3. Исчерпывающий перечень оснований для отказа в рассмотрении жалобы либо приостановления её рассмотрения</w:t>
      </w:r>
    </w:p>
    <w:p w:rsidR="004044FF" w:rsidRPr="00670EB3" w:rsidRDefault="004044FF" w:rsidP="004044FF">
      <w:pPr>
        <w:pStyle w:val="Standard"/>
        <w:ind w:firstLine="570"/>
        <w:jc w:val="both"/>
      </w:pPr>
      <w:r w:rsidRPr="00670EB3">
        <w:t>В рассмотрении обращения заявителю  отказывается в следующих случаях:</w:t>
      </w:r>
    </w:p>
    <w:p w:rsidR="004044FF" w:rsidRPr="00670EB3" w:rsidRDefault="004044FF" w:rsidP="004044FF">
      <w:pPr>
        <w:pStyle w:val="Standard"/>
        <w:ind w:firstLine="570"/>
        <w:jc w:val="both"/>
      </w:pPr>
      <w:proofErr w:type="gramStart"/>
      <w:r w:rsidRPr="00670EB3">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наименование юридического лица, почтового адреса для ответа);</w:t>
      </w:r>
      <w:proofErr w:type="gramEnd"/>
    </w:p>
    <w:p w:rsidR="004044FF" w:rsidRPr="00670EB3" w:rsidRDefault="004044FF" w:rsidP="004044FF">
      <w:pPr>
        <w:pStyle w:val="Standard"/>
        <w:ind w:firstLine="570"/>
        <w:jc w:val="both"/>
      </w:pPr>
      <w:r w:rsidRPr="00670EB3">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остаётся без рассмотрения, а гражданину, направившему обращение, разъясняется  о недопустимости злоупотребления правом;</w:t>
      </w:r>
    </w:p>
    <w:p w:rsidR="004044FF" w:rsidRPr="00670EB3" w:rsidRDefault="004044FF" w:rsidP="004044FF">
      <w:pPr>
        <w:pStyle w:val="Standard"/>
        <w:ind w:firstLine="570"/>
        <w:jc w:val="both"/>
      </w:pPr>
      <w:proofErr w:type="gramStart"/>
      <w:r w:rsidRPr="00670EB3">
        <w:t>- если текст письменного обращения не поддаётся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4044FF" w:rsidRPr="00670EB3" w:rsidRDefault="004044FF" w:rsidP="004044FF">
      <w:pPr>
        <w:pStyle w:val="Standard"/>
        <w:ind w:firstLine="570"/>
        <w:jc w:val="both"/>
      </w:pPr>
      <w:proofErr w:type="gramStart"/>
      <w:r w:rsidRPr="00670EB3">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670EB3">
        <w:t xml:space="preserve"> О   решении прекратить переписку уведомляется заявитель, направивший обращение;</w:t>
      </w:r>
    </w:p>
    <w:p w:rsidR="004044FF" w:rsidRPr="00670EB3" w:rsidRDefault="004044FF" w:rsidP="004044FF">
      <w:pPr>
        <w:pStyle w:val="Standard"/>
        <w:ind w:firstLine="570"/>
        <w:jc w:val="both"/>
      </w:pPr>
      <w:r w:rsidRPr="00670EB3">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4044FF" w:rsidRPr="00670EB3" w:rsidRDefault="004044FF" w:rsidP="004044FF">
      <w:pPr>
        <w:pStyle w:val="Standard"/>
        <w:ind w:firstLine="570"/>
        <w:jc w:val="both"/>
      </w:pPr>
      <w:bookmarkStart w:id="2" w:name="sub_1201"/>
      <w:r w:rsidRPr="00670EB3">
        <w:t xml:space="preserve">Основанием для отказа в рассмотрении электронного обращения также может </w:t>
      </w:r>
      <w:r w:rsidRPr="00670EB3">
        <w:lastRenderedPageBreak/>
        <w:t>являться:</w:t>
      </w:r>
    </w:p>
    <w:p w:rsidR="004044FF" w:rsidRPr="00670EB3" w:rsidRDefault="004044FF" w:rsidP="004044FF">
      <w:pPr>
        <w:pStyle w:val="Standard"/>
        <w:ind w:firstLine="570"/>
        <w:jc w:val="both"/>
      </w:pPr>
      <w:r w:rsidRPr="00670EB3">
        <w:t>-поступление дубликата уже принятого электронного сообщения;</w:t>
      </w:r>
    </w:p>
    <w:p w:rsidR="004044FF" w:rsidRPr="00670EB3" w:rsidRDefault="004044FF" w:rsidP="004044FF">
      <w:pPr>
        <w:pStyle w:val="Standard"/>
        <w:ind w:firstLine="570"/>
        <w:jc w:val="both"/>
      </w:pPr>
      <w:r w:rsidRPr="00670EB3">
        <w:t>-некорректность содержания электронного сообщения (текст не поддаётся прочтению).</w:t>
      </w:r>
    </w:p>
    <w:p w:rsidR="004044FF" w:rsidRPr="00670EB3" w:rsidRDefault="004044FF" w:rsidP="004044FF">
      <w:pPr>
        <w:pStyle w:val="Standard"/>
        <w:ind w:firstLine="570"/>
        <w:jc w:val="both"/>
        <w:rPr>
          <w:b/>
          <w:i/>
        </w:rPr>
      </w:pPr>
      <w:r w:rsidRPr="00670EB3">
        <w:rPr>
          <w:b/>
          <w:i/>
        </w:rPr>
        <w:t>4</w:t>
      </w:r>
      <w:r>
        <w:rPr>
          <w:b/>
          <w:i/>
        </w:rPr>
        <w:t>.</w:t>
      </w:r>
      <w:r w:rsidRPr="00670EB3">
        <w:rPr>
          <w:b/>
          <w:i/>
        </w:rPr>
        <w:t xml:space="preserve"> Основания для начала процедуры досудебного (внесудебного) обжалования</w:t>
      </w:r>
    </w:p>
    <w:p w:rsidR="004044FF" w:rsidRPr="00670EB3" w:rsidRDefault="004044FF" w:rsidP="004044FF">
      <w:pPr>
        <w:pStyle w:val="Standard"/>
        <w:ind w:firstLine="570"/>
        <w:jc w:val="both"/>
      </w:pPr>
      <w:r w:rsidRPr="00670EB3">
        <w:t>Основанием для начала процедуры досудебного (внесудебного) обжалования является обращение заявителя.</w:t>
      </w:r>
    </w:p>
    <w:p w:rsidR="004044FF" w:rsidRPr="00670EB3" w:rsidRDefault="004044FF" w:rsidP="004044FF">
      <w:pPr>
        <w:pStyle w:val="Standard"/>
        <w:ind w:firstLine="558"/>
        <w:jc w:val="both"/>
      </w:pPr>
      <w:r w:rsidRPr="00670EB3">
        <w:t>Заявитель может обратиться в письменной форме лично, направив заявление по почте, в форме электронного сообщения.</w:t>
      </w:r>
    </w:p>
    <w:p w:rsidR="004044FF" w:rsidRPr="00670EB3" w:rsidRDefault="004044FF" w:rsidP="004044FF">
      <w:pPr>
        <w:pStyle w:val="Standard"/>
        <w:ind w:firstLine="708"/>
        <w:jc w:val="both"/>
      </w:pPr>
      <w:r w:rsidRPr="00670EB3">
        <w:t xml:space="preserve">Обращение направляется в письменном виде по адресу: 634570, Томская область, Томский район, </w:t>
      </w:r>
      <w:proofErr w:type="spellStart"/>
      <w:r w:rsidRPr="00670EB3">
        <w:t>с</w:t>
      </w:r>
      <w:proofErr w:type="gramStart"/>
      <w:r w:rsidRPr="00670EB3">
        <w:t>.В</w:t>
      </w:r>
      <w:proofErr w:type="gramEnd"/>
      <w:r w:rsidRPr="00670EB3">
        <w:t>ершинино</w:t>
      </w:r>
      <w:proofErr w:type="spellEnd"/>
      <w:r w:rsidRPr="00670EB3">
        <w:t>, пер.Новый,6, тел/факс   8(3822) 959609/959608.</w:t>
      </w:r>
      <w:r w:rsidRPr="00670EB3">
        <w:tab/>
      </w:r>
      <w:r w:rsidRPr="00670EB3">
        <w:tab/>
      </w:r>
    </w:p>
    <w:p w:rsidR="004044FF" w:rsidRPr="00670EB3" w:rsidRDefault="004044FF" w:rsidP="004044FF">
      <w:pPr>
        <w:pStyle w:val="Standard"/>
        <w:ind w:firstLine="708"/>
        <w:jc w:val="both"/>
        <w:rPr>
          <w:color w:val="FF0000"/>
        </w:rPr>
      </w:pPr>
      <w:r w:rsidRPr="00670EB3">
        <w:tab/>
        <w:t xml:space="preserve">Адрес электронной почты: </w:t>
      </w:r>
      <w:hyperlink r:id="rId10" w:history="1">
        <w:r w:rsidRPr="00670EB3">
          <w:rPr>
            <w:rStyle w:val="a3"/>
            <w:rFonts w:eastAsiaTheme="minorEastAsia"/>
            <w:color w:val="FF0000"/>
          </w:rPr>
          <w:t>s</w:t>
        </w:r>
        <w:r w:rsidRPr="00670EB3">
          <w:rPr>
            <w:rStyle w:val="a3"/>
            <w:rFonts w:eastAsiaTheme="minorEastAsia"/>
            <w:color w:val="FF0000"/>
            <w:lang w:val="en-US"/>
          </w:rPr>
          <w:t>passkoepos</w:t>
        </w:r>
        <w:r w:rsidRPr="00670EB3">
          <w:rPr>
            <w:rStyle w:val="a3"/>
            <w:rFonts w:eastAsiaTheme="minorEastAsia"/>
            <w:color w:val="FF0000"/>
          </w:rPr>
          <w:t>@</w:t>
        </w:r>
        <w:r w:rsidRPr="00670EB3">
          <w:rPr>
            <w:rStyle w:val="a3"/>
            <w:rFonts w:eastAsiaTheme="minorEastAsia"/>
            <w:color w:val="FF0000"/>
            <w:lang w:val="en-US"/>
          </w:rPr>
          <w:t>rambler</w:t>
        </w:r>
        <w:r w:rsidRPr="00670EB3">
          <w:rPr>
            <w:rStyle w:val="a3"/>
            <w:rFonts w:eastAsiaTheme="minorEastAsia"/>
            <w:color w:val="FF0000"/>
          </w:rPr>
          <w:t>.</w:t>
        </w:r>
        <w:r w:rsidRPr="00670EB3">
          <w:rPr>
            <w:rStyle w:val="a3"/>
            <w:rFonts w:eastAsiaTheme="minorEastAsia"/>
            <w:color w:val="FF0000"/>
            <w:lang w:val="en-US"/>
          </w:rPr>
          <w:t>ru</w:t>
        </w:r>
      </w:hyperlink>
    </w:p>
    <w:p w:rsidR="004044FF" w:rsidRPr="00670EB3" w:rsidRDefault="004044FF" w:rsidP="004044FF">
      <w:pPr>
        <w:pStyle w:val="Standard"/>
        <w:ind w:firstLine="708"/>
        <w:jc w:val="both"/>
      </w:pPr>
      <w:r w:rsidRPr="00670EB3">
        <w:tab/>
        <w:t xml:space="preserve">Адрес сайта муниципального образования «Спасское сельское поселение»  в сети Интернет: </w:t>
      </w:r>
      <w:r w:rsidR="00EC0C57" w:rsidRPr="00670EB3">
        <w:rPr>
          <w:color w:val="FF0000"/>
          <w:lang w:val="en-US"/>
        </w:rPr>
        <w:t>spasskoe</w:t>
      </w:r>
      <w:r w:rsidR="00EC0C57" w:rsidRPr="00670EB3">
        <w:rPr>
          <w:color w:val="FF0000"/>
        </w:rPr>
        <w:t>.</w:t>
      </w:r>
      <w:r w:rsidR="00EC0C57" w:rsidRPr="00670EB3">
        <w:rPr>
          <w:color w:val="FF0000"/>
          <w:lang w:val="en-US"/>
        </w:rPr>
        <w:t>tomsk</w:t>
      </w:r>
      <w:r w:rsidR="00EC0C57" w:rsidRPr="00670EB3">
        <w:rPr>
          <w:color w:val="FF0000"/>
        </w:rPr>
        <w:t>.</w:t>
      </w:r>
      <w:r w:rsidR="00EC0C57" w:rsidRPr="00670EB3">
        <w:rPr>
          <w:color w:val="FF0000"/>
          <w:lang w:val="en-US"/>
        </w:rPr>
        <w:t>ru</w:t>
      </w:r>
      <w:r w:rsidRPr="00670EB3">
        <w:rPr>
          <w:color w:val="FF0000"/>
        </w:rPr>
        <w:t>.</w:t>
      </w:r>
    </w:p>
    <w:p w:rsidR="004044FF" w:rsidRPr="00670EB3" w:rsidRDefault="004044FF" w:rsidP="004044FF">
      <w:pPr>
        <w:pStyle w:val="Standard"/>
        <w:ind w:firstLine="570"/>
        <w:jc w:val="both"/>
      </w:pPr>
      <w:r w:rsidRPr="00670EB3">
        <w:t>Обращение  должно содержать:</w:t>
      </w:r>
    </w:p>
    <w:p w:rsidR="004044FF" w:rsidRPr="00670EB3" w:rsidRDefault="004044FF" w:rsidP="004044FF">
      <w:pPr>
        <w:pStyle w:val="Standard"/>
        <w:ind w:firstLine="570"/>
        <w:jc w:val="both"/>
      </w:pPr>
      <w:r w:rsidRPr="00670EB3">
        <w:t>-полное наименование обратившегося юридического лица; Ф.И.О. физического лица, отчество указывается  при наличии;</w:t>
      </w:r>
    </w:p>
    <w:p w:rsidR="004044FF" w:rsidRPr="00670EB3" w:rsidRDefault="004044FF" w:rsidP="004044FF">
      <w:pPr>
        <w:pStyle w:val="Standard"/>
        <w:ind w:firstLine="570"/>
        <w:jc w:val="both"/>
      </w:pPr>
      <w:r w:rsidRPr="00670EB3">
        <w:t>-почтовый адрес, по которому должен быть направлен ответ;</w:t>
      </w:r>
    </w:p>
    <w:p w:rsidR="004044FF" w:rsidRPr="00670EB3" w:rsidRDefault="004044FF" w:rsidP="004044FF">
      <w:pPr>
        <w:pStyle w:val="Standard"/>
        <w:ind w:firstLine="570"/>
        <w:jc w:val="both"/>
      </w:pPr>
      <w:r w:rsidRPr="00670EB3">
        <w:t>-предмет жалобы;</w:t>
      </w:r>
    </w:p>
    <w:p w:rsidR="004044FF" w:rsidRPr="00670EB3" w:rsidRDefault="004044FF" w:rsidP="004044FF">
      <w:pPr>
        <w:pStyle w:val="Standard"/>
        <w:ind w:firstLine="570"/>
        <w:jc w:val="both"/>
      </w:pPr>
      <w:r w:rsidRPr="00670EB3">
        <w:t>-причину несогласия с обжалуемым решением, действием (бездействием);</w:t>
      </w:r>
    </w:p>
    <w:p w:rsidR="004044FF" w:rsidRPr="00670EB3" w:rsidRDefault="004044FF" w:rsidP="004044FF">
      <w:pPr>
        <w:pStyle w:val="Standard"/>
        <w:ind w:firstLine="570"/>
        <w:jc w:val="both"/>
      </w:pPr>
      <w:r w:rsidRPr="00670EB3">
        <w:t>-документы, подтверждающие изложенные обстоятельства;</w:t>
      </w:r>
    </w:p>
    <w:p w:rsidR="004044FF" w:rsidRPr="00670EB3" w:rsidRDefault="004044FF" w:rsidP="004044FF">
      <w:pPr>
        <w:pStyle w:val="Standard"/>
        <w:ind w:firstLine="570"/>
        <w:jc w:val="both"/>
      </w:pPr>
      <w:r w:rsidRPr="00670EB3">
        <w:t>- подпись заявителя.</w:t>
      </w:r>
    </w:p>
    <w:p w:rsidR="004044FF" w:rsidRPr="00670EB3" w:rsidRDefault="004044FF" w:rsidP="004044FF">
      <w:pPr>
        <w:pStyle w:val="Standard"/>
        <w:ind w:firstLine="570"/>
        <w:jc w:val="both"/>
      </w:pPr>
      <w:r w:rsidRPr="00670EB3">
        <w:t>Для приёма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4044FF" w:rsidRPr="00670EB3" w:rsidRDefault="004044FF" w:rsidP="004044FF">
      <w:pPr>
        <w:pStyle w:val="Standard"/>
        <w:ind w:firstLine="570"/>
        <w:jc w:val="both"/>
      </w:pPr>
      <w:r w:rsidRPr="00670EB3">
        <w:t>-полное наименование обратившегося юридического лица; Ф.И.О.  физического лица, отчество указывается  при наличии;</w:t>
      </w:r>
    </w:p>
    <w:p w:rsidR="004044FF" w:rsidRPr="00670EB3" w:rsidRDefault="004044FF" w:rsidP="004044FF">
      <w:pPr>
        <w:pStyle w:val="Standard"/>
        <w:ind w:firstLine="570"/>
        <w:jc w:val="both"/>
      </w:pPr>
      <w:r w:rsidRPr="00670EB3">
        <w:t>-почтовый адрес, адрес электронной почты, по которым  должен быть направлен ответ;</w:t>
      </w:r>
    </w:p>
    <w:p w:rsidR="004044FF" w:rsidRPr="00670EB3" w:rsidRDefault="004044FF" w:rsidP="004044FF">
      <w:pPr>
        <w:pStyle w:val="Standard"/>
        <w:ind w:firstLine="570"/>
        <w:jc w:val="both"/>
      </w:pPr>
      <w:r w:rsidRPr="00670EB3">
        <w:t>-предмет жалобы;</w:t>
      </w:r>
    </w:p>
    <w:p w:rsidR="004044FF" w:rsidRPr="00670EB3" w:rsidRDefault="004044FF" w:rsidP="004044FF">
      <w:pPr>
        <w:pStyle w:val="Standard"/>
        <w:ind w:firstLine="570"/>
        <w:jc w:val="both"/>
      </w:pPr>
      <w:r w:rsidRPr="00670EB3">
        <w:t>-причину несогласия с обжалуемым решением, действием (бездействием);</w:t>
      </w:r>
    </w:p>
    <w:p w:rsidR="004044FF" w:rsidRPr="00670EB3" w:rsidRDefault="004044FF" w:rsidP="004044FF">
      <w:pPr>
        <w:pStyle w:val="Standard"/>
        <w:ind w:firstLine="570"/>
        <w:jc w:val="both"/>
      </w:pPr>
      <w:proofErr w:type="gramStart"/>
      <w:r w:rsidRPr="00670EB3">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4044FF" w:rsidRPr="00670EB3" w:rsidRDefault="004044FF" w:rsidP="004044FF">
      <w:pPr>
        <w:pStyle w:val="Standard"/>
        <w:ind w:firstLine="570"/>
        <w:jc w:val="both"/>
        <w:rPr>
          <w:b/>
          <w:i/>
        </w:rPr>
      </w:pPr>
      <w:r w:rsidRPr="00670EB3">
        <w:rPr>
          <w:b/>
          <w:i/>
        </w:rPr>
        <w:t>5</w:t>
      </w:r>
      <w:r>
        <w:rPr>
          <w:b/>
          <w:i/>
        </w:rPr>
        <w:t>.</w:t>
      </w:r>
      <w:r w:rsidRPr="00670EB3">
        <w:rPr>
          <w:b/>
          <w:i/>
        </w:rPr>
        <w:t xml:space="preserve"> Права заинтересованных лиц на получение информации и документов, необходимых для обоснования и рассмотрения жалобы</w:t>
      </w:r>
    </w:p>
    <w:p w:rsidR="004044FF" w:rsidRPr="00670EB3" w:rsidRDefault="004044FF" w:rsidP="004044FF">
      <w:pPr>
        <w:pStyle w:val="Standard"/>
        <w:ind w:firstLine="570"/>
        <w:jc w:val="both"/>
      </w:pPr>
      <w:r w:rsidRPr="00670EB3">
        <w:t>Заинтересованные лица имеют право знакомиться с информацией и делать копии документов, необходимых для обоснования и рассмотрения жалобы.</w:t>
      </w:r>
    </w:p>
    <w:p w:rsidR="004044FF" w:rsidRPr="00670EB3" w:rsidRDefault="004044FF" w:rsidP="004044FF">
      <w:pPr>
        <w:pStyle w:val="Standard"/>
        <w:ind w:firstLine="570"/>
        <w:jc w:val="both"/>
        <w:rPr>
          <w:b/>
          <w:i/>
        </w:rPr>
      </w:pPr>
      <w:r w:rsidRPr="00670EB3">
        <w:rPr>
          <w:b/>
          <w:i/>
        </w:rPr>
        <w:t>6</w:t>
      </w:r>
      <w:r>
        <w:rPr>
          <w:b/>
          <w:i/>
        </w:rPr>
        <w:t>.</w:t>
      </w:r>
      <w:r w:rsidRPr="00670EB3">
        <w:rPr>
          <w:b/>
          <w:i/>
        </w:rPr>
        <w:t xml:space="preserve"> Органы местного самоуправления и должностные лица, которым может быть адресована жалоба заявителя в досудебном (внесудебном) порядке</w:t>
      </w:r>
    </w:p>
    <w:p w:rsidR="004044FF" w:rsidRPr="00670EB3" w:rsidRDefault="004044FF" w:rsidP="004044FF">
      <w:pPr>
        <w:pStyle w:val="Standard"/>
        <w:ind w:firstLine="558"/>
        <w:jc w:val="both"/>
      </w:pPr>
      <w:r w:rsidRPr="00670EB3">
        <w:t>Заявитель  может обратиться с заявлением (жалобой) к Главе Спасского сельского поселения.</w:t>
      </w:r>
    </w:p>
    <w:p w:rsidR="004044FF" w:rsidRPr="00670EB3" w:rsidRDefault="004044FF" w:rsidP="004044FF">
      <w:pPr>
        <w:pStyle w:val="Standard"/>
        <w:ind w:firstLine="558"/>
        <w:jc w:val="both"/>
        <w:rPr>
          <w:b/>
          <w:i/>
        </w:rPr>
      </w:pPr>
      <w:r>
        <w:rPr>
          <w:b/>
          <w:i/>
        </w:rPr>
        <w:t>7.</w:t>
      </w:r>
      <w:r w:rsidRPr="00670EB3">
        <w:rPr>
          <w:b/>
          <w:i/>
        </w:rPr>
        <w:t>Сроки рассмотрения жалобы</w:t>
      </w:r>
    </w:p>
    <w:p w:rsidR="004044FF" w:rsidRPr="00670EB3" w:rsidRDefault="004044FF" w:rsidP="004044FF">
      <w:pPr>
        <w:pStyle w:val="Standard"/>
        <w:ind w:firstLine="570"/>
        <w:jc w:val="both"/>
      </w:pPr>
      <w:r w:rsidRPr="00670EB3">
        <w:t>Письменное обращение подлежит обязательной регистрации в течение 30 минут с момента поступления в администрацию поселения.</w:t>
      </w:r>
    </w:p>
    <w:p w:rsidR="004044FF" w:rsidRPr="00670EB3" w:rsidRDefault="004044FF" w:rsidP="004044FF">
      <w:pPr>
        <w:pStyle w:val="Standard"/>
        <w:ind w:firstLine="570"/>
        <w:jc w:val="both"/>
      </w:pPr>
      <w:r w:rsidRPr="00670EB3">
        <w:t>Письменное обращение рассматривается в течение 30 дней со дня регистрации.</w:t>
      </w:r>
    </w:p>
    <w:bookmarkEnd w:id="2"/>
    <w:p w:rsidR="004044FF" w:rsidRPr="00670EB3" w:rsidRDefault="004044FF" w:rsidP="004044FF">
      <w:pPr>
        <w:pStyle w:val="Standard"/>
        <w:ind w:firstLine="570"/>
        <w:jc w:val="both"/>
      </w:pPr>
      <w:proofErr w:type="gramStart"/>
      <w:r w:rsidRPr="00670EB3">
        <w:t>В исключительных случаях, а также в случае направления запроса, предусмотренного частью 2 статьи 10   Федерального закона от 2 мая 2006 года N 59-ФЗ «О порядке рассмотрения обращений граждан Российской Федерации» глава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roofErr w:type="gramEnd"/>
      <w:r w:rsidRPr="00670EB3">
        <w:t xml:space="preserve"> В случае получения неудовлетворительного решения, принятого в ходе </w:t>
      </w:r>
      <w:r w:rsidRPr="00670EB3">
        <w:lastRenderedPageBreak/>
        <w:t>рассмотрения обращения, заявитель имеет право обратиться в судебные органы в установленном законодательством порядке.</w:t>
      </w:r>
    </w:p>
    <w:p w:rsidR="004044FF" w:rsidRPr="00670EB3" w:rsidRDefault="004044FF" w:rsidP="004044FF">
      <w:pPr>
        <w:pStyle w:val="Standard"/>
        <w:ind w:firstLine="558"/>
        <w:jc w:val="both"/>
      </w:pPr>
      <w:proofErr w:type="gramStart"/>
      <w:r w:rsidRPr="00670EB3">
        <w:t>Обращение, содержащее вопросы, решение которых не входит в компетенцию администрации поселения направляется в течение пяти рабочих дней со дня регистрации в орган, в компетенцию которого входит решение поставленных в обращении вопросов, с уведомлением лица, направившего обращение, о переадресации обращения, а также с выдачей ответа заявителю, разъясняющего порядок обращения в соответствующие органы.</w:t>
      </w:r>
      <w:proofErr w:type="gramEnd"/>
    </w:p>
    <w:p w:rsidR="004044FF" w:rsidRPr="00670EB3" w:rsidRDefault="004044FF" w:rsidP="004044FF">
      <w:pPr>
        <w:pStyle w:val="Standard"/>
        <w:ind w:firstLine="570"/>
        <w:jc w:val="both"/>
        <w:rPr>
          <w:b/>
          <w:i/>
        </w:rPr>
      </w:pPr>
      <w:r w:rsidRPr="00670EB3">
        <w:rPr>
          <w:b/>
          <w:i/>
        </w:rPr>
        <w:t>8</w:t>
      </w:r>
      <w:r>
        <w:rPr>
          <w:b/>
          <w:i/>
        </w:rPr>
        <w:t>.</w:t>
      </w:r>
      <w:r w:rsidRPr="00670EB3">
        <w:rPr>
          <w:b/>
          <w:i/>
        </w:rPr>
        <w:t xml:space="preserve"> Результат досудебного (внесудебного) обжалования применительно к каждой административной процедуре (действию) либо инстанции обжалования</w:t>
      </w:r>
    </w:p>
    <w:p w:rsidR="004044FF" w:rsidRPr="00670EB3" w:rsidRDefault="004044FF" w:rsidP="004044FF">
      <w:pPr>
        <w:pStyle w:val="Standard"/>
        <w:ind w:firstLine="570"/>
        <w:jc w:val="both"/>
      </w:pPr>
      <w:r w:rsidRPr="00670EB3">
        <w:t>По результатам рассмотрения обращения Главой Спасского сельского поселения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bookmarkEnd w:id="1"/>
    </w:p>
    <w:p w:rsidR="004044FF" w:rsidRPr="00670EB3" w:rsidRDefault="004044FF" w:rsidP="004044FF">
      <w:pPr>
        <w:pStyle w:val="Standard"/>
        <w:autoSpaceDE w:val="0"/>
        <w:ind w:firstLine="698"/>
        <w:jc w:val="both"/>
        <w:rPr>
          <w:bCs/>
          <w:color w:val="000000"/>
        </w:rPr>
      </w:pPr>
    </w:p>
    <w:p w:rsidR="004044FF" w:rsidRPr="00670EB3" w:rsidRDefault="004044FF" w:rsidP="004044FF">
      <w:pPr>
        <w:suppressAutoHyphens w:val="0"/>
        <w:autoSpaceDE w:val="0"/>
        <w:adjustRightInd w:val="0"/>
        <w:jc w:val="both"/>
        <w:outlineLvl w:val="1"/>
        <w:rPr>
          <w:rFonts w:cs="Times New Roman"/>
          <w:lang w:eastAsia="ru-RU"/>
        </w:rPr>
      </w:pPr>
    </w:p>
    <w:p w:rsidR="004044FF" w:rsidRPr="00670EB3" w:rsidRDefault="004044FF" w:rsidP="004044FF">
      <w:pPr>
        <w:suppressAutoHyphens w:val="0"/>
        <w:autoSpaceDE w:val="0"/>
        <w:adjustRightInd w:val="0"/>
        <w:jc w:val="both"/>
        <w:outlineLvl w:val="1"/>
        <w:rPr>
          <w:rFonts w:cs="Times New Roman"/>
          <w:lang w:eastAsia="ru-RU"/>
        </w:rPr>
      </w:pPr>
    </w:p>
    <w:p w:rsidR="004044FF" w:rsidRPr="00723472" w:rsidRDefault="004044FF" w:rsidP="004044FF">
      <w:pPr>
        <w:autoSpaceDE w:val="0"/>
        <w:jc w:val="right"/>
        <w:rPr>
          <w:rFonts w:cs="Times New Roman"/>
          <w:sz w:val="20"/>
          <w:szCs w:val="20"/>
        </w:rPr>
      </w:pPr>
      <w:r w:rsidRPr="00723472">
        <w:rPr>
          <w:rFonts w:cs="Times New Roman"/>
          <w:sz w:val="20"/>
          <w:szCs w:val="20"/>
        </w:rPr>
        <w:t xml:space="preserve">Приложение N </w:t>
      </w:r>
      <w:r>
        <w:rPr>
          <w:rFonts w:cs="Times New Roman"/>
          <w:sz w:val="20"/>
          <w:szCs w:val="20"/>
        </w:rPr>
        <w:t>1</w:t>
      </w:r>
    </w:p>
    <w:p w:rsidR="004044FF" w:rsidRPr="00723472" w:rsidRDefault="004044FF" w:rsidP="004044FF">
      <w:pPr>
        <w:autoSpaceDE w:val="0"/>
        <w:adjustRightInd w:val="0"/>
        <w:jc w:val="right"/>
        <w:rPr>
          <w:rFonts w:cs="Times New Roman"/>
          <w:sz w:val="20"/>
          <w:szCs w:val="20"/>
        </w:rPr>
      </w:pPr>
      <w:r w:rsidRPr="00723472">
        <w:rPr>
          <w:rFonts w:cs="Times New Roman"/>
          <w:sz w:val="20"/>
          <w:szCs w:val="20"/>
        </w:rPr>
        <w:t>к административному регламенту</w:t>
      </w:r>
    </w:p>
    <w:p w:rsidR="004044FF" w:rsidRPr="00723472" w:rsidRDefault="004044FF" w:rsidP="004044FF">
      <w:pPr>
        <w:autoSpaceDE w:val="0"/>
        <w:adjustRightInd w:val="0"/>
        <w:jc w:val="right"/>
        <w:rPr>
          <w:rFonts w:cs="Times New Roman"/>
          <w:sz w:val="20"/>
          <w:szCs w:val="20"/>
        </w:rPr>
      </w:pPr>
      <w:r w:rsidRPr="00723472">
        <w:rPr>
          <w:rFonts w:cs="Times New Roman"/>
          <w:sz w:val="20"/>
          <w:szCs w:val="20"/>
        </w:rPr>
        <w:t xml:space="preserve">предоставления муниципальной услуги </w:t>
      </w:r>
    </w:p>
    <w:p w:rsidR="004044FF" w:rsidRDefault="004044FF" w:rsidP="004044FF">
      <w:pPr>
        <w:autoSpaceDE w:val="0"/>
        <w:adjustRightInd w:val="0"/>
        <w:jc w:val="right"/>
        <w:rPr>
          <w:bCs/>
          <w:sz w:val="20"/>
          <w:szCs w:val="20"/>
        </w:rPr>
      </w:pPr>
      <w:r w:rsidRPr="00723472">
        <w:rPr>
          <w:rFonts w:cs="Times New Roman"/>
          <w:sz w:val="20"/>
          <w:szCs w:val="20"/>
        </w:rPr>
        <w:t>"</w:t>
      </w:r>
      <w:r w:rsidRPr="00C04B8B">
        <w:rPr>
          <w:bCs/>
          <w:sz w:val="20"/>
          <w:szCs w:val="20"/>
        </w:rPr>
        <w:t xml:space="preserve">Предоставление земельных участков, находящихся </w:t>
      </w:r>
    </w:p>
    <w:p w:rsidR="004044FF" w:rsidRDefault="004044FF" w:rsidP="004044FF">
      <w:pPr>
        <w:autoSpaceDE w:val="0"/>
        <w:adjustRightInd w:val="0"/>
        <w:jc w:val="right"/>
        <w:rPr>
          <w:bCs/>
          <w:sz w:val="20"/>
          <w:szCs w:val="20"/>
        </w:rPr>
      </w:pPr>
      <w:r w:rsidRPr="00C04B8B">
        <w:rPr>
          <w:bCs/>
          <w:sz w:val="20"/>
          <w:szCs w:val="20"/>
        </w:rPr>
        <w:t xml:space="preserve">в государственной или муниципальной собственности, </w:t>
      </w:r>
    </w:p>
    <w:p w:rsidR="004044FF" w:rsidRDefault="004044FF" w:rsidP="004044FF">
      <w:pPr>
        <w:autoSpaceDE w:val="0"/>
        <w:adjustRightInd w:val="0"/>
        <w:jc w:val="right"/>
        <w:rPr>
          <w:bCs/>
          <w:sz w:val="20"/>
          <w:szCs w:val="20"/>
        </w:rPr>
      </w:pPr>
      <w:r w:rsidRPr="00C04B8B">
        <w:rPr>
          <w:bCs/>
          <w:sz w:val="20"/>
          <w:szCs w:val="20"/>
        </w:rPr>
        <w:t xml:space="preserve">гражданам для индивидуального жилищного строительства, </w:t>
      </w:r>
    </w:p>
    <w:p w:rsidR="004044FF" w:rsidRDefault="004044FF" w:rsidP="004044FF">
      <w:pPr>
        <w:autoSpaceDE w:val="0"/>
        <w:adjustRightInd w:val="0"/>
        <w:jc w:val="right"/>
        <w:rPr>
          <w:bCs/>
          <w:sz w:val="20"/>
          <w:szCs w:val="20"/>
        </w:rPr>
      </w:pPr>
      <w:r w:rsidRPr="00C04B8B">
        <w:rPr>
          <w:bCs/>
          <w:sz w:val="20"/>
          <w:szCs w:val="20"/>
        </w:rPr>
        <w:t xml:space="preserve">ведения личного подсобного хозяйства в границах населенного пункта, </w:t>
      </w:r>
    </w:p>
    <w:p w:rsidR="004044FF" w:rsidRDefault="004044FF" w:rsidP="004044FF">
      <w:pPr>
        <w:autoSpaceDE w:val="0"/>
        <w:adjustRightInd w:val="0"/>
        <w:jc w:val="right"/>
        <w:rPr>
          <w:bCs/>
          <w:sz w:val="20"/>
          <w:szCs w:val="20"/>
        </w:rPr>
      </w:pPr>
      <w:r w:rsidRPr="00C04B8B">
        <w:rPr>
          <w:bCs/>
          <w:sz w:val="20"/>
          <w:szCs w:val="20"/>
        </w:rPr>
        <w:t>садоводства, дачного хозяйства, гражданам и крестьянским</w:t>
      </w:r>
    </w:p>
    <w:p w:rsidR="004044FF" w:rsidRDefault="004044FF" w:rsidP="004044FF">
      <w:pPr>
        <w:autoSpaceDE w:val="0"/>
        <w:adjustRightInd w:val="0"/>
        <w:jc w:val="right"/>
        <w:rPr>
          <w:bCs/>
          <w:sz w:val="20"/>
          <w:szCs w:val="20"/>
        </w:rPr>
      </w:pPr>
      <w:r w:rsidRPr="00C04B8B">
        <w:rPr>
          <w:bCs/>
          <w:sz w:val="20"/>
          <w:szCs w:val="20"/>
        </w:rPr>
        <w:t xml:space="preserve"> (фермерским) хозяйствам для осуществления </w:t>
      </w:r>
    </w:p>
    <w:p w:rsidR="004044FF" w:rsidRPr="00723472" w:rsidRDefault="004044FF" w:rsidP="004044FF">
      <w:pPr>
        <w:autoSpaceDE w:val="0"/>
        <w:adjustRightInd w:val="0"/>
        <w:jc w:val="right"/>
        <w:rPr>
          <w:rFonts w:cs="Times New Roman"/>
          <w:sz w:val="20"/>
          <w:szCs w:val="20"/>
        </w:rPr>
      </w:pPr>
      <w:r w:rsidRPr="00C04B8B">
        <w:rPr>
          <w:bCs/>
          <w:sz w:val="20"/>
          <w:szCs w:val="20"/>
        </w:rPr>
        <w:t>крестьянским (фермерским) хозяйством его деятельности</w:t>
      </w:r>
      <w:r w:rsidRPr="00723472">
        <w:rPr>
          <w:rFonts w:cs="Times New Roman"/>
          <w:sz w:val="20"/>
          <w:szCs w:val="20"/>
        </w:rPr>
        <w:t>"</w:t>
      </w:r>
    </w:p>
    <w:p w:rsidR="004044FF" w:rsidRPr="00723472" w:rsidRDefault="004044FF" w:rsidP="004044FF">
      <w:pPr>
        <w:autoSpaceDE w:val="0"/>
        <w:adjustRightInd w:val="0"/>
        <w:jc w:val="center"/>
        <w:rPr>
          <w:rFonts w:cs="Times New Roman"/>
          <w:sz w:val="20"/>
          <w:szCs w:val="20"/>
        </w:rPr>
      </w:pPr>
    </w:p>
    <w:p w:rsidR="004044FF" w:rsidRPr="00723472" w:rsidRDefault="004044FF" w:rsidP="004044FF">
      <w:pPr>
        <w:pStyle w:val="ConsPlusNonformat"/>
        <w:rPr>
          <w:rFonts w:ascii="Times New Roman" w:hAnsi="Times New Roman" w:cs="Times New Roman"/>
        </w:rPr>
      </w:pPr>
      <w:r w:rsidRPr="00723472">
        <w:rPr>
          <w:rFonts w:ascii="Times New Roman" w:hAnsi="Times New Roman" w:cs="Times New Roman"/>
        </w:rPr>
        <w:t xml:space="preserve">  </w:t>
      </w:r>
    </w:p>
    <w:p w:rsidR="004044FF" w:rsidRDefault="004044FF" w:rsidP="004044FF">
      <w:pPr>
        <w:pStyle w:val="ConsPlusNonformat"/>
        <w:jc w:val="right"/>
        <w:rPr>
          <w:rFonts w:ascii="Times New Roman" w:hAnsi="Times New Roman" w:cs="Times New Roman"/>
        </w:rPr>
      </w:pPr>
      <w:r w:rsidRPr="00723472">
        <w:rPr>
          <w:rFonts w:ascii="Times New Roman" w:hAnsi="Times New Roman" w:cs="Times New Roman"/>
        </w:rPr>
        <w:t xml:space="preserve">                                      Главе администрации Спасского сельского поселения </w:t>
      </w:r>
    </w:p>
    <w:p w:rsidR="004044FF" w:rsidRPr="00723472" w:rsidRDefault="004044FF" w:rsidP="004044FF">
      <w:pPr>
        <w:pStyle w:val="ConsPlusNonformat"/>
        <w:jc w:val="right"/>
        <w:rPr>
          <w:rFonts w:ascii="Times New Roman" w:hAnsi="Times New Roman" w:cs="Times New Roman"/>
        </w:rPr>
      </w:pPr>
      <w:r>
        <w:rPr>
          <w:rFonts w:ascii="Times New Roman" w:hAnsi="Times New Roman" w:cs="Times New Roman"/>
        </w:rPr>
        <w:t xml:space="preserve">Д. В. </w:t>
      </w:r>
      <w:proofErr w:type="spellStart"/>
      <w:r>
        <w:rPr>
          <w:rFonts w:ascii="Times New Roman" w:hAnsi="Times New Roman" w:cs="Times New Roman"/>
        </w:rPr>
        <w:t>Гражданцеву</w:t>
      </w:r>
      <w:proofErr w:type="spellEnd"/>
    </w:p>
    <w:p w:rsidR="004044FF" w:rsidRDefault="004044FF" w:rsidP="004044FF">
      <w:pPr>
        <w:pStyle w:val="ConsPlusNonformat"/>
        <w:jc w:val="right"/>
        <w:rPr>
          <w:rFonts w:ascii="Times New Roman" w:hAnsi="Times New Roman" w:cs="Times New Roman"/>
        </w:rPr>
      </w:pPr>
      <w:r w:rsidRPr="00723472">
        <w:rPr>
          <w:rFonts w:ascii="Times New Roman" w:hAnsi="Times New Roman" w:cs="Times New Roman"/>
        </w:rPr>
        <w:t xml:space="preserve">                                      от __________________________________</w:t>
      </w:r>
      <w:r>
        <w:rPr>
          <w:rFonts w:ascii="Times New Roman" w:hAnsi="Times New Roman" w:cs="Times New Roman"/>
        </w:rPr>
        <w:t>______________________________________</w:t>
      </w:r>
    </w:p>
    <w:p w:rsidR="004044FF" w:rsidRDefault="004044FF" w:rsidP="004044FF">
      <w:pPr>
        <w:pStyle w:val="ConsPlusNonformat"/>
        <w:jc w:val="right"/>
        <w:rPr>
          <w:rFonts w:ascii="Times New Roman" w:hAnsi="Times New Roman" w:cs="Times New Roman"/>
        </w:rPr>
      </w:pPr>
      <w:r>
        <w:rPr>
          <w:rFonts w:ascii="Times New Roman" w:hAnsi="Times New Roman" w:cs="Times New Roman"/>
        </w:rPr>
        <w:t>________________________________________________________________________</w:t>
      </w:r>
    </w:p>
    <w:p w:rsidR="004044FF" w:rsidRPr="00723472" w:rsidRDefault="004044FF" w:rsidP="004044FF">
      <w:pPr>
        <w:pStyle w:val="ConsPlusNonformat"/>
        <w:jc w:val="right"/>
        <w:rPr>
          <w:rFonts w:ascii="Times New Roman" w:hAnsi="Times New Roman" w:cs="Times New Roman"/>
        </w:rPr>
      </w:pPr>
      <w:r>
        <w:rPr>
          <w:rFonts w:ascii="Times New Roman" w:hAnsi="Times New Roman" w:cs="Times New Roman"/>
        </w:rPr>
        <w:t>________________________________________________________________________</w:t>
      </w:r>
    </w:p>
    <w:p w:rsidR="004044FF" w:rsidRPr="00723472" w:rsidRDefault="004044FF" w:rsidP="004044FF">
      <w:pPr>
        <w:pStyle w:val="ConsPlusNonformat"/>
        <w:jc w:val="right"/>
        <w:rPr>
          <w:rFonts w:ascii="Times New Roman" w:hAnsi="Times New Roman" w:cs="Times New Roman"/>
        </w:rPr>
      </w:pPr>
      <w:r w:rsidRPr="00723472">
        <w:rPr>
          <w:rFonts w:ascii="Times New Roman" w:hAnsi="Times New Roman" w:cs="Times New Roman"/>
        </w:rPr>
        <w:t xml:space="preserve">                                     </w:t>
      </w:r>
    </w:p>
    <w:p w:rsidR="004044FF" w:rsidRPr="00723472" w:rsidRDefault="004044FF" w:rsidP="004044FF">
      <w:pPr>
        <w:autoSpaceDE w:val="0"/>
        <w:adjustRightInd w:val="0"/>
        <w:ind w:firstLine="540"/>
        <w:jc w:val="right"/>
        <w:rPr>
          <w:rFonts w:cs="Times New Roman"/>
          <w:sz w:val="16"/>
          <w:szCs w:val="16"/>
        </w:rPr>
      </w:pPr>
      <w:r w:rsidRPr="00723472">
        <w:rPr>
          <w:rFonts w:cs="Times New Roman"/>
          <w:sz w:val="16"/>
          <w:szCs w:val="16"/>
        </w:rPr>
        <w:t xml:space="preserve"> </w:t>
      </w:r>
      <w:proofErr w:type="gramStart"/>
      <w:r w:rsidRPr="00723472">
        <w:rPr>
          <w:rFonts w:cs="Times New Roman"/>
          <w:sz w:val="16"/>
          <w:szCs w:val="16"/>
        </w:rPr>
        <w:t>(Указываются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4044FF" w:rsidRPr="00723472" w:rsidRDefault="004044FF" w:rsidP="004044FF">
      <w:pPr>
        <w:pStyle w:val="ConsPlusNonformat"/>
        <w:rPr>
          <w:rFonts w:ascii="Times New Roman" w:hAnsi="Times New Roman" w:cs="Times New Roman"/>
        </w:rPr>
      </w:pPr>
    </w:p>
    <w:p w:rsidR="004044FF" w:rsidRPr="00723472" w:rsidRDefault="004044FF" w:rsidP="004044FF">
      <w:pPr>
        <w:pStyle w:val="ConsPlusNonformat"/>
        <w:jc w:val="right"/>
        <w:rPr>
          <w:rFonts w:ascii="Times New Roman" w:hAnsi="Times New Roman" w:cs="Times New Roman"/>
        </w:rPr>
      </w:pPr>
      <w:r w:rsidRPr="00723472">
        <w:rPr>
          <w:rFonts w:ascii="Times New Roman" w:hAnsi="Times New Roman" w:cs="Times New Roman"/>
        </w:rPr>
        <w:t xml:space="preserve"> </w:t>
      </w:r>
      <w:r w:rsidRPr="00723472">
        <w:rPr>
          <w:rFonts w:ascii="Times New Roman" w:hAnsi="Times New Roman" w:cs="Times New Roman"/>
        </w:rPr>
        <w:tab/>
      </w:r>
      <w:r w:rsidRPr="00723472">
        <w:rPr>
          <w:rFonts w:ascii="Times New Roman" w:hAnsi="Times New Roman" w:cs="Times New Roman"/>
        </w:rPr>
        <w:tab/>
      </w:r>
      <w:r w:rsidRPr="00723472">
        <w:rPr>
          <w:rFonts w:ascii="Times New Roman" w:hAnsi="Times New Roman" w:cs="Times New Roman"/>
        </w:rPr>
        <w:tab/>
      </w:r>
      <w:r w:rsidRPr="00723472">
        <w:rPr>
          <w:rFonts w:ascii="Times New Roman" w:hAnsi="Times New Roman" w:cs="Times New Roman"/>
        </w:rPr>
        <w:tab/>
      </w:r>
      <w:r w:rsidRPr="00723472">
        <w:rPr>
          <w:rFonts w:ascii="Times New Roman" w:hAnsi="Times New Roman" w:cs="Times New Roman"/>
        </w:rPr>
        <w:tab/>
      </w:r>
      <w:r w:rsidRPr="00723472">
        <w:rPr>
          <w:rFonts w:ascii="Times New Roman" w:hAnsi="Times New Roman" w:cs="Times New Roman"/>
        </w:rPr>
        <w:tab/>
        <w:t xml:space="preserve">   </w:t>
      </w:r>
      <w:proofErr w:type="gramStart"/>
      <w:r w:rsidRPr="00723472">
        <w:rPr>
          <w:rFonts w:ascii="Times New Roman" w:hAnsi="Times New Roman" w:cs="Times New Roman"/>
        </w:rPr>
        <w:t>Почтовый  адрес  (для юридических лиц</w:t>
      </w:r>
      <w:proofErr w:type="gramEnd"/>
    </w:p>
    <w:p w:rsidR="004044FF" w:rsidRPr="00723472" w:rsidRDefault="004044FF" w:rsidP="004044FF">
      <w:pPr>
        <w:pStyle w:val="ConsPlusNonformat"/>
        <w:jc w:val="right"/>
        <w:rPr>
          <w:rFonts w:ascii="Times New Roman" w:hAnsi="Times New Roman" w:cs="Times New Roman"/>
        </w:rPr>
      </w:pPr>
      <w:r w:rsidRPr="00723472">
        <w:rPr>
          <w:rFonts w:ascii="Times New Roman" w:hAnsi="Times New Roman" w:cs="Times New Roman"/>
        </w:rPr>
        <w:t xml:space="preserve">                                      дополнительно указывается юридический</w:t>
      </w:r>
    </w:p>
    <w:p w:rsidR="004044FF" w:rsidRPr="00723472" w:rsidRDefault="004044FF" w:rsidP="004044FF">
      <w:pPr>
        <w:pStyle w:val="ConsPlusNonformat"/>
        <w:jc w:val="right"/>
        <w:rPr>
          <w:rFonts w:ascii="Times New Roman" w:hAnsi="Times New Roman" w:cs="Times New Roman"/>
        </w:rPr>
      </w:pPr>
      <w:r w:rsidRPr="00723472">
        <w:rPr>
          <w:rFonts w:ascii="Times New Roman" w:hAnsi="Times New Roman" w:cs="Times New Roman"/>
        </w:rPr>
        <w:t xml:space="preserve">                                      адрес) ______________________________</w:t>
      </w:r>
    </w:p>
    <w:p w:rsidR="004044FF" w:rsidRPr="00723472" w:rsidRDefault="004044FF" w:rsidP="004044FF">
      <w:pPr>
        <w:pStyle w:val="ConsPlusNonformat"/>
        <w:jc w:val="right"/>
        <w:rPr>
          <w:rFonts w:ascii="Times New Roman" w:hAnsi="Times New Roman" w:cs="Times New Roman"/>
        </w:rPr>
      </w:pPr>
      <w:r w:rsidRPr="00723472">
        <w:rPr>
          <w:rFonts w:ascii="Times New Roman" w:hAnsi="Times New Roman" w:cs="Times New Roman"/>
        </w:rPr>
        <w:t xml:space="preserve">                                      _____________________________________</w:t>
      </w:r>
    </w:p>
    <w:p w:rsidR="004044FF" w:rsidRPr="00723472" w:rsidRDefault="004044FF" w:rsidP="004044FF">
      <w:pPr>
        <w:pStyle w:val="ConsPlusNonformat"/>
        <w:jc w:val="right"/>
        <w:rPr>
          <w:rFonts w:ascii="Times New Roman" w:hAnsi="Times New Roman" w:cs="Times New Roman"/>
        </w:rPr>
      </w:pPr>
      <w:r w:rsidRPr="00723472">
        <w:rPr>
          <w:rFonts w:ascii="Times New Roman" w:hAnsi="Times New Roman" w:cs="Times New Roman"/>
        </w:rPr>
        <w:t xml:space="preserve">                                      тел. ________________________________</w:t>
      </w:r>
    </w:p>
    <w:p w:rsidR="004044FF" w:rsidRPr="00723472" w:rsidRDefault="004044FF" w:rsidP="004044FF">
      <w:pPr>
        <w:pStyle w:val="ConsPlusNonformat"/>
        <w:rPr>
          <w:rFonts w:ascii="Times New Roman" w:hAnsi="Times New Roman" w:cs="Times New Roman"/>
        </w:rPr>
      </w:pPr>
    </w:p>
    <w:p w:rsidR="004044FF" w:rsidRPr="00723472" w:rsidRDefault="004044FF" w:rsidP="004044FF">
      <w:pPr>
        <w:pStyle w:val="ConsPlusNonformat"/>
        <w:jc w:val="center"/>
        <w:rPr>
          <w:rFonts w:ascii="Times New Roman" w:hAnsi="Times New Roman" w:cs="Times New Roman"/>
        </w:rPr>
      </w:pPr>
      <w:r w:rsidRPr="00723472">
        <w:rPr>
          <w:rFonts w:ascii="Times New Roman" w:hAnsi="Times New Roman" w:cs="Times New Roman"/>
        </w:rPr>
        <w:t>ЗАЯВЛЕНИЕ</w:t>
      </w:r>
    </w:p>
    <w:p w:rsidR="004044FF" w:rsidRPr="007D39A8" w:rsidRDefault="004044FF" w:rsidP="004044FF">
      <w:pPr>
        <w:pStyle w:val="ConsPlusNonformat"/>
        <w:rPr>
          <w:rFonts w:ascii="Times New Roman" w:hAnsi="Times New Roman" w:cs="Times New Roman"/>
          <w:sz w:val="24"/>
          <w:szCs w:val="24"/>
        </w:rPr>
      </w:pPr>
    </w:p>
    <w:p w:rsidR="004044FF" w:rsidRPr="007D39A8" w:rsidRDefault="004044FF" w:rsidP="004044FF">
      <w:pPr>
        <w:pStyle w:val="ConsPlusNonformat"/>
        <w:spacing w:line="276" w:lineRule="auto"/>
        <w:jc w:val="both"/>
        <w:rPr>
          <w:rFonts w:ascii="Times New Roman" w:hAnsi="Times New Roman" w:cs="Times New Roman"/>
          <w:bCs/>
          <w:sz w:val="24"/>
          <w:szCs w:val="24"/>
        </w:rPr>
      </w:pPr>
      <w:r w:rsidRPr="007D39A8">
        <w:rPr>
          <w:rFonts w:ascii="Times New Roman" w:hAnsi="Times New Roman" w:cs="Times New Roman"/>
          <w:sz w:val="24"/>
          <w:szCs w:val="24"/>
        </w:rPr>
        <w:t xml:space="preserve">    </w:t>
      </w:r>
      <w:r>
        <w:rPr>
          <w:rFonts w:ascii="Times New Roman" w:hAnsi="Times New Roman" w:cs="Times New Roman"/>
          <w:sz w:val="24"/>
          <w:szCs w:val="24"/>
        </w:rPr>
        <w:tab/>
      </w:r>
      <w:r w:rsidRPr="007D39A8">
        <w:rPr>
          <w:rFonts w:ascii="Times New Roman" w:hAnsi="Times New Roman" w:cs="Times New Roman"/>
          <w:sz w:val="24"/>
          <w:szCs w:val="24"/>
        </w:rPr>
        <w:t>На основании ст. 39.18 Земельного кодекса РФ прошу</w:t>
      </w:r>
      <w:r>
        <w:rPr>
          <w:rFonts w:ascii="Times New Roman" w:hAnsi="Times New Roman" w:cs="Times New Roman"/>
          <w:sz w:val="24"/>
          <w:szCs w:val="24"/>
        </w:rPr>
        <w:t xml:space="preserve"> </w:t>
      </w:r>
      <w:r w:rsidRPr="007D39A8">
        <w:rPr>
          <w:rFonts w:ascii="Times New Roman" w:hAnsi="Times New Roman" w:cs="Times New Roman"/>
          <w:bCs/>
          <w:sz w:val="24"/>
          <w:szCs w:val="24"/>
        </w:rPr>
        <w:t>предоставить</w:t>
      </w:r>
      <w:r>
        <w:rPr>
          <w:rFonts w:ascii="Times New Roman" w:hAnsi="Times New Roman" w:cs="Times New Roman"/>
          <w:bCs/>
          <w:sz w:val="24"/>
          <w:szCs w:val="24"/>
        </w:rPr>
        <w:t xml:space="preserve"> </w:t>
      </w:r>
      <w:r w:rsidRPr="007D39A8">
        <w:rPr>
          <w:rFonts w:ascii="Times New Roman" w:hAnsi="Times New Roman" w:cs="Times New Roman"/>
          <w:bCs/>
          <w:sz w:val="24"/>
          <w:szCs w:val="24"/>
        </w:rPr>
        <w:t xml:space="preserve">земельный участок  </w:t>
      </w:r>
      <w:r>
        <w:rPr>
          <w:rFonts w:ascii="Times New Roman" w:hAnsi="Times New Roman" w:cs="Times New Roman"/>
          <w:bCs/>
          <w:sz w:val="24"/>
          <w:szCs w:val="24"/>
        </w:rPr>
        <w:t>(или прошу предварительно согласовать предоставление земельного участка)</w:t>
      </w:r>
      <w:r w:rsidRPr="007D39A8">
        <w:rPr>
          <w:rFonts w:ascii="Times New Roman" w:hAnsi="Times New Roman" w:cs="Times New Roman"/>
          <w:bCs/>
          <w:sz w:val="24"/>
          <w:szCs w:val="24"/>
        </w:rPr>
        <w:t xml:space="preserve"> для индивидуального жилищного строительства, ведения личного подсобного хозяйства, </w:t>
      </w:r>
    </w:p>
    <w:p w:rsidR="004044FF" w:rsidRDefault="004044FF" w:rsidP="004044FF">
      <w:pPr>
        <w:autoSpaceDE w:val="0"/>
        <w:adjustRightInd w:val="0"/>
        <w:spacing w:line="276" w:lineRule="auto"/>
        <w:rPr>
          <w:rFonts w:cs="Times New Roman"/>
        </w:rPr>
      </w:pPr>
      <w:proofErr w:type="gramStart"/>
      <w:r w:rsidRPr="007D39A8">
        <w:rPr>
          <w:rFonts w:cs="Times New Roman"/>
          <w:bCs/>
        </w:rPr>
        <w:t>садоводства, дачного хозяйства, для осуществления деятельности крестья</w:t>
      </w:r>
      <w:r>
        <w:rPr>
          <w:rFonts w:cs="Times New Roman"/>
          <w:bCs/>
        </w:rPr>
        <w:t xml:space="preserve">нского </w:t>
      </w:r>
      <w:r w:rsidRPr="007D39A8">
        <w:rPr>
          <w:rFonts w:cs="Times New Roman"/>
          <w:bCs/>
        </w:rPr>
        <w:t>(фермерск</w:t>
      </w:r>
      <w:r>
        <w:rPr>
          <w:rFonts w:cs="Times New Roman"/>
          <w:bCs/>
        </w:rPr>
        <w:t>ого</w:t>
      </w:r>
      <w:r w:rsidRPr="007D39A8">
        <w:rPr>
          <w:rFonts w:cs="Times New Roman"/>
          <w:bCs/>
        </w:rPr>
        <w:t>) хозяйств</w:t>
      </w:r>
      <w:r>
        <w:rPr>
          <w:rFonts w:cs="Times New Roman"/>
          <w:bCs/>
        </w:rPr>
        <w:t>а (нужное подчеркнуть) на праве: собственности, аренды (нужное подчеркнуть), р</w:t>
      </w:r>
      <w:r w:rsidRPr="0024186B">
        <w:rPr>
          <w:rFonts w:cs="Times New Roman"/>
        </w:rPr>
        <w:t>асположенного по адресу</w:t>
      </w:r>
      <w:r>
        <w:rPr>
          <w:rFonts w:cs="Times New Roman"/>
        </w:rPr>
        <w:t>:________________________________________,</w:t>
      </w:r>
      <w:proofErr w:type="gramEnd"/>
    </w:p>
    <w:p w:rsidR="004044FF" w:rsidRDefault="004044FF" w:rsidP="004044FF">
      <w:pPr>
        <w:pStyle w:val="ConsPlusNonformat"/>
        <w:rPr>
          <w:rFonts w:ascii="Times New Roman" w:hAnsi="Times New Roman" w:cs="Times New Roman"/>
        </w:rPr>
      </w:pPr>
      <w:r>
        <w:rPr>
          <w:rFonts w:ascii="Times New Roman" w:hAnsi="Times New Roman" w:cs="Times New Roman"/>
        </w:rPr>
        <w:t xml:space="preserve">                                                                               (адрес земельного участка или описание местоположения)</w:t>
      </w:r>
    </w:p>
    <w:p w:rsidR="004044FF" w:rsidRDefault="004044FF" w:rsidP="004044FF">
      <w:pPr>
        <w:pStyle w:val="ConsPlusNonformat"/>
        <w:rPr>
          <w:rFonts w:ascii="Times New Roman" w:hAnsi="Times New Roman" w:cs="Times New Roman"/>
        </w:rPr>
      </w:pPr>
    </w:p>
    <w:p w:rsidR="004044FF" w:rsidRDefault="004044FF" w:rsidP="004044FF">
      <w:pPr>
        <w:pStyle w:val="ConsPlusNonformat"/>
        <w:rPr>
          <w:rFonts w:ascii="Times New Roman" w:hAnsi="Times New Roman" w:cs="Times New Roman"/>
        </w:rPr>
      </w:pPr>
      <w:r w:rsidRPr="0024186B">
        <w:rPr>
          <w:rFonts w:ascii="Times New Roman" w:hAnsi="Times New Roman" w:cs="Times New Roman"/>
          <w:sz w:val="24"/>
          <w:szCs w:val="24"/>
        </w:rPr>
        <w:t>Кадастровый  номер</w:t>
      </w:r>
      <w:r>
        <w:rPr>
          <w:rFonts w:ascii="Times New Roman" w:hAnsi="Times New Roman" w:cs="Times New Roman"/>
        </w:rPr>
        <w:t xml:space="preserve"> (за исключением образования земельного участка): __________________________,</w:t>
      </w:r>
    </w:p>
    <w:p w:rsidR="004044FF" w:rsidRDefault="004044FF" w:rsidP="004044FF">
      <w:pPr>
        <w:pStyle w:val="ConsPlusNonformat"/>
        <w:rPr>
          <w:rFonts w:ascii="Times New Roman" w:hAnsi="Times New Roman" w:cs="Times New Roman"/>
        </w:rPr>
      </w:pPr>
    </w:p>
    <w:p w:rsidR="004044FF" w:rsidRDefault="004044FF" w:rsidP="004044FF">
      <w:pPr>
        <w:pStyle w:val="ConsPlusNonformat"/>
        <w:rPr>
          <w:rFonts w:ascii="Times New Roman" w:hAnsi="Times New Roman" w:cs="Times New Roman"/>
        </w:rPr>
      </w:pPr>
    </w:p>
    <w:p w:rsidR="004044FF" w:rsidRDefault="004044FF" w:rsidP="004044FF">
      <w:pPr>
        <w:pStyle w:val="ConsPlusNonformat"/>
        <w:jc w:val="both"/>
        <w:rPr>
          <w:rFonts w:ascii="Times New Roman" w:hAnsi="Times New Roman" w:cs="Times New Roman"/>
        </w:rPr>
      </w:pPr>
    </w:p>
    <w:p w:rsidR="004044FF" w:rsidRDefault="004044FF" w:rsidP="004044FF">
      <w:pPr>
        <w:pStyle w:val="ConsPlusNonformat"/>
        <w:jc w:val="both"/>
        <w:rPr>
          <w:rFonts w:ascii="Times New Roman" w:hAnsi="Times New Roman" w:cs="Times New Roman"/>
        </w:rPr>
      </w:pPr>
    </w:p>
    <w:p w:rsidR="004044FF" w:rsidRDefault="004044FF" w:rsidP="004044FF">
      <w:pPr>
        <w:pStyle w:val="ConsPlusNonformat"/>
        <w:rPr>
          <w:rFonts w:ascii="Times New Roman" w:hAnsi="Times New Roman" w:cs="Times New Roman"/>
          <w:sz w:val="24"/>
          <w:szCs w:val="24"/>
        </w:rPr>
      </w:pPr>
      <w:r w:rsidRPr="00ED3579">
        <w:rPr>
          <w:rFonts w:ascii="Times New Roman" w:hAnsi="Times New Roman" w:cs="Times New Roman"/>
          <w:sz w:val="24"/>
          <w:szCs w:val="24"/>
        </w:rPr>
        <w:t>Перечень прилагаемых документов:</w:t>
      </w:r>
    </w:p>
    <w:p w:rsidR="004044FF" w:rsidRDefault="004044FF" w:rsidP="004044FF">
      <w:pPr>
        <w:pStyle w:val="ConsPlusNonformat"/>
        <w:rPr>
          <w:rFonts w:ascii="Times New Roman" w:hAnsi="Times New Roman" w:cs="Times New Roman"/>
          <w:sz w:val="24"/>
          <w:szCs w:val="24"/>
        </w:rPr>
      </w:pPr>
    </w:p>
    <w:p w:rsidR="004044FF" w:rsidRDefault="004044FF" w:rsidP="004044FF">
      <w:pPr>
        <w:pStyle w:val="ConsPlusNonformat"/>
        <w:rPr>
          <w:rFonts w:ascii="Times New Roman" w:hAnsi="Times New Roman" w:cs="Times New Roman"/>
          <w:sz w:val="24"/>
          <w:szCs w:val="24"/>
        </w:rPr>
      </w:pPr>
    </w:p>
    <w:p w:rsidR="004044FF" w:rsidRDefault="004044FF" w:rsidP="004044FF">
      <w:pPr>
        <w:pStyle w:val="ConsPlusNonformat"/>
        <w:rPr>
          <w:rFonts w:ascii="Times New Roman" w:hAnsi="Times New Roman" w:cs="Times New Roman"/>
          <w:sz w:val="24"/>
          <w:szCs w:val="24"/>
        </w:rPr>
      </w:pPr>
    </w:p>
    <w:p w:rsidR="004044FF" w:rsidRDefault="004044FF" w:rsidP="004044FF">
      <w:pPr>
        <w:pStyle w:val="ConsPlusNonformat"/>
        <w:rPr>
          <w:rFonts w:ascii="Times New Roman" w:hAnsi="Times New Roman" w:cs="Times New Roman"/>
          <w:sz w:val="24"/>
          <w:szCs w:val="24"/>
        </w:rPr>
      </w:pPr>
    </w:p>
    <w:p w:rsidR="004044FF" w:rsidRDefault="004044FF" w:rsidP="004044FF">
      <w:pPr>
        <w:pStyle w:val="ConsPlusNonformat"/>
        <w:rPr>
          <w:rFonts w:ascii="Times New Roman" w:hAnsi="Times New Roman" w:cs="Times New Roman"/>
          <w:sz w:val="24"/>
          <w:szCs w:val="24"/>
        </w:rPr>
      </w:pPr>
    </w:p>
    <w:p w:rsidR="004044FF" w:rsidRDefault="004044FF" w:rsidP="004044FF">
      <w:pPr>
        <w:pStyle w:val="ConsPlusNonformat"/>
        <w:rPr>
          <w:rFonts w:ascii="Times New Roman" w:hAnsi="Times New Roman" w:cs="Times New Roman"/>
          <w:sz w:val="24"/>
          <w:szCs w:val="24"/>
        </w:rPr>
      </w:pPr>
    </w:p>
    <w:p w:rsidR="004044FF" w:rsidRDefault="004044FF" w:rsidP="004044FF">
      <w:pPr>
        <w:pStyle w:val="ConsPlusNonformat"/>
        <w:rPr>
          <w:rFonts w:ascii="Times New Roman" w:hAnsi="Times New Roman" w:cs="Times New Roman"/>
          <w:sz w:val="24"/>
          <w:szCs w:val="24"/>
        </w:rPr>
      </w:pPr>
    </w:p>
    <w:p w:rsidR="004044FF" w:rsidRDefault="004044FF" w:rsidP="004044FF">
      <w:pPr>
        <w:pStyle w:val="ConsPlusNonformat"/>
        <w:rPr>
          <w:rFonts w:ascii="Times New Roman" w:hAnsi="Times New Roman" w:cs="Times New Roman"/>
          <w:sz w:val="24"/>
          <w:szCs w:val="24"/>
        </w:rPr>
      </w:pPr>
    </w:p>
    <w:p w:rsidR="004044FF" w:rsidRDefault="004044FF" w:rsidP="004044FF">
      <w:pPr>
        <w:pStyle w:val="ConsPlusNonformat"/>
        <w:rPr>
          <w:rFonts w:ascii="Times New Roman" w:hAnsi="Times New Roman" w:cs="Times New Roman"/>
          <w:sz w:val="24"/>
          <w:szCs w:val="24"/>
        </w:rPr>
      </w:pPr>
    </w:p>
    <w:p w:rsidR="004044FF" w:rsidRDefault="004044FF" w:rsidP="004044FF">
      <w:pPr>
        <w:pStyle w:val="ConsPlusNonformat"/>
        <w:jc w:val="both"/>
        <w:rPr>
          <w:rFonts w:ascii="Times New Roman" w:hAnsi="Times New Roman" w:cs="Times New Roman"/>
        </w:rPr>
      </w:pPr>
      <w:r w:rsidRPr="00723472">
        <w:rPr>
          <w:rFonts w:ascii="Times New Roman" w:hAnsi="Times New Roman" w:cs="Times New Roman"/>
        </w:rPr>
        <w:t xml:space="preserve">  Дата _______________                              Подпись ____________</w:t>
      </w:r>
    </w:p>
    <w:p w:rsidR="004044FF" w:rsidRDefault="004044FF" w:rsidP="004044FF">
      <w:pPr>
        <w:pStyle w:val="ConsPlusNonformat"/>
        <w:jc w:val="both"/>
        <w:rPr>
          <w:rFonts w:ascii="Times New Roman" w:hAnsi="Times New Roman" w:cs="Times New Roman"/>
        </w:rPr>
      </w:pPr>
    </w:p>
    <w:p w:rsidR="004044FF" w:rsidRDefault="004044FF" w:rsidP="004044FF">
      <w:pPr>
        <w:pStyle w:val="ConsPlusNonformat"/>
        <w:jc w:val="both"/>
        <w:rPr>
          <w:rFonts w:ascii="Times New Roman" w:hAnsi="Times New Roman" w:cs="Times New Roman"/>
        </w:rPr>
      </w:pPr>
    </w:p>
    <w:p w:rsidR="004044FF" w:rsidRPr="00670EB3" w:rsidRDefault="004044FF" w:rsidP="004044FF">
      <w:pPr>
        <w:autoSpaceDE w:val="0"/>
        <w:jc w:val="both"/>
        <w:rPr>
          <w:rFonts w:cs="Times New Roman"/>
          <w:lang w:eastAsia="ru-RU"/>
        </w:rPr>
      </w:pPr>
    </w:p>
    <w:p w:rsidR="004044FF" w:rsidRDefault="004044FF" w:rsidP="004044FF">
      <w:pPr>
        <w:autoSpaceDE w:val="0"/>
        <w:adjustRightInd w:val="0"/>
        <w:jc w:val="right"/>
        <w:outlineLvl w:val="1"/>
        <w:rPr>
          <w:rFonts w:cs="Times New Roman"/>
          <w:sz w:val="20"/>
          <w:szCs w:val="20"/>
        </w:rPr>
      </w:pPr>
      <w:r w:rsidRPr="00723472">
        <w:rPr>
          <w:rFonts w:cs="Times New Roman"/>
          <w:sz w:val="20"/>
          <w:szCs w:val="20"/>
        </w:rPr>
        <w:t xml:space="preserve">Приложение </w:t>
      </w:r>
      <w:r>
        <w:rPr>
          <w:rFonts w:cs="Times New Roman"/>
          <w:sz w:val="20"/>
          <w:szCs w:val="20"/>
        </w:rPr>
        <w:t>№</w:t>
      </w:r>
      <w:r w:rsidRPr="00723472">
        <w:rPr>
          <w:rFonts w:cs="Times New Roman"/>
          <w:sz w:val="20"/>
          <w:szCs w:val="20"/>
        </w:rPr>
        <w:t xml:space="preserve"> </w:t>
      </w:r>
      <w:r>
        <w:rPr>
          <w:rFonts w:cs="Times New Roman"/>
          <w:sz w:val="20"/>
          <w:szCs w:val="20"/>
        </w:rPr>
        <w:t>2</w:t>
      </w:r>
    </w:p>
    <w:p w:rsidR="004044FF" w:rsidRPr="00723472" w:rsidRDefault="004044FF" w:rsidP="004044FF">
      <w:pPr>
        <w:autoSpaceDE w:val="0"/>
        <w:adjustRightInd w:val="0"/>
        <w:jc w:val="right"/>
        <w:outlineLvl w:val="1"/>
        <w:rPr>
          <w:rFonts w:cs="Times New Roman"/>
          <w:sz w:val="20"/>
          <w:szCs w:val="20"/>
        </w:rPr>
      </w:pPr>
      <w:r>
        <w:rPr>
          <w:rFonts w:cs="Times New Roman"/>
          <w:sz w:val="20"/>
          <w:szCs w:val="20"/>
        </w:rPr>
        <w:t xml:space="preserve"> </w:t>
      </w:r>
      <w:r w:rsidRPr="00723472">
        <w:rPr>
          <w:rFonts w:cs="Times New Roman"/>
          <w:sz w:val="20"/>
          <w:szCs w:val="20"/>
        </w:rPr>
        <w:t>к административному регламенту</w:t>
      </w:r>
      <w:r>
        <w:rPr>
          <w:rFonts w:cs="Times New Roman"/>
          <w:sz w:val="20"/>
          <w:szCs w:val="20"/>
        </w:rPr>
        <w:t xml:space="preserve"> </w:t>
      </w:r>
      <w:r w:rsidRPr="00723472">
        <w:rPr>
          <w:rFonts w:cs="Times New Roman"/>
          <w:sz w:val="20"/>
          <w:szCs w:val="20"/>
        </w:rPr>
        <w:t xml:space="preserve">предоставления муниципальной услуги </w:t>
      </w:r>
    </w:p>
    <w:p w:rsidR="004044FF" w:rsidRPr="00723472" w:rsidRDefault="004044FF" w:rsidP="004044FF">
      <w:pPr>
        <w:autoSpaceDE w:val="0"/>
        <w:adjustRightInd w:val="0"/>
        <w:jc w:val="right"/>
        <w:rPr>
          <w:rFonts w:cs="Times New Roman"/>
          <w:sz w:val="20"/>
          <w:szCs w:val="20"/>
        </w:rPr>
      </w:pPr>
      <w:r w:rsidRPr="00723472">
        <w:rPr>
          <w:rFonts w:cs="Times New Roman"/>
          <w:sz w:val="20"/>
          <w:szCs w:val="20"/>
        </w:rPr>
        <w:t>"</w:t>
      </w:r>
      <w:r w:rsidRPr="009B5283">
        <w:rPr>
          <w:bCs/>
          <w:sz w:val="20"/>
          <w:szCs w:val="20"/>
        </w:rPr>
        <w:t>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723472">
        <w:rPr>
          <w:rFonts w:cs="Times New Roman"/>
          <w:sz w:val="20"/>
          <w:szCs w:val="20"/>
        </w:rPr>
        <w:t>"</w:t>
      </w:r>
    </w:p>
    <w:p w:rsidR="004044FF" w:rsidRPr="00723472" w:rsidRDefault="004044FF" w:rsidP="004044FF">
      <w:pPr>
        <w:autoSpaceDE w:val="0"/>
        <w:adjustRightInd w:val="0"/>
        <w:jc w:val="center"/>
        <w:rPr>
          <w:rFonts w:cs="Times New Roman"/>
          <w:sz w:val="20"/>
          <w:szCs w:val="20"/>
        </w:rPr>
      </w:pPr>
    </w:p>
    <w:p w:rsidR="004044FF" w:rsidRDefault="004044FF" w:rsidP="004044FF">
      <w:pPr>
        <w:ind w:left="-142"/>
        <w:jc w:val="center"/>
        <w:rPr>
          <w:b/>
        </w:rPr>
      </w:pPr>
      <w:r>
        <w:rPr>
          <w:b/>
        </w:rPr>
        <w:t>С</w:t>
      </w:r>
      <w:r w:rsidRPr="009517BD">
        <w:rPr>
          <w:b/>
        </w:rPr>
        <w:t xml:space="preserve">ХЕМА </w:t>
      </w:r>
    </w:p>
    <w:p w:rsidR="004044FF" w:rsidRDefault="004044FF" w:rsidP="004044FF">
      <w:pPr>
        <w:ind w:left="-142"/>
        <w:jc w:val="center"/>
        <w:rPr>
          <w:b/>
        </w:rPr>
      </w:pPr>
      <w:r>
        <w:rPr>
          <w:b/>
        </w:rPr>
        <w:t>подготовки к проведению аукциона по инициативе заинтересованных лиц</w:t>
      </w:r>
    </w:p>
    <w:p w:rsidR="004044FF" w:rsidRDefault="004044FF" w:rsidP="004044FF">
      <w:pPr>
        <w:spacing w:before="120"/>
        <w:ind w:left="-142"/>
        <w:rPr>
          <w:b/>
        </w:rPr>
      </w:pPr>
      <w:r>
        <w:rPr>
          <w:noProof/>
          <w:lang w:eastAsia="ru-RU" w:bidi="ar-SA"/>
        </w:rPr>
        <mc:AlternateContent>
          <mc:Choice Requires="wps">
            <w:drawing>
              <wp:anchor distT="0" distB="0" distL="114300" distR="114300" simplePos="0" relativeHeight="251668480" behindDoc="0" locked="0" layoutInCell="1" allowOverlap="1">
                <wp:simplePos x="0" y="0"/>
                <wp:positionH relativeFrom="column">
                  <wp:posOffset>1778000</wp:posOffset>
                </wp:positionH>
                <wp:positionV relativeFrom="paragraph">
                  <wp:posOffset>107950</wp:posOffset>
                </wp:positionV>
                <wp:extent cx="2138045" cy="382905"/>
                <wp:effectExtent l="0" t="0" r="14605" b="17145"/>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382905"/>
                        </a:xfrm>
                        <a:prstGeom prst="rect">
                          <a:avLst/>
                        </a:prstGeom>
                        <a:solidFill>
                          <a:srgbClr val="FFFFFF"/>
                        </a:solidFill>
                        <a:ln w="9525">
                          <a:solidFill>
                            <a:srgbClr val="000000"/>
                          </a:solidFill>
                          <a:miter lim="800000"/>
                          <a:headEnd/>
                          <a:tailEnd/>
                        </a:ln>
                      </wps:spPr>
                      <wps:txbx>
                        <w:txbxContent>
                          <w:p w:rsidR="004044FF" w:rsidRPr="006C2A85" w:rsidRDefault="004044FF" w:rsidP="004044FF">
                            <w:pPr>
                              <w:jc w:val="center"/>
                              <w:rPr>
                                <w:sz w:val="20"/>
                                <w:szCs w:val="20"/>
                              </w:rPr>
                            </w:pPr>
                            <w:r>
                              <w:rPr>
                                <w:sz w:val="20"/>
                                <w:szCs w:val="20"/>
                              </w:rPr>
                              <w:t>подготовка схемы расположения земельного участка</w:t>
                            </w:r>
                          </w:p>
                          <w:p w:rsidR="004044FF" w:rsidRDefault="004044FF" w:rsidP="004044FF">
                            <w:pPr>
                              <w:jc w:val="cente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 o:spid="_x0000_s1028" type="#_x0000_t202" style="position:absolute;left:0;text-align:left;margin-left:140pt;margin-top:8.5pt;width:168.35pt;height:3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">
                <v:textbox inset=",1mm,,1mm">
                  <w:txbxContent>
                    <w:p w:rsidR="004044FF" w:rsidRPr="006C2A85" w:rsidRDefault="004044FF" w:rsidP="004044FF">
                      <w:pPr>
                        <w:jc w:val="center"/>
                        <w:rPr>
                          <w:sz w:val="20"/>
                          <w:szCs w:val="20"/>
                        </w:rPr>
                      </w:pPr>
                      <w:r>
                        <w:rPr>
                          <w:sz w:val="20"/>
                          <w:szCs w:val="20"/>
                        </w:rPr>
                        <w:t>подготовка схемы расположения земельного участка</w:t>
                      </w:r>
                    </w:p>
                    <w:p w:rsidR="004044FF" w:rsidRDefault="004044FF" w:rsidP="004044FF">
                      <w:pPr>
                        <w:jc w:val="center"/>
                      </w:pPr>
                    </w:p>
                  </w:txbxContent>
                </v:textbox>
              </v:shape>
            </w:pict>
          </mc:Fallback>
        </mc:AlternateContent>
      </w:r>
      <w:r>
        <w:rPr>
          <w:b/>
        </w:rPr>
        <w:t xml:space="preserve">   </w: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62336" behindDoc="0" locked="0" layoutInCell="1" allowOverlap="1">
                <wp:simplePos x="0" y="0"/>
                <wp:positionH relativeFrom="column">
                  <wp:posOffset>2820670</wp:posOffset>
                </wp:positionH>
                <wp:positionV relativeFrom="paragraph">
                  <wp:posOffset>239395</wp:posOffset>
                </wp:positionV>
                <wp:extent cx="0" cy="263525"/>
                <wp:effectExtent l="58420" t="10795" r="55880" b="2095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222.1pt;margin-top:18.85pt;width:0;height: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">
                <v:stroke endarrow="block"/>
              </v:shape>
            </w:pict>
          </mc:Fallback>
        </mc:AlternateContent>
      </w:r>
    </w:p>
    <w:p w:rsidR="004044FF" w:rsidRDefault="004044FF" w:rsidP="004044FF">
      <w:pPr>
        <w:spacing w:before="120"/>
        <w:ind w:left="-142"/>
        <w:jc w:val="center"/>
        <w:rPr>
          <w:b/>
        </w:rPr>
      </w:pP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69504" behindDoc="0" locked="0" layoutInCell="1" allowOverlap="1">
                <wp:simplePos x="0" y="0"/>
                <wp:positionH relativeFrom="column">
                  <wp:posOffset>853440</wp:posOffset>
                </wp:positionH>
                <wp:positionV relativeFrom="paragraph">
                  <wp:posOffset>0</wp:posOffset>
                </wp:positionV>
                <wp:extent cx="3829050" cy="373380"/>
                <wp:effectExtent l="0" t="0" r="19050" b="2667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73380"/>
                        </a:xfrm>
                        <a:prstGeom prst="rect">
                          <a:avLst/>
                        </a:prstGeom>
                        <a:solidFill>
                          <a:srgbClr val="FFFFFF"/>
                        </a:solidFill>
                        <a:ln w="9525">
                          <a:solidFill>
                            <a:srgbClr val="000000"/>
                          </a:solidFill>
                          <a:miter lim="800000"/>
                          <a:headEnd/>
                          <a:tailEnd/>
                        </a:ln>
                      </wps:spPr>
                      <wps:txbx>
                        <w:txbxContent>
                          <w:p w:rsidR="004044FF" w:rsidRPr="006C2A85" w:rsidRDefault="004044FF" w:rsidP="004044FF">
                            <w:pPr>
                              <w:jc w:val="center"/>
                              <w:rPr>
                                <w:sz w:val="20"/>
                                <w:szCs w:val="20"/>
                              </w:rPr>
                            </w:pPr>
                            <w:r>
                              <w:rPr>
                                <w:sz w:val="20"/>
                                <w:szCs w:val="20"/>
                              </w:rPr>
                              <w:t>обращение в Администрацию поселения за утверждением схемы расположения земельного участка</w:t>
                            </w:r>
                          </w:p>
                          <w:p w:rsidR="004044FF" w:rsidRDefault="004044FF" w:rsidP="004044FF">
                            <w:pPr>
                              <w:jc w:val="cente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29" type="#_x0000_t202" style="position:absolute;left:0;text-align:left;margin-left:67.2pt;margin-top:0;width:301.5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">
                <v:textbox inset=",1mm,,1mm">
                  <w:txbxContent>
                    <w:p w:rsidR="004044FF" w:rsidRPr="006C2A85" w:rsidRDefault="004044FF" w:rsidP="004044FF">
                      <w:pPr>
                        <w:jc w:val="center"/>
                        <w:rPr>
                          <w:sz w:val="20"/>
                          <w:szCs w:val="20"/>
                        </w:rPr>
                      </w:pPr>
                      <w:r>
                        <w:rPr>
                          <w:sz w:val="20"/>
                          <w:szCs w:val="20"/>
                        </w:rPr>
                        <w:t>обращение в Администрацию поселения за утверждением схемы расположения земельного участка</w:t>
                      </w:r>
                    </w:p>
                    <w:p w:rsidR="004044FF" w:rsidRDefault="004044FF" w:rsidP="004044FF">
                      <w:pPr>
                        <w:jc w:val="center"/>
                      </w:pPr>
                    </w:p>
                  </w:txbxContent>
                </v:textbox>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77696" behindDoc="0" locked="0" layoutInCell="1" allowOverlap="1">
                <wp:simplePos x="0" y="0"/>
                <wp:positionH relativeFrom="column">
                  <wp:posOffset>1595120</wp:posOffset>
                </wp:positionH>
                <wp:positionV relativeFrom="paragraph">
                  <wp:posOffset>121920</wp:posOffset>
                </wp:positionV>
                <wp:extent cx="0" cy="263525"/>
                <wp:effectExtent l="61595" t="7620" r="52705" b="1460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125.6pt;margin-top:9.6pt;width:0;height:2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">
                <v:stroke endarrow="block"/>
              </v:shape>
            </w:pict>
          </mc:Fallback>
        </mc:AlternateContent>
      </w:r>
      <w:r>
        <w:rPr>
          <w:noProof/>
          <w:lang w:eastAsia="ru-RU" w:bidi="ar-SA"/>
        </w:rPr>
        <mc:AlternateContent>
          <mc:Choice Requires="wps">
            <w:drawing>
              <wp:anchor distT="0" distB="0" distL="114300" distR="114300" simplePos="0" relativeHeight="251678720" behindDoc="0" locked="0" layoutInCell="1" allowOverlap="1">
                <wp:simplePos x="0" y="0"/>
                <wp:positionH relativeFrom="column">
                  <wp:posOffset>4331970</wp:posOffset>
                </wp:positionH>
                <wp:positionV relativeFrom="paragraph">
                  <wp:posOffset>121920</wp:posOffset>
                </wp:positionV>
                <wp:extent cx="0" cy="263525"/>
                <wp:effectExtent l="55245" t="7620" r="59055" b="1460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341.1pt;margin-top:9.6pt;width:0;height:2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">
                <v:stroke endarrow="block"/>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71552" behindDoc="0" locked="0" layoutInCell="1" allowOverlap="1">
                <wp:simplePos x="0" y="0"/>
                <wp:positionH relativeFrom="column">
                  <wp:posOffset>3234690</wp:posOffset>
                </wp:positionH>
                <wp:positionV relativeFrom="paragraph">
                  <wp:posOffset>130810</wp:posOffset>
                </wp:positionV>
                <wp:extent cx="2162175" cy="372745"/>
                <wp:effectExtent l="0" t="0" r="28575" b="2730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72745"/>
                        </a:xfrm>
                        <a:prstGeom prst="rect">
                          <a:avLst/>
                        </a:prstGeom>
                        <a:solidFill>
                          <a:srgbClr val="FFFFFF"/>
                        </a:solidFill>
                        <a:ln w="9525">
                          <a:solidFill>
                            <a:srgbClr val="000000"/>
                          </a:solidFill>
                          <a:miter lim="800000"/>
                          <a:headEnd/>
                          <a:tailEnd/>
                        </a:ln>
                      </wps:spPr>
                      <wps:txbx>
                        <w:txbxContent>
                          <w:p w:rsidR="004044FF" w:rsidRPr="006C2A85" w:rsidRDefault="004044FF" w:rsidP="004044FF">
                            <w:pPr>
                              <w:jc w:val="center"/>
                              <w:rPr>
                                <w:sz w:val="20"/>
                                <w:szCs w:val="20"/>
                              </w:rPr>
                            </w:pPr>
                            <w:r>
                              <w:rPr>
                                <w:sz w:val="20"/>
                                <w:szCs w:val="20"/>
                              </w:rPr>
                              <w:t>отказ в утверждении схемы расположения земельного участка</w:t>
                            </w:r>
                          </w:p>
                          <w:p w:rsidR="004044FF" w:rsidRDefault="004044FF" w:rsidP="004044FF">
                            <w:pPr>
                              <w:jc w:val="cente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0" type="#_x0000_t202" style="position:absolute;left:0;text-align:left;margin-left:254.7pt;margin-top:10.3pt;width:170.25pt;height:2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">
                <v:textbox inset=",1mm,,1mm">
                  <w:txbxContent>
                    <w:p w:rsidR="004044FF" w:rsidRPr="006C2A85" w:rsidRDefault="004044FF" w:rsidP="004044FF">
                      <w:pPr>
                        <w:jc w:val="center"/>
                        <w:rPr>
                          <w:sz w:val="20"/>
                          <w:szCs w:val="20"/>
                        </w:rPr>
                      </w:pPr>
                      <w:r>
                        <w:rPr>
                          <w:sz w:val="20"/>
                          <w:szCs w:val="20"/>
                        </w:rPr>
                        <w:t>отказ в утверждении схемы расположения земельного участка</w:t>
                      </w:r>
                    </w:p>
                    <w:p w:rsidR="004044FF" w:rsidRDefault="004044FF" w:rsidP="004044FF">
                      <w:pPr>
                        <w:jc w:val="center"/>
                      </w:pPr>
                    </w:p>
                  </w:txbxContent>
                </v:textbox>
              </v:shape>
            </w:pict>
          </mc:Fallback>
        </mc:AlternateContent>
      </w:r>
      <w:r>
        <w:rPr>
          <w:noProof/>
          <w:lang w:eastAsia="ru-RU" w:bidi="ar-SA"/>
        </w:rPr>
        <mc:AlternateContent>
          <mc:Choice Requires="wps">
            <w:drawing>
              <wp:anchor distT="0" distB="0" distL="114300" distR="114300" simplePos="0" relativeHeight="251670528" behindDoc="0" locked="0" layoutInCell="1" allowOverlap="1">
                <wp:simplePos x="0" y="0"/>
                <wp:positionH relativeFrom="column">
                  <wp:posOffset>516890</wp:posOffset>
                </wp:positionH>
                <wp:positionV relativeFrom="paragraph">
                  <wp:posOffset>130810</wp:posOffset>
                </wp:positionV>
                <wp:extent cx="2168525" cy="426720"/>
                <wp:effectExtent l="0" t="0" r="22225" b="1143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426720"/>
                        </a:xfrm>
                        <a:prstGeom prst="rect">
                          <a:avLst/>
                        </a:prstGeom>
                        <a:solidFill>
                          <a:srgbClr val="FFFFFF"/>
                        </a:solidFill>
                        <a:ln w="9525">
                          <a:solidFill>
                            <a:srgbClr val="000000"/>
                          </a:solidFill>
                          <a:miter lim="800000"/>
                          <a:headEnd/>
                          <a:tailEnd/>
                        </a:ln>
                      </wps:spPr>
                      <wps:txbx>
                        <w:txbxContent>
                          <w:p w:rsidR="004044FF" w:rsidRPr="006C2A85" w:rsidRDefault="004044FF" w:rsidP="004044FF">
                            <w:pPr>
                              <w:jc w:val="center"/>
                              <w:rPr>
                                <w:sz w:val="20"/>
                                <w:szCs w:val="20"/>
                              </w:rPr>
                            </w:pPr>
                            <w:r>
                              <w:rPr>
                                <w:sz w:val="20"/>
                                <w:szCs w:val="20"/>
                              </w:rPr>
                              <w:t>утверждение схемы расположения земельного участка</w:t>
                            </w:r>
                          </w:p>
                          <w:p w:rsidR="004044FF" w:rsidRDefault="004044FF" w:rsidP="004044FF">
                            <w:pPr>
                              <w:jc w:val="cente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031" type="#_x0000_t202" style="position:absolute;left:0;text-align:left;margin-left:40.7pt;margin-top:10.3pt;width:170.75pt;height:3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">
                <v:textbox inset=",1mm,,1mm">
                  <w:txbxContent>
                    <w:p w:rsidR="004044FF" w:rsidRPr="006C2A85" w:rsidRDefault="004044FF" w:rsidP="004044FF">
                      <w:pPr>
                        <w:jc w:val="center"/>
                        <w:rPr>
                          <w:sz w:val="20"/>
                          <w:szCs w:val="20"/>
                        </w:rPr>
                      </w:pPr>
                      <w:r>
                        <w:rPr>
                          <w:sz w:val="20"/>
                          <w:szCs w:val="20"/>
                        </w:rPr>
                        <w:t>утверждение схемы расположения земельного участка</w:t>
                      </w:r>
                    </w:p>
                    <w:p w:rsidR="004044FF" w:rsidRDefault="004044FF" w:rsidP="004044FF">
                      <w:pPr>
                        <w:jc w:val="center"/>
                      </w:pPr>
                    </w:p>
                  </w:txbxContent>
                </v:textbox>
              </v:shape>
            </w:pict>
          </mc:Fallback>
        </mc:AlternateContent>
      </w:r>
    </w:p>
    <w:p w:rsidR="004044FF" w:rsidRDefault="004044FF" w:rsidP="004044FF">
      <w:pPr>
        <w:spacing w:before="120"/>
        <w:ind w:left="-142"/>
        <w:jc w:val="center"/>
        <w:rPr>
          <w:b/>
        </w:rPr>
      </w:pPr>
    </w:p>
    <w:p w:rsidR="004044FF" w:rsidRDefault="004044FF" w:rsidP="004044FF">
      <w:pPr>
        <w:spacing w:before="120"/>
        <w:ind w:left="-142"/>
        <w:rPr>
          <w:b/>
        </w:rPr>
      </w:pPr>
      <w:r>
        <w:rPr>
          <w:noProof/>
          <w:lang w:eastAsia="ru-RU" w:bidi="ar-SA"/>
        </w:rPr>
        <mc:AlternateContent>
          <mc:Choice Requires="wps">
            <w:drawing>
              <wp:anchor distT="0" distB="0" distL="114300" distR="114300" simplePos="0" relativeHeight="251679744" behindDoc="0" locked="0" layoutInCell="1" allowOverlap="1">
                <wp:simplePos x="0" y="0"/>
                <wp:positionH relativeFrom="column">
                  <wp:posOffset>2494915</wp:posOffset>
                </wp:positionH>
                <wp:positionV relativeFrom="paragraph">
                  <wp:posOffset>54610</wp:posOffset>
                </wp:positionV>
                <wp:extent cx="0" cy="227330"/>
                <wp:effectExtent l="56515" t="6985" r="57785" b="2286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196.45pt;margin-top:4.3pt;width:0;height:1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Yr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">
                <v:stroke endarrow="block"/>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61312" behindDoc="0" locked="0" layoutInCell="1" allowOverlap="1">
                <wp:simplePos x="0" y="0"/>
                <wp:positionH relativeFrom="column">
                  <wp:posOffset>1576070</wp:posOffset>
                </wp:positionH>
                <wp:positionV relativeFrom="paragraph">
                  <wp:posOffset>35560</wp:posOffset>
                </wp:positionV>
                <wp:extent cx="2755900" cy="290830"/>
                <wp:effectExtent l="0" t="0" r="25400" b="1397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290830"/>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обеспечение выполнения кадастровых работ</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32" type="#_x0000_t202" style="position:absolute;left:0;text-align:left;margin-left:124.1pt;margin-top:2.8pt;width:217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">
                <v:textbox inset=",.5mm,,.5mm">
                  <w:txbxContent>
                    <w:p w:rsidR="004044FF" w:rsidRPr="00F644F7" w:rsidRDefault="004044FF" w:rsidP="004044FF">
                      <w:pPr>
                        <w:jc w:val="center"/>
                      </w:pPr>
                      <w:r>
                        <w:rPr>
                          <w:sz w:val="20"/>
                          <w:szCs w:val="20"/>
                        </w:rPr>
                        <w:t>обеспечение выполнения кадастровых работ</w:t>
                      </w:r>
                    </w:p>
                  </w:txbxContent>
                </v:textbox>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80768" behindDoc="0" locked="0" layoutInCell="1" allowOverlap="1">
                <wp:simplePos x="0" y="0"/>
                <wp:positionH relativeFrom="column">
                  <wp:posOffset>2939415</wp:posOffset>
                </wp:positionH>
                <wp:positionV relativeFrom="paragraph">
                  <wp:posOffset>74930</wp:posOffset>
                </wp:positionV>
                <wp:extent cx="0" cy="291465"/>
                <wp:effectExtent l="53340" t="8255" r="60960" b="1460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31.45pt;margin-top:5.9pt;width:0;height:2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">
                <v:stroke endarrow="block"/>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72576" behindDoc="0" locked="0" layoutInCell="1" allowOverlap="1">
                <wp:simplePos x="0" y="0"/>
                <wp:positionH relativeFrom="column">
                  <wp:posOffset>1863090</wp:posOffset>
                </wp:positionH>
                <wp:positionV relativeFrom="paragraph">
                  <wp:posOffset>114935</wp:posOffset>
                </wp:positionV>
                <wp:extent cx="2190750" cy="467995"/>
                <wp:effectExtent l="0" t="0" r="19050" b="2730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67995"/>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осуществление государственного кадастрового учета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33" type="#_x0000_t202" style="position:absolute;left:0;text-align:left;margin-left:146.7pt;margin-top:9.05pt;width:172.5pt;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">
                <v:textbox inset=",.5mm,,.5mm">
                  <w:txbxContent>
                    <w:p w:rsidR="004044FF" w:rsidRPr="00F644F7" w:rsidRDefault="004044FF" w:rsidP="004044FF">
                      <w:pPr>
                        <w:jc w:val="center"/>
                      </w:pPr>
                      <w:r>
                        <w:rPr>
                          <w:sz w:val="20"/>
                          <w:szCs w:val="20"/>
                        </w:rPr>
                        <w:t>осуществление государственного кадастрового учета</w:t>
                      </w:r>
                    </w:p>
                  </w:txbxContent>
                </v:textbox>
              </v:shape>
            </w:pict>
          </mc:Fallback>
        </mc:AlternateContent>
      </w:r>
      <w:r>
        <w:rPr>
          <w:b/>
        </w:rPr>
        <w:t xml:space="preserve">                                          </w:t>
      </w:r>
    </w:p>
    <w:p w:rsidR="004044FF" w:rsidRDefault="004044FF" w:rsidP="004044FF">
      <w:pPr>
        <w:spacing w:before="120"/>
        <w:ind w:left="-142"/>
        <w:jc w:val="center"/>
        <w:rPr>
          <w:b/>
        </w:rPr>
      </w:pP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81792" behindDoc="0" locked="0" layoutInCell="1" allowOverlap="1">
                <wp:simplePos x="0" y="0"/>
                <wp:positionH relativeFrom="column">
                  <wp:posOffset>2939415</wp:posOffset>
                </wp:positionH>
                <wp:positionV relativeFrom="paragraph">
                  <wp:posOffset>98425</wp:posOffset>
                </wp:positionV>
                <wp:extent cx="0" cy="263525"/>
                <wp:effectExtent l="53340" t="12700" r="60960" b="190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231.45pt;margin-top:7.75pt;width:0;height:2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">
                <v:stroke endarrow="block"/>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59264" behindDoc="0" locked="0" layoutInCell="1" allowOverlap="1">
                <wp:simplePos x="0" y="0"/>
                <wp:positionH relativeFrom="column">
                  <wp:posOffset>1687195</wp:posOffset>
                </wp:positionH>
                <wp:positionV relativeFrom="paragraph">
                  <wp:posOffset>111125</wp:posOffset>
                </wp:positionV>
                <wp:extent cx="2590165" cy="400685"/>
                <wp:effectExtent l="0" t="0" r="19685" b="1841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400685"/>
                        </a:xfrm>
                        <a:prstGeom prst="rect">
                          <a:avLst/>
                        </a:prstGeom>
                        <a:solidFill>
                          <a:srgbClr val="FFFFFF"/>
                        </a:solidFill>
                        <a:ln w="9525">
                          <a:solidFill>
                            <a:srgbClr val="000000"/>
                          </a:solidFill>
                          <a:miter lim="800000"/>
                          <a:headEnd/>
                          <a:tailEnd/>
                        </a:ln>
                      </wps:spPr>
                      <wps:txbx>
                        <w:txbxContent>
                          <w:p w:rsidR="004044FF" w:rsidRPr="006C2A85" w:rsidRDefault="004044FF" w:rsidP="004044FF">
                            <w:pPr>
                              <w:jc w:val="center"/>
                              <w:rPr>
                                <w:b/>
                                <w:sz w:val="20"/>
                                <w:szCs w:val="20"/>
                              </w:rPr>
                            </w:pPr>
                            <w:r>
                              <w:rPr>
                                <w:sz w:val="20"/>
                                <w:szCs w:val="20"/>
                              </w:rPr>
                              <w:t>обращение в Администрацию поселения с заявлением о проведен</w:t>
                            </w:r>
                            <w:proofErr w:type="gramStart"/>
                            <w:r>
                              <w:rPr>
                                <w:sz w:val="20"/>
                                <w:szCs w:val="20"/>
                              </w:rPr>
                              <w:t>ии ау</w:t>
                            </w:r>
                            <w:proofErr w:type="gramEnd"/>
                            <w:r>
                              <w:rPr>
                                <w:sz w:val="20"/>
                                <w:szCs w:val="20"/>
                              </w:rPr>
                              <w:t>кциона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34" type="#_x0000_t202" style="position:absolute;left:0;text-align:left;margin-left:132.85pt;margin-top:8.75pt;width:203.95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">
                <v:textbox inset=",.5mm,,.5mm">
                  <w:txbxContent>
                    <w:p w:rsidR="004044FF" w:rsidRPr="006C2A85" w:rsidRDefault="004044FF" w:rsidP="004044FF">
                      <w:pPr>
                        <w:jc w:val="center"/>
                        <w:rPr>
                          <w:b/>
                          <w:sz w:val="20"/>
                          <w:szCs w:val="20"/>
                        </w:rPr>
                      </w:pPr>
                      <w:r>
                        <w:rPr>
                          <w:sz w:val="20"/>
                          <w:szCs w:val="20"/>
                        </w:rPr>
                        <w:t>обращение в Администрацию поселения с заявлением о проведен</w:t>
                      </w:r>
                      <w:proofErr w:type="gramStart"/>
                      <w:r>
                        <w:rPr>
                          <w:sz w:val="20"/>
                          <w:szCs w:val="20"/>
                        </w:rPr>
                        <w:t>ии ау</w:t>
                      </w:r>
                      <w:proofErr w:type="gramEnd"/>
                      <w:r>
                        <w:rPr>
                          <w:sz w:val="20"/>
                          <w:szCs w:val="20"/>
                        </w:rPr>
                        <w:t>кциона</w:t>
                      </w:r>
                    </w:p>
                  </w:txbxContent>
                </v:textbox>
              </v:shape>
            </w:pict>
          </mc:Fallback>
        </mc:AlternateContent>
      </w:r>
    </w:p>
    <w:p w:rsidR="004044FF" w:rsidRPr="009517BD" w:rsidRDefault="004044FF" w:rsidP="004044FF">
      <w:pPr>
        <w:spacing w:before="120"/>
        <w:ind w:left="-142"/>
        <w:jc w:val="center"/>
        <w:rPr>
          <w:b/>
        </w:rPr>
      </w:pPr>
    </w:p>
    <w:p w:rsidR="004044FF" w:rsidRPr="009517BD" w:rsidRDefault="004044FF" w:rsidP="004044FF">
      <w:pPr>
        <w:jc w:val="both"/>
        <w:rPr>
          <w:highlight w:val="yellow"/>
        </w:rPr>
      </w:pPr>
      <w:r>
        <w:rPr>
          <w:noProof/>
          <w:lang w:eastAsia="ru-RU" w:bidi="ar-SA"/>
        </w:rPr>
        <mc:AlternateContent>
          <mc:Choice Requires="wps">
            <w:drawing>
              <wp:anchor distT="0" distB="0" distL="114300" distR="114300" simplePos="0" relativeHeight="251663360" behindDoc="0" locked="0" layoutInCell="1" allowOverlap="1">
                <wp:simplePos x="0" y="0"/>
                <wp:positionH relativeFrom="column">
                  <wp:posOffset>2939415</wp:posOffset>
                </wp:positionH>
                <wp:positionV relativeFrom="paragraph">
                  <wp:posOffset>8890</wp:posOffset>
                </wp:positionV>
                <wp:extent cx="635" cy="300990"/>
                <wp:effectExtent l="53340" t="8890" r="60325" b="2349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231.45pt;margin-top:.7pt;width:.05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46Zg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">
                <v:stroke endarrow="block"/>
              </v:shape>
            </w:pict>
          </mc:Fallback>
        </mc:AlternateContent>
      </w: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660288" behindDoc="0" locked="0" layoutInCell="1" allowOverlap="1">
                <wp:simplePos x="0" y="0"/>
                <wp:positionH relativeFrom="column">
                  <wp:posOffset>1186815</wp:posOffset>
                </wp:positionH>
                <wp:positionV relativeFrom="paragraph">
                  <wp:posOffset>134620</wp:posOffset>
                </wp:positionV>
                <wp:extent cx="3571875" cy="384810"/>
                <wp:effectExtent l="0" t="0" r="28575" b="1524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8481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государственная регистрация права муниципальной собственности на земельный участок (при необходимости)</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35" type="#_x0000_t202" style="position:absolute;left:0;text-align:left;margin-left:93.45pt;margin-top:10.6pt;width:281.25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">
                <v:textbox inset=",.5mm,,.5mm">
                  <w:txbxContent>
                    <w:p w:rsidR="004044FF" w:rsidRDefault="004044FF" w:rsidP="004044FF">
                      <w:pPr>
                        <w:jc w:val="center"/>
                      </w:pPr>
                      <w:r>
                        <w:rPr>
                          <w:sz w:val="20"/>
                          <w:szCs w:val="20"/>
                        </w:rPr>
                        <w:t>государственная регистрация права муниципальной собственности на земельный участок (при необходимости)</w:t>
                      </w:r>
                    </w:p>
                  </w:txbxContent>
                </v:textbox>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666432" behindDoc="0" locked="0" layoutInCell="1" allowOverlap="1">
                <wp:simplePos x="0" y="0"/>
                <wp:positionH relativeFrom="column">
                  <wp:posOffset>2939415</wp:posOffset>
                </wp:positionH>
                <wp:positionV relativeFrom="paragraph">
                  <wp:posOffset>168910</wp:posOffset>
                </wp:positionV>
                <wp:extent cx="635" cy="314325"/>
                <wp:effectExtent l="53340" t="6985" r="60325" b="2159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231.45pt;margin-top:13.3pt;width:.0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">
                <v:stroke endarrow="block"/>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673600" behindDoc="0" locked="0" layoutInCell="1" allowOverlap="1">
                <wp:simplePos x="0" y="0"/>
                <wp:positionH relativeFrom="column">
                  <wp:posOffset>1687195</wp:posOffset>
                </wp:positionH>
                <wp:positionV relativeFrom="paragraph">
                  <wp:posOffset>132715</wp:posOffset>
                </wp:positionV>
                <wp:extent cx="2533650" cy="436245"/>
                <wp:effectExtent l="0" t="0" r="19050" b="20955"/>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3624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получение технических условий подключения (при необходимости)</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9" o:spid="_x0000_s1036" type="#_x0000_t202" style="position:absolute;left:0;text-align:left;margin-left:132.85pt;margin-top:10.45pt;width:199.5pt;height:3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">
                <v:textbox inset=",.5mm,,.5mm">
                  <w:txbxContent>
                    <w:p w:rsidR="004044FF" w:rsidRDefault="004044FF" w:rsidP="004044FF">
                      <w:pPr>
                        <w:jc w:val="center"/>
                      </w:pPr>
                      <w:r>
                        <w:rPr>
                          <w:sz w:val="20"/>
                          <w:szCs w:val="20"/>
                        </w:rPr>
                        <w:t>получение технических условий подключения (при необходимости)</w:t>
                      </w:r>
                    </w:p>
                  </w:txbxContent>
                </v:textbox>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667456" behindDoc="0" locked="0" layoutInCell="1" allowOverlap="1">
                <wp:simplePos x="0" y="0"/>
                <wp:positionH relativeFrom="column">
                  <wp:posOffset>2939415</wp:posOffset>
                </wp:positionH>
                <wp:positionV relativeFrom="paragraph">
                  <wp:posOffset>48895</wp:posOffset>
                </wp:positionV>
                <wp:extent cx="0" cy="310515"/>
                <wp:effectExtent l="53340" t="10795" r="60960" b="2159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231.45pt;margin-top:3.85pt;width:0;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19YAIAAHc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">
                <v:stroke endarrow="block"/>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674624" behindDoc="0" locked="0" layoutInCell="1" allowOverlap="1">
                <wp:simplePos x="0" y="0"/>
                <wp:positionH relativeFrom="column">
                  <wp:posOffset>1991995</wp:posOffset>
                </wp:positionH>
                <wp:positionV relativeFrom="paragraph">
                  <wp:posOffset>8890</wp:posOffset>
                </wp:positionV>
                <wp:extent cx="1924050" cy="866775"/>
                <wp:effectExtent l="0" t="0" r="19050" b="2857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6677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проверка Администрацией поселения наличия или отсутствия возможности проведения аукциона в отношении земельного участка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37" type="#_x0000_t202" style="position:absolute;left:0;text-align:left;margin-left:156.85pt;margin-top:.7pt;width:151.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">
                <v:textbox inset=",.5mm,,.5mm">
                  <w:txbxContent>
                    <w:p w:rsidR="004044FF" w:rsidRDefault="004044FF" w:rsidP="004044FF">
                      <w:pPr>
                        <w:jc w:val="center"/>
                      </w:pPr>
                      <w:r>
                        <w:rPr>
                          <w:sz w:val="20"/>
                          <w:szCs w:val="20"/>
                        </w:rPr>
                        <w:t>проверка Администрацией поселения наличия или отсутствия возможности проведения аукциона в отношении земельного участка</w:t>
                      </w:r>
                    </w:p>
                  </w:txbxContent>
                </v:textbox>
              </v:shape>
            </w:pict>
          </mc:Fallback>
        </mc:AlternateContent>
      </w:r>
      <w:r>
        <w:rPr>
          <w:noProof/>
          <w:lang w:eastAsia="ru-RU" w:bidi="ar-SA"/>
        </w:rPr>
        <mc:AlternateContent>
          <mc:Choice Requires="wps">
            <w:drawing>
              <wp:anchor distT="0" distB="0" distL="114300" distR="114300" simplePos="0" relativeHeight="251676672" behindDoc="0" locked="0" layoutInCell="1" allowOverlap="1">
                <wp:simplePos x="0" y="0"/>
                <wp:positionH relativeFrom="column">
                  <wp:posOffset>4482465</wp:posOffset>
                </wp:positionH>
                <wp:positionV relativeFrom="paragraph">
                  <wp:posOffset>8890</wp:posOffset>
                </wp:positionV>
                <wp:extent cx="1504950" cy="866775"/>
                <wp:effectExtent l="0" t="0" r="19050" b="28575"/>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6677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принятие Администрацией поселения решения об отказе в  проведен</w:t>
                            </w:r>
                            <w:proofErr w:type="gramStart"/>
                            <w:r>
                              <w:rPr>
                                <w:sz w:val="20"/>
                                <w:szCs w:val="20"/>
                              </w:rPr>
                              <w:t>ии ау</w:t>
                            </w:r>
                            <w:proofErr w:type="gramEnd"/>
                            <w:r>
                              <w:rPr>
                                <w:sz w:val="20"/>
                                <w:szCs w:val="20"/>
                              </w:rPr>
                              <w:t xml:space="preserve">кциона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38" type="#_x0000_t202" style="position:absolute;left:0;text-align:left;margin-left:352.95pt;margin-top:.7pt;width:118.5pt;height:6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">
                <v:textbox inset=",.5mm,,.5mm">
                  <w:txbxContent>
                    <w:p w:rsidR="004044FF" w:rsidRDefault="004044FF" w:rsidP="004044FF">
                      <w:pPr>
                        <w:jc w:val="center"/>
                      </w:pPr>
                      <w:r>
                        <w:rPr>
                          <w:sz w:val="20"/>
                          <w:szCs w:val="20"/>
                        </w:rPr>
                        <w:t>принятие Администрацией поселения решения об отказе в  проведен</w:t>
                      </w:r>
                      <w:proofErr w:type="gramStart"/>
                      <w:r>
                        <w:rPr>
                          <w:sz w:val="20"/>
                          <w:szCs w:val="20"/>
                        </w:rPr>
                        <w:t>ии ау</w:t>
                      </w:r>
                      <w:proofErr w:type="gramEnd"/>
                      <w:r>
                        <w:rPr>
                          <w:sz w:val="20"/>
                          <w:szCs w:val="20"/>
                        </w:rPr>
                        <w:t xml:space="preserve">кциона </w:t>
                      </w:r>
                    </w:p>
                  </w:txbxContent>
                </v:textbox>
              </v:shape>
            </w:pict>
          </mc:Fallback>
        </mc:AlternateContent>
      </w:r>
      <w:r>
        <w:rPr>
          <w:noProof/>
          <w:lang w:eastAsia="ru-RU" w:bidi="ar-SA"/>
        </w:rPr>
        <mc:AlternateContent>
          <mc:Choice Requires="wps">
            <w:drawing>
              <wp:anchor distT="0" distB="0" distL="114300" distR="114300" simplePos="0" relativeHeight="251675648" behindDoc="0" locked="0" layoutInCell="1" allowOverlap="1">
                <wp:simplePos x="0" y="0"/>
                <wp:positionH relativeFrom="column">
                  <wp:posOffset>-284480</wp:posOffset>
                </wp:positionH>
                <wp:positionV relativeFrom="paragraph">
                  <wp:posOffset>8890</wp:posOffset>
                </wp:positionV>
                <wp:extent cx="1633220" cy="752475"/>
                <wp:effectExtent l="0" t="0" r="24130" b="2857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75247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принятие Администрацией поселения решения о  проведен</w:t>
                            </w:r>
                            <w:proofErr w:type="gramStart"/>
                            <w:r>
                              <w:rPr>
                                <w:sz w:val="20"/>
                                <w:szCs w:val="20"/>
                              </w:rPr>
                              <w:t>ии ау</w:t>
                            </w:r>
                            <w:proofErr w:type="gramEnd"/>
                            <w:r>
                              <w:rPr>
                                <w:sz w:val="20"/>
                                <w:szCs w:val="20"/>
                              </w:rPr>
                              <w:t xml:space="preserve">кциона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39" type="#_x0000_t202" style="position:absolute;left:0;text-align:left;margin-left:-22.4pt;margin-top:.7pt;width:128.6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">
                <v:textbox inset=",.5mm,,.5mm">
                  <w:txbxContent>
                    <w:p w:rsidR="004044FF" w:rsidRDefault="004044FF" w:rsidP="004044FF">
                      <w:pPr>
                        <w:jc w:val="center"/>
                      </w:pPr>
                      <w:r>
                        <w:rPr>
                          <w:sz w:val="20"/>
                          <w:szCs w:val="20"/>
                        </w:rPr>
                        <w:t>принятие Администрацией поселения решения о  проведен</w:t>
                      </w:r>
                      <w:proofErr w:type="gramStart"/>
                      <w:r>
                        <w:rPr>
                          <w:sz w:val="20"/>
                          <w:szCs w:val="20"/>
                        </w:rPr>
                        <w:t>ии ау</w:t>
                      </w:r>
                      <w:proofErr w:type="gramEnd"/>
                      <w:r>
                        <w:rPr>
                          <w:sz w:val="20"/>
                          <w:szCs w:val="20"/>
                        </w:rPr>
                        <w:t xml:space="preserve">кциона </w:t>
                      </w:r>
                    </w:p>
                  </w:txbxContent>
                </v:textbox>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665408" behindDoc="0" locked="0" layoutInCell="1" allowOverlap="1">
                <wp:simplePos x="0" y="0"/>
                <wp:positionH relativeFrom="column">
                  <wp:posOffset>1348740</wp:posOffset>
                </wp:positionH>
                <wp:positionV relativeFrom="paragraph">
                  <wp:posOffset>48895</wp:posOffset>
                </wp:positionV>
                <wp:extent cx="643255" cy="0"/>
                <wp:effectExtent l="15240" t="58420" r="8255" b="5588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106.2pt;margin-top:3.85pt;width:50.6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">
                <v:stroke endarrow="block"/>
              </v:shape>
            </w:pict>
          </mc:Fallback>
        </mc:AlternateContent>
      </w:r>
      <w:r>
        <w:rPr>
          <w:noProof/>
          <w:lang w:eastAsia="ru-RU" w:bidi="ar-SA"/>
        </w:rPr>
        <mc:AlternateContent>
          <mc:Choice Requires="wps">
            <w:drawing>
              <wp:anchor distT="0" distB="0" distL="114300" distR="114300" simplePos="0" relativeHeight="251664384" behindDoc="0" locked="0" layoutInCell="1" allowOverlap="1">
                <wp:simplePos x="0" y="0"/>
                <wp:positionH relativeFrom="column">
                  <wp:posOffset>3916045</wp:posOffset>
                </wp:positionH>
                <wp:positionV relativeFrom="paragraph">
                  <wp:posOffset>48895</wp:posOffset>
                </wp:positionV>
                <wp:extent cx="566420" cy="0"/>
                <wp:effectExtent l="10795" t="58420" r="22860" b="5588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308.35pt;margin-top:3.85pt;width:44.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ZnYgIAAHc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">
                <v:stroke endarrow="block"/>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02272" behindDoc="0" locked="0" layoutInCell="1" allowOverlap="1">
                <wp:simplePos x="0" y="0"/>
                <wp:positionH relativeFrom="column">
                  <wp:posOffset>516890</wp:posOffset>
                </wp:positionH>
                <wp:positionV relativeFrom="paragraph">
                  <wp:posOffset>90170</wp:posOffset>
                </wp:positionV>
                <wp:extent cx="0" cy="310515"/>
                <wp:effectExtent l="59690" t="13970" r="54610" b="1841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40.7pt;margin-top:7.1pt;width:0;height:2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i4YAIAAHc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">
                <v:stroke endarrow="block"/>
              </v:shape>
            </w:pict>
          </mc:Fallback>
        </mc:AlternateContent>
      </w: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04320" behindDoc="0" locked="0" layoutInCell="1" allowOverlap="1">
                <wp:simplePos x="0" y="0"/>
                <wp:positionH relativeFrom="column">
                  <wp:posOffset>5234940</wp:posOffset>
                </wp:positionH>
                <wp:positionV relativeFrom="paragraph">
                  <wp:posOffset>-635</wp:posOffset>
                </wp:positionV>
                <wp:extent cx="0" cy="587375"/>
                <wp:effectExtent l="53340" t="8890" r="60960" b="2286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412.2pt;margin-top:-.05pt;width:0;height:4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">
                <v:stroke endarrow="block"/>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700224" behindDoc="0" locked="0" layoutInCell="1" allowOverlap="1">
                <wp:simplePos x="0" y="0"/>
                <wp:positionH relativeFrom="column">
                  <wp:posOffset>-284480</wp:posOffset>
                </wp:positionH>
                <wp:positionV relativeFrom="paragraph">
                  <wp:posOffset>50165</wp:posOffset>
                </wp:positionV>
                <wp:extent cx="2858135" cy="670560"/>
                <wp:effectExtent l="0" t="0" r="18415" b="1524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670560"/>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установление времени, места, порядка проведения аукциона, срока подачи заявок на участие в аукционе, порядок внесения и возврата задатка, «шага аукциона»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40" type="#_x0000_t202" style="position:absolute;left:0;text-align:left;margin-left:-22.4pt;margin-top:3.95pt;width:225.05pt;height:5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">
                <v:textbox inset=",.5mm,,.5mm">
                  <w:txbxContent>
                    <w:p w:rsidR="004044FF" w:rsidRPr="00F644F7" w:rsidRDefault="004044FF" w:rsidP="004044FF">
                      <w:pPr>
                        <w:jc w:val="center"/>
                      </w:pPr>
                      <w:r>
                        <w:rPr>
                          <w:sz w:val="20"/>
                          <w:szCs w:val="20"/>
                        </w:rPr>
                        <w:t>установление времени, места, порядка проведения аукциона, срока подачи заявок на участие в аукционе, порядок внесения и возврата задатка, «шага аукциона»</w:t>
                      </w:r>
                    </w:p>
                  </w:txbxContent>
                </v:textbox>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701248" behindDoc="0" locked="0" layoutInCell="1" allowOverlap="1">
                <wp:simplePos x="0" y="0"/>
                <wp:positionH relativeFrom="column">
                  <wp:posOffset>3796665</wp:posOffset>
                </wp:positionH>
                <wp:positionV relativeFrom="paragraph">
                  <wp:posOffset>160020</wp:posOffset>
                </wp:positionV>
                <wp:extent cx="2190750" cy="381635"/>
                <wp:effectExtent l="0" t="0" r="19050" b="1841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1635"/>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размещение извещения об отказе в проведен</w:t>
                            </w:r>
                            <w:proofErr w:type="gramStart"/>
                            <w:r>
                              <w:rPr>
                                <w:sz w:val="20"/>
                                <w:szCs w:val="20"/>
                              </w:rPr>
                              <w:t>ии ау</w:t>
                            </w:r>
                            <w:proofErr w:type="gramEnd"/>
                            <w:r>
                              <w:rPr>
                                <w:sz w:val="20"/>
                                <w:szCs w:val="20"/>
                              </w:rPr>
                              <w:t>кциона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41" type="#_x0000_t202" style="position:absolute;left:0;text-align:left;margin-left:298.95pt;margin-top:12.6pt;width:172.5pt;height:3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">
                <v:textbox inset=",.5mm,,.5mm">
                  <w:txbxContent>
                    <w:p w:rsidR="004044FF" w:rsidRPr="00F644F7" w:rsidRDefault="004044FF" w:rsidP="004044FF">
                      <w:pPr>
                        <w:jc w:val="center"/>
                      </w:pPr>
                      <w:r>
                        <w:rPr>
                          <w:sz w:val="20"/>
                          <w:szCs w:val="20"/>
                        </w:rPr>
                        <w:t>размещение извещения об отказе в проведен</w:t>
                      </w:r>
                      <w:proofErr w:type="gramStart"/>
                      <w:r>
                        <w:rPr>
                          <w:sz w:val="20"/>
                          <w:szCs w:val="20"/>
                        </w:rPr>
                        <w:t>ии ау</w:t>
                      </w:r>
                      <w:proofErr w:type="gramEnd"/>
                      <w:r>
                        <w:rPr>
                          <w:sz w:val="20"/>
                          <w:szCs w:val="20"/>
                        </w:rPr>
                        <w:t>кциона</w:t>
                      </w:r>
                    </w:p>
                  </w:txbxContent>
                </v:textbox>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703296" behindDoc="0" locked="0" layoutInCell="1" allowOverlap="1">
                <wp:simplePos x="0" y="0"/>
                <wp:positionH relativeFrom="column">
                  <wp:posOffset>516890</wp:posOffset>
                </wp:positionH>
                <wp:positionV relativeFrom="paragraph">
                  <wp:posOffset>217805</wp:posOffset>
                </wp:positionV>
                <wp:extent cx="0" cy="310515"/>
                <wp:effectExtent l="59690" t="8255" r="54610" b="1460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40.7pt;margin-top:17.15pt;width:0;height:2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A2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">
                <v:stroke endarrow="block"/>
              </v:shape>
            </w:pict>
          </mc:Fallback>
        </mc:AlternateContent>
      </w:r>
    </w:p>
    <w:p w:rsidR="004044FF" w:rsidRDefault="004044FF" w:rsidP="004044FF">
      <w:pPr>
        <w:spacing w:before="120"/>
        <w:ind w:left="-142"/>
        <w:jc w:val="center"/>
        <w:rPr>
          <w:b/>
        </w:rPr>
      </w:pP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99200" behindDoc="0" locked="0" layoutInCell="1" allowOverlap="1">
                <wp:simplePos x="0" y="0"/>
                <wp:positionH relativeFrom="column">
                  <wp:posOffset>-284480</wp:posOffset>
                </wp:positionH>
                <wp:positionV relativeFrom="paragraph">
                  <wp:posOffset>-3175</wp:posOffset>
                </wp:positionV>
                <wp:extent cx="2190750" cy="381635"/>
                <wp:effectExtent l="0" t="0" r="19050" b="1841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1635"/>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размещение извещения о проведен</w:t>
                            </w:r>
                            <w:proofErr w:type="gramStart"/>
                            <w:r>
                              <w:rPr>
                                <w:sz w:val="20"/>
                                <w:szCs w:val="20"/>
                              </w:rPr>
                              <w:t>ии ау</w:t>
                            </w:r>
                            <w:proofErr w:type="gramEnd"/>
                            <w:r>
                              <w:rPr>
                                <w:sz w:val="20"/>
                                <w:szCs w:val="20"/>
                              </w:rPr>
                              <w:t>кциона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42" type="#_x0000_t202" style="position:absolute;left:0;text-align:left;margin-left:-22.4pt;margin-top:-.25pt;width:172.5pt;height:3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">
                <v:textbox inset=",.5mm,,.5mm">
                  <w:txbxContent>
                    <w:p w:rsidR="004044FF" w:rsidRPr="00F644F7" w:rsidRDefault="004044FF" w:rsidP="004044FF">
                      <w:pPr>
                        <w:jc w:val="center"/>
                      </w:pPr>
                      <w:r>
                        <w:rPr>
                          <w:sz w:val="20"/>
                          <w:szCs w:val="20"/>
                        </w:rPr>
                        <w:t>размещение извещения о проведен</w:t>
                      </w:r>
                      <w:proofErr w:type="gramStart"/>
                      <w:r>
                        <w:rPr>
                          <w:sz w:val="20"/>
                          <w:szCs w:val="20"/>
                        </w:rPr>
                        <w:t>ии ау</w:t>
                      </w:r>
                      <w:proofErr w:type="gramEnd"/>
                      <w:r>
                        <w:rPr>
                          <w:sz w:val="20"/>
                          <w:szCs w:val="20"/>
                        </w:rPr>
                        <w:t>кциона</w:t>
                      </w:r>
                    </w:p>
                  </w:txbxContent>
                </v:textbox>
              </v:shape>
            </w:pict>
          </mc:Fallback>
        </mc:AlternateContent>
      </w:r>
    </w:p>
    <w:p w:rsidR="004044FF" w:rsidRDefault="004044FF" w:rsidP="004044FF">
      <w:pPr>
        <w:autoSpaceDE w:val="0"/>
        <w:adjustRightInd w:val="0"/>
        <w:jc w:val="right"/>
        <w:outlineLvl w:val="1"/>
        <w:rPr>
          <w:rFonts w:cs="Times New Roman"/>
          <w:sz w:val="20"/>
          <w:szCs w:val="20"/>
        </w:rPr>
      </w:pPr>
    </w:p>
    <w:p w:rsidR="004044FF" w:rsidRPr="00723472" w:rsidRDefault="004044FF" w:rsidP="004044FF">
      <w:pPr>
        <w:autoSpaceDE w:val="0"/>
        <w:adjustRightInd w:val="0"/>
        <w:jc w:val="right"/>
        <w:outlineLvl w:val="1"/>
        <w:rPr>
          <w:rFonts w:cs="Times New Roman"/>
          <w:sz w:val="20"/>
          <w:szCs w:val="20"/>
        </w:rPr>
      </w:pPr>
      <w:r w:rsidRPr="00723472">
        <w:rPr>
          <w:rFonts w:cs="Times New Roman"/>
          <w:sz w:val="20"/>
          <w:szCs w:val="20"/>
        </w:rPr>
        <w:t xml:space="preserve">Приложение </w:t>
      </w:r>
      <w:r>
        <w:rPr>
          <w:rFonts w:cs="Times New Roman"/>
          <w:sz w:val="20"/>
          <w:szCs w:val="20"/>
        </w:rPr>
        <w:t>№</w:t>
      </w:r>
      <w:r w:rsidRPr="00723472">
        <w:rPr>
          <w:rFonts w:cs="Times New Roman"/>
          <w:sz w:val="20"/>
          <w:szCs w:val="20"/>
        </w:rPr>
        <w:t xml:space="preserve"> </w:t>
      </w:r>
      <w:r>
        <w:rPr>
          <w:rFonts w:cs="Times New Roman"/>
          <w:sz w:val="20"/>
          <w:szCs w:val="20"/>
        </w:rPr>
        <w:t>3</w:t>
      </w:r>
    </w:p>
    <w:p w:rsidR="004044FF" w:rsidRPr="00723472" w:rsidRDefault="004044FF" w:rsidP="004044FF">
      <w:pPr>
        <w:autoSpaceDE w:val="0"/>
        <w:adjustRightInd w:val="0"/>
        <w:jc w:val="right"/>
        <w:rPr>
          <w:rFonts w:cs="Times New Roman"/>
          <w:sz w:val="20"/>
          <w:szCs w:val="20"/>
        </w:rPr>
      </w:pPr>
      <w:r w:rsidRPr="00723472">
        <w:rPr>
          <w:rFonts w:cs="Times New Roman"/>
          <w:sz w:val="20"/>
          <w:szCs w:val="20"/>
        </w:rPr>
        <w:t>к административному регламенту</w:t>
      </w:r>
    </w:p>
    <w:p w:rsidR="004044FF" w:rsidRPr="00723472" w:rsidRDefault="004044FF" w:rsidP="004044FF">
      <w:pPr>
        <w:autoSpaceDE w:val="0"/>
        <w:adjustRightInd w:val="0"/>
        <w:jc w:val="right"/>
        <w:rPr>
          <w:rFonts w:cs="Times New Roman"/>
          <w:sz w:val="20"/>
          <w:szCs w:val="20"/>
        </w:rPr>
      </w:pPr>
      <w:r w:rsidRPr="00723472">
        <w:rPr>
          <w:rFonts w:cs="Times New Roman"/>
          <w:sz w:val="20"/>
          <w:szCs w:val="20"/>
        </w:rPr>
        <w:t xml:space="preserve">предоставления муниципальной услуги </w:t>
      </w:r>
    </w:p>
    <w:p w:rsidR="004044FF" w:rsidRPr="00723472" w:rsidRDefault="004044FF" w:rsidP="004044FF">
      <w:pPr>
        <w:autoSpaceDE w:val="0"/>
        <w:adjustRightInd w:val="0"/>
        <w:jc w:val="right"/>
        <w:rPr>
          <w:rFonts w:cs="Times New Roman"/>
          <w:sz w:val="20"/>
          <w:szCs w:val="20"/>
        </w:rPr>
      </w:pPr>
      <w:r w:rsidRPr="00723472">
        <w:rPr>
          <w:rFonts w:cs="Times New Roman"/>
          <w:sz w:val="20"/>
          <w:szCs w:val="20"/>
        </w:rPr>
        <w:t>"</w:t>
      </w:r>
      <w:r w:rsidRPr="009B5283">
        <w:rPr>
          <w:bCs/>
          <w:sz w:val="20"/>
          <w:szCs w:val="20"/>
        </w:rPr>
        <w:t>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723472">
        <w:rPr>
          <w:rFonts w:cs="Times New Roman"/>
          <w:sz w:val="20"/>
          <w:szCs w:val="20"/>
        </w:rPr>
        <w:t>"</w:t>
      </w:r>
    </w:p>
    <w:p w:rsidR="004044FF" w:rsidRPr="00723472" w:rsidRDefault="004044FF" w:rsidP="004044FF">
      <w:pPr>
        <w:autoSpaceDE w:val="0"/>
        <w:adjustRightInd w:val="0"/>
        <w:jc w:val="center"/>
        <w:rPr>
          <w:rFonts w:cs="Times New Roman"/>
          <w:sz w:val="20"/>
          <w:szCs w:val="20"/>
        </w:rPr>
      </w:pPr>
    </w:p>
    <w:p w:rsidR="004044FF" w:rsidRDefault="004044FF" w:rsidP="004044FF">
      <w:pPr>
        <w:spacing w:before="120"/>
        <w:ind w:left="-142"/>
        <w:jc w:val="center"/>
        <w:rPr>
          <w:b/>
        </w:rPr>
      </w:pPr>
      <w:r>
        <w:rPr>
          <w:b/>
        </w:rPr>
        <w:t>С</w:t>
      </w:r>
      <w:r w:rsidRPr="009517BD">
        <w:rPr>
          <w:b/>
        </w:rPr>
        <w:t xml:space="preserve">ХЕМА </w:t>
      </w:r>
    </w:p>
    <w:p w:rsidR="004044FF" w:rsidRDefault="004044FF" w:rsidP="004044FF">
      <w:pPr>
        <w:spacing w:before="120"/>
        <w:ind w:left="-142"/>
        <w:jc w:val="center"/>
        <w:rPr>
          <w:b/>
        </w:rPr>
      </w:pPr>
      <w:r>
        <w:rPr>
          <w:b/>
        </w:rPr>
        <w:t>подготовки к проведению аукциона по инициативе Администрации поселения</w:t>
      </w:r>
    </w:p>
    <w:p w:rsidR="004044FF" w:rsidRDefault="004044FF" w:rsidP="004044FF">
      <w:pPr>
        <w:spacing w:before="120"/>
        <w:ind w:left="-142"/>
        <w:jc w:val="center"/>
        <w:rPr>
          <w:b/>
        </w:rPr>
      </w:pPr>
    </w:p>
    <w:p w:rsidR="004044FF" w:rsidRDefault="004044FF" w:rsidP="004044FF">
      <w:pPr>
        <w:spacing w:before="120"/>
        <w:ind w:left="-142"/>
        <w:rPr>
          <w:b/>
        </w:rPr>
      </w:pPr>
      <w:r>
        <w:rPr>
          <w:noProof/>
          <w:lang w:eastAsia="ru-RU" w:bidi="ar-SA"/>
        </w:rPr>
        <mc:AlternateContent>
          <mc:Choice Requires="wps">
            <w:drawing>
              <wp:anchor distT="0" distB="0" distL="114300" distR="114300" simplePos="0" relativeHeight="251686912" behindDoc="0" locked="0" layoutInCell="1" allowOverlap="1">
                <wp:simplePos x="0" y="0"/>
                <wp:positionH relativeFrom="column">
                  <wp:posOffset>1778000</wp:posOffset>
                </wp:positionH>
                <wp:positionV relativeFrom="paragraph">
                  <wp:posOffset>107950</wp:posOffset>
                </wp:positionV>
                <wp:extent cx="2138045" cy="382905"/>
                <wp:effectExtent l="0" t="0" r="14605" b="1714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382905"/>
                        </a:xfrm>
                        <a:prstGeom prst="rect">
                          <a:avLst/>
                        </a:prstGeom>
                        <a:solidFill>
                          <a:srgbClr val="FFFFFF"/>
                        </a:solidFill>
                        <a:ln w="9525">
                          <a:solidFill>
                            <a:srgbClr val="000000"/>
                          </a:solidFill>
                          <a:miter lim="800000"/>
                          <a:headEnd/>
                          <a:tailEnd/>
                        </a:ln>
                      </wps:spPr>
                      <wps:txbx>
                        <w:txbxContent>
                          <w:p w:rsidR="004044FF" w:rsidRPr="006C2A85" w:rsidRDefault="004044FF" w:rsidP="004044FF">
                            <w:pPr>
                              <w:jc w:val="center"/>
                              <w:rPr>
                                <w:sz w:val="20"/>
                                <w:szCs w:val="20"/>
                              </w:rPr>
                            </w:pPr>
                            <w:r>
                              <w:rPr>
                                <w:sz w:val="20"/>
                                <w:szCs w:val="20"/>
                              </w:rPr>
                              <w:t>подготовка и утверждение схемы расположения земельного участка</w:t>
                            </w:r>
                          </w:p>
                          <w:p w:rsidR="004044FF" w:rsidRDefault="004044FF" w:rsidP="004044FF">
                            <w:pPr>
                              <w:jc w:val="cente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43" type="#_x0000_t202" style="position:absolute;left:0;text-align:left;margin-left:140pt;margin-top:8.5pt;width:168.35pt;height:3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">
                <v:textbox inset=",1mm,,1mm">
                  <w:txbxContent>
                    <w:p w:rsidR="004044FF" w:rsidRPr="006C2A85" w:rsidRDefault="004044FF" w:rsidP="004044FF">
                      <w:pPr>
                        <w:jc w:val="center"/>
                        <w:rPr>
                          <w:sz w:val="20"/>
                          <w:szCs w:val="20"/>
                        </w:rPr>
                      </w:pPr>
                      <w:r>
                        <w:rPr>
                          <w:sz w:val="20"/>
                          <w:szCs w:val="20"/>
                        </w:rPr>
                        <w:t>подготовка и утверждение схемы расположения земельного участка</w:t>
                      </w:r>
                    </w:p>
                    <w:p w:rsidR="004044FF" w:rsidRDefault="004044FF" w:rsidP="004044FF">
                      <w:pPr>
                        <w:jc w:val="center"/>
                      </w:pPr>
                    </w:p>
                  </w:txbxContent>
                </v:textbox>
              </v:shape>
            </w:pict>
          </mc:Fallback>
        </mc:AlternateContent>
      </w:r>
      <w:r>
        <w:rPr>
          <w:b/>
        </w:rPr>
        <w:t xml:space="preserve">   </w: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83840" behindDoc="0" locked="0" layoutInCell="1" allowOverlap="1">
                <wp:simplePos x="0" y="0"/>
                <wp:positionH relativeFrom="column">
                  <wp:posOffset>2820670</wp:posOffset>
                </wp:positionH>
                <wp:positionV relativeFrom="paragraph">
                  <wp:posOffset>239395</wp:posOffset>
                </wp:positionV>
                <wp:extent cx="0" cy="514985"/>
                <wp:effectExtent l="58420" t="10795" r="55880" b="1714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22.1pt;margin-top:18.85pt;width:0;height:4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">
                <v:stroke endarrow="block"/>
              </v:shape>
            </w:pict>
          </mc:Fallback>
        </mc:AlternateContent>
      </w:r>
    </w:p>
    <w:p w:rsidR="004044FF" w:rsidRDefault="004044FF" w:rsidP="004044FF">
      <w:pPr>
        <w:spacing w:before="120"/>
        <w:ind w:left="-142"/>
        <w:jc w:val="center"/>
        <w:rPr>
          <w:b/>
        </w:rPr>
      </w:pPr>
    </w:p>
    <w:p w:rsidR="004044FF" w:rsidRDefault="004044FF" w:rsidP="004044FF">
      <w:pPr>
        <w:spacing w:before="120"/>
        <w:ind w:left="-142"/>
        <w:jc w:val="center"/>
        <w:rPr>
          <w:b/>
        </w:rPr>
      </w:pP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82816" behindDoc="0" locked="0" layoutInCell="1" allowOverlap="1">
                <wp:simplePos x="0" y="0"/>
                <wp:positionH relativeFrom="column">
                  <wp:posOffset>1778000</wp:posOffset>
                </wp:positionH>
                <wp:positionV relativeFrom="paragraph">
                  <wp:posOffset>0</wp:posOffset>
                </wp:positionV>
                <wp:extent cx="2190750" cy="380365"/>
                <wp:effectExtent l="0" t="0" r="19050" b="1968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0365"/>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обеспечение выполнения кадастровых работ</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44" type="#_x0000_t202" style="position:absolute;left:0;text-align:left;margin-left:140pt;margin-top:0;width:172.5pt;height:2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">
                <v:textbox inset=",.5mm,,.5mm">
                  <w:txbxContent>
                    <w:p w:rsidR="004044FF" w:rsidRPr="00F644F7" w:rsidRDefault="004044FF" w:rsidP="004044FF">
                      <w:pPr>
                        <w:jc w:val="center"/>
                      </w:pPr>
                      <w:r>
                        <w:rPr>
                          <w:sz w:val="20"/>
                          <w:szCs w:val="20"/>
                        </w:rPr>
                        <w:t>обеспечение выполнения кадастровых работ</w:t>
                      </w:r>
                    </w:p>
                  </w:txbxContent>
                </v:textbox>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91008" behindDoc="0" locked="0" layoutInCell="1" allowOverlap="1">
                <wp:simplePos x="0" y="0"/>
                <wp:positionH relativeFrom="column">
                  <wp:posOffset>2821305</wp:posOffset>
                </wp:positionH>
                <wp:positionV relativeFrom="paragraph">
                  <wp:posOffset>128905</wp:posOffset>
                </wp:positionV>
                <wp:extent cx="635" cy="542925"/>
                <wp:effectExtent l="59055" t="5080" r="54610" b="234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222.15pt;margin-top:10.15pt;width:.05pt;height:42.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">
                <v:stroke endarrow="block"/>
              </v:shape>
            </w:pict>
          </mc:Fallback>
        </mc:AlternateContent>
      </w:r>
    </w:p>
    <w:p w:rsidR="004044FF" w:rsidRDefault="004044FF" w:rsidP="004044FF">
      <w:pPr>
        <w:spacing w:before="120"/>
        <w:ind w:left="-142"/>
        <w:jc w:val="center"/>
        <w:rPr>
          <w:b/>
        </w:rPr>
      </w:pP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87936" behindDoc="0" locked="0" layoutInCell="1" allowOverlap="1">
                <wp:simplePos x="0" y="0"/>
                <wp:positionH relativeFrom="column">
                  <wp:posOffset>1725295</wp:posOffset>
                </wp:positionH>
                <wp:positionV relativeFrom="paragraph">
                  <wp:posOffset>168910</wp:posOffset>
                </wp:positionV>
                <wp:extent cx="2190750" cy="381635"/>
                <wp:effectExtent l="0" t="0" r="19050" b="1841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1635"/>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осуществление государственного кадастрового учета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45" type="#_x0000_t202" style="position:absolute;left:0;text-align:left;margin-left:135.85pt;margin-top:13.3pt;width:172.5pt;height:3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">
                <v:textbox inset=",.5mm,,.5mm">
                  <w:txbxContent>
                    <w:p w:rsidR="004044FF" w:rsidRPr="00F644F7" w:rsidRDefault="004044FF" w:rsidP="004044FF">
                      <w:pPr>
                        <w:jc w:val="center"/>
                      </w:pPr>
                      <w:r>
                        <w:rPr>
                          <w:sz w:val="20"/>
                          <w:szCs w:val="20"/>
                        </w:rPr>
                        <w:t>осуществление государственного кадастрового учета</w:t>
                      </w:r>
                    </w:p>
                  </w:txbxContent>
                </v:textbox>
              </v:shape>
            </w:pict>
          </mc:Fallback>
        </mc:AlternateContent>
      </w:r>
    </w:p>
    <w:p w:rsidR="004044FF" w:rsidRDefault="004044FF" w:rsidP="004044FF">
      <w:pPr>
        <w:spacing w:before="120"/>
        <w:ind w:left="-142"/>
        <w:jc w:val="center"/>
        <w:rPr>
          <w:b/>
        </w:rPr>
      </w:pPr>
    </w:p>
    <w:p w:rsidR="004044FF" w:rsidRDefault="004044FF" w:rsidP="004044FF">
      <w:pPr>
        <w:spacing w:before="120"/>
        <w:ind w:left="-142"/>
        <w:rPr>
          <w:b/>
        </w:rPr>
      </w:pPr>
      <w:r>
        <w:rPr>
          <w:noProof/>
          <w:lang w:eastAsia="ru-RU" w:bidi="ar-SA"/>
        </w:rPr>
        <mc:AlternateContent>
          <mc:Choice Requires="wps">
            <w:drawing>
              <wp:anchor distT="0" distB="0" distL="114300" distR="114300" simplePos="0" relativeHeight="251684864" behindDoc="0" locked="0" layoutInCell="1" allowOverlap="1">
                <wp:simplePos x="0" y="0"/>
                <wp:positionH relativeFrom="column">
                  <wp:posOffset>2820670</wp:posOffset>
                </wp:positionH>
                <wp:positionV relativeFrom="paragraph">
                  <wp:posOffset>47625</wp:posOffset>
                </wp:positionV>
                <wp:extent cx="1270" cy="565785"/>
                <wp:effectExtent l="58420" t="9525" r="54610" b="1524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65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22.1pt;margin-top:3.75pt;width:.1pt;height:4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">
                <v:stroke endarrow="block"/>
              </v:shape>
            </w:pict>
          </mc:Fallback>
        </mc:AlternateContent>
      </w:r>
    </w:p>
    <w:p w:rsidR="004044FF" w:rsidRDefault="004044FF" w:rsidP="004044FF">
      <w:pPr>
        <w:spacing w:before="120"/>
        <w:ind w:left="-142"/>
        <w:rPr>
          <w:b/>
        </w:rPr>
      </w:pP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93056" behindDoc="0" locked="0" layoutInCell="1" allowOverlap="1">
                <wp:simplePos x="0" y="0"/>
                <wp:positionH relativeFrom="column">
                  <wp:posOffset>1725295</wp:posOffset>
                </wp:positionH>
                <wp:positionV relativeFrom="paragraph">
                  <wp:posOffset>110490</wp:posOffset>
                </wp:positionV>
                <wp:extent cx="2190750" cy="530860"/>
                <wp:effectExtent l="0" t="0" r="19050" b="2159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30860"/>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осуществление государственной регистрации права на земельный участок (при необходимости)</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46" type="#_x0000_t202" style="position:absolute;left:0;text-align:left;margin-left:135.85pt;margin-top:8.7pt;width:172.5pt;height:4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">
                <v:textbox inset=",.5mm,,.5mm">
                  <w:txbxContent>
                    <w:p w:rsidR="004044FF" w:rsidRPr="00F644F7" w:rsidRDefault="004044FF" w:rsidP="004044FF">
                      <w:pPr>
                        <w:jc w:val="center"/>
                      </w:pPr>
                      <w:r>
                        <w:rPr>
                          <w:sz w:val="20"/>
                          <w:szCs w:val="20"/>
                        </w:rPr>
                        <w:t>осуществление государственной регистрации права на земельный участок (при необходимости)</w:t>
                      </w:r>
                    </w:p>
                  </w:txbxContent>
                </v:textbox>
              </v:shape>
            </w:pict>
          </mc:Fallback>
        </mc:AlternateContent>
      </w:r>
    </w:p>
    <w:p w:rsidR="004044FF" w:rsidRDefault="004044FF" w:rsidP="004044FF">
      <w:pPr>
        <w:spacing w:before="120"/>
        <w:ind w:left="-142"/>
        <w:jc w:val="center"/>
        <w:rPr>
          <w:b/>
        </w:rPr>
      </w:pP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92032" behindDoc="0" locked="0" layoutInCell="1" allowOverlap="1">
                <wp:simplePos x="0" y="0"/>
                <wp:positionH relativeFrom="column">
                  <wp:posOffset>2820670</wp:posOffset>
                </wp:positionH>
                <wp:positionV relativeFrom="paragraph">
                  <wp:posOffset>138430</wp:posOffset>
                </wp:positionV>
                <wp:extent cx="1270" cy="605155"/>
                <wp:effectExtent l="58420" t="5080" r="54610" b="1841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05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22.1pt;margin-top:10.9pt;width:.1pt;height:4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">
                <v:stroke endarrow="block"/>
              </v:shape>
            </w:pict>
          </mc:Fallback>
        </mc:AlternateContent>
      </w:r>
      <w:r>
        <w:rPr>
          <w:b/>
        </w:rPr>
        <w:t xml:space="preserve">                                          </w:t>
      </w:r>
    </w:p>
    <w:p w:rsidR="004044FF" w:rsidRDefault="004044FF" w:rsidP="004044FF">
      <w:pPr>
        <w:spacing w:before="120"/>
        <w:ind w:left="-142"/>
        <w:jc w:val="center"/>
        <w:rPr>
          <w:b/>
        </w:rPr>
      </w:pP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88960" behindDoc="0" locked="0" layoutInCell="1" allowOverlap="1">
                <wp:simplePos x="0" y="0"/>
                <wp:positionH relativeFrom="column">
                  <wp:posOffset>1558290</wp:posOffset>
                </wp:positionH>
                <wp:positionV relativeFrom="paragraph">
                  <wp:posOffset>240665</wp:posOffset>
                </wp:positionV>
                <wp:extent cx="2533650" cy="436245"/>
                <wp:effectExtent l="0" t="0" r="19050" b="2095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3624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получение технических условий подключения (при необходимости)</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47" type="#_x0000_t202" style="position:absolute;left:0;text-align:left;margin-left:122.7pt;margin-top:18.95pt;width:199.5pt;height:3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">
                <v:textbox inset=",.5mm,,.5mm">
                  <w:txbxContent>
                    <w:p w:rsidR="004044FF" w:rsidRDefault="004044FF" w:rsidP="004044FF">
                      <w:pPr>
                        <w:jc w:val="center"/>
                      </w:pPr>
                      <w:r>
                        <w:rPr>
                          <w:sz w:val="20"/>
                          <w:szCs w:val="20"/>
                        </w:rPr>
                        <w:t>получение технических условий подключения (при необходимости)</w:t>
                      </w:r>
                    </w:p>
                  </w:txbxContent>
                </v:textbox>
              </v:shape>
            </w:pict>
          </mc:Fallback>
        </mc:AlternateContent>
      </w:r>
    </w:p>
    <w:p w:rsidR="004044FF" w:rsidRDefault="004044FF" w:rsidP="004044FF">
      <w:pPr>
        <w:spacing w:before="120"/>
        <w:ind w:left="-142"/>
        <w:jc w:val="center"/>
        <w:rPr>
          <w:b/>
        </w:rPr>
      </w:pPr>
    </w:p>
    <w:p w:rsidR="004044FF" w:rsidRDefault="004044FF" w:rsidP="004044FF">
      <w:pPr>
        <w:spacing w:before="120"/>
        <w:ind w:left="-142"/>
        <w:jc w:val="center"/>
        <w:rPr>
          <w:b/>
        </w:rPr>
      </w:pPr>
      <w:r>
        <w:rPr>
          <w:noProof/>
          <w:lang w:eastAsia="ru-RU" w:bidi="ar-SA"/>
        </w:rPr>
        <w:lastRenderedPageBreak/>
        <mc:AlternateContent>
          <mc:Choice Requires="wps">
            <w:drawing>
              <wp:anchor distT="0" distB="0" distL="114300" distR="114300" simplePos="0" relativeHeight="251685888" behindDoc="0" locked="0" layoutInCell="1" allowOverlap="1">
                <wp:simplePos x="0" y="0"/>
                <wp:positionH relativeFrom="column">
                  <wp:posOffset>2820670</wp:posOffset>
                </wp:positionH>
                <wp:positionV relativeFrom="paragraph">
                  <wp:posOffset>173990</wp:posOffset>
                </wp:positionV>
                <wp:extent cx="635" cy="524510"/>
                <wp:effectExtent l="58420" t="12065" r="55245" b="1587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4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22.1pt;margin-top:13.7pt;width:.05pt;height:4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">
                <v:stroke endarrow="block"/>
              </v:shape>
            </w:pict>
          </mc:Fallback>
        </mc:AlternateContent>
      </w:r>
    </w:p>
    <w:p w:rsidR="004044FF" w:rsidRPr="009517BD" w:rsidRDefault="004044FF" w:rsidP="004044FF">
      <w:pPr>
        <w:spacing w:before="120"/>
        <w:ind w:left="-142"/>
        <w:jc w:val="center"/>
        <w:rPr>
          <w:b/>
        </w:rPr>
      </w:pPr>
    </w:p>
    <w:p w:rsidR="004044FF" w:rsidRDefault="004044FF" w:rsidP="004044FF">
      <w:pPr>
        <w:jc w:val="both"/>
        <w:rPr>
          <w:highlight w:val="yellow"/>
        </w:rPr>
      </w:pPr>
    </w:p>
    <w:p w:rsidR="004044FF" w:rsidRPr="009517BD" w:rsidRDefault="004044FF" w:rsidP="004044FF">
      <w:pPr>
        <w:jc w:val="both"/>
        <w:rPr>
          <w:highlight w:val="yellow"/>
        </w:rPr>
      </w:pPr>
      <w:r>
        <w:rPr>
          <w:noProof/>
          <w:lang w:eastAsia="ru-RU" w:bidi="ar-SA"/>
        </w:rPr>
        <mc:AlternateContent>
          <mc:Choice Requires="wps">
            <w:drawing>
              <wp:anchor distT="0" distB="0" distL="114300" distR="114300" simplePos="0" relativeHeight="251689984" behindDoc="0" locked="0" layoutInCell="1" allowOverlap="1">
                <wp:simplePos x="0" y="0"/>
                <wp:positionH relativeFrom="column">
                  <wp:posOffset>1506220</wp:posOffset>
                </wp:positionH>
                <wp:positionV relativeFrom="paragraph">
                  <wp:posOffset>20320</wp:posOffset>
                </wp:positionV>
                <wp:extent cx="2533650" cy="388620"/>
                <wp:effectExtent l="0" t="0" r="19050" b="1143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8862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принятие Администрацией поселения решения о  проведен</w:t>
                            </w:r>
                            <w:proofErr w:type="gramStart"/>
                            <w:r>
                              <w:rPr>
                                <w:sz w:val="20"/>
                                <w:szCs w:val="20"/>
                              </w:rPr>
                              <w:t>ии ау</w:t>
                            </w:r>
                            <w:proofErr w:type="gramEnd"/>
                            <w:r>
                              <w:rPr>
                                <w:sz w:val="20"/>
                                <w:szCs w:val="20"/>
                              </w:rPr>
                              <w:t xml:space="preserve">кциона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48" type="#_x0000_t202" style="position:absolute;left:0;text-align:left;margin-left:118.6pt;margin-top:1.6pt;width:199.5pt;height:3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">
                <v:textbox inset=",.5mm,,.5mm">
                  <w:txbxContent>
                    <w:p w:rsidR="004044FF" w:rsidRDefault="004044FF" w:rsidP="004044FF">
                      <w:pPr>
                        <w:jc w:val="center"/>
                      </w:pPr>
                      <w:r>
                        <w:rPr>
                          <w:sz w:val="20"/>
                          <w:szCs w:val="20"/>
                        </w:rPr>
                        <w:t>принятие Администрацией поселения решения о  проведен</w:t>
                      </w:r>
                      <w:proofErr w:type="gramStart"/>
                      <w:r>
                        <w:rPr>
                          <w:sz w:val="20"/>
                          <w:szCs w:val="20"/>
                        </w:rPr>
                        <w:t>ии ау</w:t>
                      </w:r>
                      <w:proofErr w:type="gramEnd"/>
                      <w:r>
                        <w:rPr>
                          <w:sz w:val="20"/>
                          <w:szCs w:val="20"/>
                        </w:rPr>
                        <w:t xml:space="preserve">кциона </w:t>
                      </w:r>
                    </w:p>
                  </w:txbxContent>
                </v:textbox>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08416" behindDoc="0" locked="0" layoutInCell="1" allowOverlap="1">
                <wp:simplePos x="0" y="0"/>
                <wp:positionH relativeFrom="column">
                  <wp:posOffset>2820035</wp:posOffset>
                </wp:positionH>
                <wp:positionV relativeFrom="paragraph">
                  <wp:posOffset>58420</wp:posOffset>
                </wp:positionV>
                <wp:extent cx="0" cy="422910"/>
                <wp:effectExtent l="57785" t="10795" r="56515" b="2349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22.05pt;margin-top:4.6pt;width:0;height:3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hI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">
                <v:stroke endarrow="block"/>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06368" behindDoc="0" locked="0" layoutInCell="1" allowOverlap="1">
                <wp:simplePos x="0" y="0"/>
                <wp:positionH relativeFrom="column">
                  <wp:posOffset>1329055</wp:posOffset>
                </wp:positionH>
                <wp:positionV relativeFrom="paragraph">
                  <wp:posOffset>130810</wp:posOffset>
                </wp:positionV>
                <wp:extent cx="2858135" cy="670560"/>
                <wp:effectExtent l="0" t="0" r="18415" b="1524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670560"/>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установление времени, места, порядка проведения аукциона, срока подачи заявок на участие в аукционе, порядка внесения и возврата задатка, «шага аукциона»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49" type="#_x0000_t202" style="position:absolute;left:0;text-align:left;margin-left:104.65pt;margin-top:10.3pt;width:225.05pt;height:5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">
                <v:textbox inset=",.5mm,,.5mm">
                  <w:txbxContent>
                    <w:p w:rsidR="004044FF" w:rsidRPr="00F644F7" w:rsidRDefault="004044FF" w:rsidP="004044FF">
                      <w:pPr>
                        <w:jc w:val="center"/>
                      </w:pPr>
                      <w:r>
                        <w:rPr>
                          <w:sz w:val="20"/>
                          <w:szCs w:val="20"/>
                        </w:rPr>
                        <w:t>установление времени, места, порядка проведения аукциона, срока подачи заявок на участие в аукционе, порядка внесения и возврата задатка, «шага аукциона»</w:t>
                      </w:r>
                    </w:p>
                  </w:txbxContent>
                </v:textbox>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07392" behindDoc="0" locked="0" layoutInCell="1" allowOverlap="1">
                <wp:simplePos x="0" y="0"/>
                <wp:positionH relativeFrom="column">
                  <wp:posOffset>2819400</wp:posOffset>
                </wp:positionH>
                <wp:positionV relativeFrom="paragraph">
                  <wp:posOffset>100330</wp:posOffset>
                </wp:positionV>
                <wp:extent cx="635" cy="372745"/>
                <wp:effectExtent l="57150" t="5080" r="56515" b="222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22pt;margin-top:7.9pt;width:.05pt;height:2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2IZAIAAHk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">
                <v:stroke endarrow="block"/>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05344" behindDoc="0" locked="0" layoutInCell="1" allowOverlap="1">
                <wp:simplePos x="0" y="0"/>
                <wp:positionH relativeFrom="column">
                  <wp:posOffset>1725295</wp:posOffset>
                </wp:positionH>
                <wp:positionV relativeFrom="paragraph">
                  <wp:posOffset>122555</wp:posOffset>
                </wp:positionV>
                <wp:extent cx="2190750" cy="381635"/>
                <wp:effectExtent l="0" t="0" r="19050" b="1841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1635"/>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размещение извещения о проведен</w:t>
                            </w:r>
                            <w:proofErr w:type="gramStart"/>
                            <w:r>
                              <w:rPr>
                                <w:sz w:val="20"/>
                                <w:szCs w:val="20"/>
                              </w:rPr>
                              <w:t>ии ау</w:t>
                            </w:r>
                            <w:proofErr w:type="gramEnd"/>
                            <w:r>
                              <w:rPr>
                                <w:sz w:val="20"/>
                                <w:szCs w:val="20"/>
                              </w:rPr>
                              <w:t>кциона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50" type="#_x0000_t202" style="position:absolute;left:0;text-align:left;margin-left:135.85pt;margin-top:9.65pt;width:172.5pt;height:3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">
                <v:textbox inset=",.5mm,,.5mm">
                  <w:txbxContent>
                    <w:p w:rsidR="004044FF" w:rsidRPr="00F644F7" w:rsidRDefault="004044FF" w:rsidP="004044FF">
                      <w:pPr>
                        <w:jc w:val="center"/>
                      </w:pPr>
                      <w:r>
                        <w:rPr>
                          <w:sz w:val="20"/>
                          <w:szCs w:val="20"/>
                        </w:rPr>
                        <w:t>размещение извещения о проведен</w:t>
                      </w:r>
                      <w:proofErr w:type="gramStart"/>
                      <w:r>
                        <w:rPr>
                          <w:sz w:val="20"/>
                          <w:szCs w:val="20"/>
                        </w:rPr>
                        <w:t>ии ау</w:t>
                      </w:r>
                      <w:proofErr w:type="gramEnd"/>
                      <w:r>
                        <w:rPr>
                          <w:sz w:val="20"/>
                          <w:szCs w:val="20"/>
                        </w:rPr>
                        <w:t>кциона</w:t>
                      </w:r>
                    </w:p>
                  </w:txbxContent>
                </v:textbox>
              </v:shape>
            </w:pict>
          </mc:Fallback>
        </mc:AlternateContent>
      </w:r>
    </w:p>
    <w:p w:rsidR="004044FF" w:rsidRDefault="004044FF" w:rsidP="004044FF">
      <w:pPr>
        <w:jc w:val="center"/>
        <w:rPr>
          <w:b/>
          <w:highlight w:val="yellow"/>
        </w:rPr>
      </w:pPr>
    </w:p>
    <w:p w:rsidR="004044FF" w:rsidRDefault="004044FF" w:rsidP="004044FF">
      <w:pPr>
        <w:autoSpaceDE w:val="0"/>
        <w:adjustRightInd w:val="0"/>
        <w:jc w:val="right"/>
        <w:outlineLvl w:val="1"/>
        <w:rPr>
          <w:rFonts w:cs="Times New Roman"/>
          <w:sz w:val="20"/>
          <w:szCs w:val="20"/>
        </w:rPr>
      </w:pPr>
    </w:p>
    <w:p w:rsidR="004044FF" w:rsidRDefault="004044FF" w:rsidP="004044FF">
      <w:pPr>
        <w:autoSpaceDE w:val="0"/>
        <w:adjustRightInd w:val="0"/>
        <w:jc w:val="right"/>
        <w:outlineLvl w:val="1"/>
        <w:rPr>
          <w:rFonts w:cs="Times New Roman"/>
          <w:sz w:val="20"/>
          <w:szCs w:val="20"/>
        </w:rPr>
      </w:pPr>
    </w:p>
    <w:p w:rsidR="004044FF" w:rsidRPr="00723472" w:rsidRDefault="004044FF" w:rsidP="004044FF">
      <w:pPr>
        <w:autoSpaceDE w:val="0"/>
        <w:adjustRightInd w:val="0"/>
        <w:jc w:val="right"/>
        <w:outlineLvl w:val="1"/>
        <w:rPr>
          <w:rFonts w:cs="Times New Roman"/>
          <w:sz w:val="20"/>
          <w:szCs w:val="20"/>
        </w:rPr>
      </w:pPr>
      <w:r w:rsidRPr="00723472">
        <w:rPr>
          <w:rFonts w:cs="Times New Roman"/>
          <w:sz w:val="20"/>
          <w:szCs w:val="20"/>
        </w:rPr>
        <w:t xml:space="preserve">Приложение </w:t>
      </w:r>
      <w:r>
        <w:rPr>
          <w:rFonts w:cs="Times New Roman"/>
          <w:sz w:val="20"/>
          <w:szCs w:val="20"/>
        </w:rPr>
        <w:t>№</w:t>
      </w:r>
      <w:r w:rsidRPr="00723472">
        <w:rPr>
          <w:rFonts w:cs="Times New Roman"/>
          <w:sz w:val="20"/>
          <w:szCs w:val="20"/>
        </w:rPr>
        <w:t xml:space="preserve"> </w:t>
      </w:r>
      <w:r>
        <w:rPr>
          <w:rFonts w:cs="Times New Roman"/>
          <w:sz w:val="20"/>
          <w:szCs w:val="20"/>
        </w:rPr>
        <w:t>4</w:t>
      </w:r>
    </w:p>
    <w:p w:rsidR="004044FF" w:rsidRPr="00723472" w:rsidRDefault="004044FF" w:rsidP="004044FF">
      <w:pPr>
        <w:autoSpaceDE w:val="0"/>
        <w:adjustRightInd w:val="0"/>
        <w:jc w:val="right"/>
        <w:rPr>
          <w:rFonts w:cs="Times New Roman"/>
          <w:sz w:val="20"/>
          <w:szCs w:val="20"/>
        </w:rPr>
      </w:pPr>
      <w:r w:rsidRPr="00723472">
        <w:rPr>
          <w:rFonts w:cs="Times New Roman"/>
          <w:sz w:val="20"/>
          <w:szCs w:val="20"/>
        </w:rPr>
        <w:t>к административному регламенту</w:t>
      </w:r>
    </w:p>
    <w:p w:rsidR="004044FF" w:rsidRPr="00723472" w:rsidRDefault="004044FF" w:rsidP="004044FF">
      <w:pPr>
        <w:autoSpaceDE w:val="0"/>
        <w:adjustRightInd w:val="0"/>
        <w:jc w:val="right"/>
        <w:rPr>
          <w:rFonts w:cs="Times New Roman"/>
          <w:sz w:val="20"/>
          <w:szCs w:val="20"/>
        </w:rPr>
      </w:pPr>
      <w:r w:rsidRPr="00723472">
        <w:rPr>
          <w:rFonts w:cs="Times New Roman"/>
          <w:sz w:val="20"/>
          <w:szCs w:val="20"/>
        </w:rPr>
        <w:t xml:space="preserve">предоставления муниципальной услуги </w:t>
      </w:r>
    </w:p>
    <w:p w:rsidR="004044FF" w:rsidRPr="00723472" w:rsidRDefault="004044FF" w:rsidP="004044FF">
      <w:pPr>
        <w:jc w:val="right"/>
        <w:rPr>
          <w:rFonts w:cs="Times New Roman"/>
          <w:sz w:val="20"/>
          <w:szCs w:val="20"/>
        </w:rPr>
      </w:pPr>
      <w:r w:rsidRPr="00723472">
        <w:rPr>
          <w:rFonts w:cs="Times New Roman"/>
          <w:sz w:val="20"/>
          <w:szCs w:val="20"/>
        </w:rPr>
        <w:t>"</w:t>
      </w:r>
      <w:r w:rsidRPr="009B5283">
        <w:rPr>
          <w:bCs/>
          <w:sz w:val="20"/>
          <w:szCs w:val="20"/>
        </w:rPr>
        <w:t>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723472">
        <w:rPr>
          <w:rFonts w:cs="Times New Roman"/>
          <w:sz w:val="20"/>
          <w:szCs w:val="20"/>
        </w:rPr>
        <w:t>"</w:t>
      </w:r>
    </w:p>
    <w:p w:rsidR="004044FF" w:rsidRPr="00723472" w:rsidRDefault="004044FF" w:rsidP="004044FF">
      <w:pPr>
        <w:autoSpaceDE w:val="0"/>
        <w:adjustRightInd w:val="0"/>
        <w:jc w:val="center"/>
        <w:rPr>
          <w:rFonts w:cs="Times New Roman"/>
          <w:sz w:val="20"/>
          <w:szCs w:val="20"/>
        </w:rPr>
      </w:pPr>
    </w:p>
    <w:p w:rsidR="004044FF" w:rsidRDefault="004044FF" w:rsidP="004044FF">
      <w:pPr>
        <w:spacing w:before="120"/>
        <w:ind w:left="-142"/>
        <w:jc w:val="center"/>
        <w:rPr>
          <w:b/>
        </w:rPr>
      </w:pPr>
      <w:r>
        <w:rPr>
          <w:b/>
        </w:rPr>
        <w:t>С</w:t>
      </w:r>
      <w:r w:rsidRPr="009517BD">
        <w:rPr>
          <w:b/>
        </w:rPr>
        <w:t xml:space="preserve">ХЕМА </w:t>
      </w:r>
    </w:p>
    <w:p w:rsidR="004044FF" w:rsidRDefault="004044FF" w:rsidP="004044FF">
      <w:pPr>
        <w:ind w:left="-142"/>
        <w:jc w:val="center"/>
        <w:rPr>
          <w:b/>
        </w:rPr>
      </w:pPr>
      <w:r>
        <w:rPr>
          <w:b/>
        </w:rPr>
        <w:t xml:space="preserve">проведения аукциона по продаже земельного участка, </w:t>
      </w:r>
    </w:p>
    <w:p w:rsidR="004044FF" w:rsidRDefault="004044FF" w:rsidP="004044FF">
      <w:pPr>
        <w:ind w:left="-142"/>
        <w:jc w:val="center"/>
        <w:rPr>
          <w:b/>
        </w:rPr>
      </w:pPr>
      <w:r>
        <w:rPr>
          <w:b/>
        </w:rPr>
        <w:t>либо аукциона на право заключения договора аренды земельного участка</w: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94080" behindDoc="0" locked="0" layoutInCell="1" allowOverlap="1">
                <wp:simplePos x="0" y="0"/>
                <wp:positionH relativeFrom="column">
                  <wp:posOffset>1725295</wp:posOffset>
                </wp:positionH>
                <wp:positionV relativeFrom="paragraph">
                  <wp:posOffset>208280</wp:posOffset>
                </wp:positionV>
                <wp:extent cx="2190750" cy="525780"/>
                <wp:effectExtent l="0" t="0" r="19050" b="2667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25780"/>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подача заявок и представление  документов заявителями</w:t>
                            </w:r>
                            <w:r w:rsidRPr="003D527A">
                              <w:rPr>
                                <w:sz w:val="20"/>
                                <w:szCs w:val="20"/>
                              </w:rPr>
                              <w:t xml:space="preserve"> </w:t>
                            </w:r>
                            <w:r>
                              <w:rPr>
                                <w:sz w:val="20"/>
                                <w:szCs w:val="20"/>
                              </w:rPr>
                              <w:t>для участия в аукционе</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51" type="#_x0000_t202" style="position:absolute;left:0;text-align:left;margin-left:135.85pt;margin-top:16.4pt;width:172.5pt;height:4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">
                <v:textbox inset=",.5mm,,.5mm">
                  <w:txbxContent>
                    <w:p w:rsidR="004044FF" w:rsidRPr="00F644F7" w:rsidRDefault="004044FF" w:rsidP="004044FF">
                      <w:pPr>
                        <w:jc w:val="center"/>
                      </w:pPr>
                      <w:r>
                        <w:rPr>
                          <w:sz w:val="20"/>
                          <w:szCs w:val="20"/>
                        </w:rPr>
                        <w:t>подача заявок и представление  документов заявителями</w:t>
                      </w:r>
                      <w:r w:rsidRPr="003D527A">
                        <w:rPr>
                          <w:sz w:val="20"/>
                          <w:szCs w:val="20"/>
                        </w:rPr>
                        <w:t xml:space="preserve"> </w:t>
                      </w:r>
                      <w:r>
                        <w:rPr>
                          <w:sz w:val="20"/>
                          <w:szCs w:val="20"/>
                        </w:rPr>
                        <w:t>для участия в аукционе</w:t>
                      </w:r>
                    </w:p>
                  </w:txbxContent>
                </v:textbox>
              </v:shape>
            </w:pict>
          </mc:Fallback>
        </mc:AlternateContent>
      </w:r>
    </w:p>
    <w:p w:rsidR="004044FF" w:rsidRDefault="004044FF" w:rsidP="004044FF">
      <w:pPr>
        <w:spacing w:before="120"/>
        <w:ind w:left="-142"/>
        <w:rPr>
          <w:b/>
        </w:rPr>
      </w:pPr>
      <w:r>
        <w:rPr>
          <w:noProof/>
          <w:lang w:eastAsia="ru-RU" w:bidi="ar-SA"/>
        </w:rPr>
        <mc:AlternateContent>
          <mc:Choice Requires="wps">
            <w:drawing>
              <wp:anchor distT="0" distB="0" distL="114300" distR="114300" simplePos="0" relativeHeight="251726848" behindDoc="0" locked="0" layoutInCell="1" allowOverlap="1">
                <wp:simplePos x="0" y="0"/>
                <wp:positionH relativeFrom="column">
                  <wp:posOffset>669925</wp:posOffset>
                </wp:positionH>
                <wp:positionV relativeFrom="paragraph">
                  <wp:posOffset>59055</wp:posOffset>
                </wp:positionV>
                <wp:extent cx="1055370" cy="635"/>
                <wp:effectExtent l="12700" t="11430" r="8255" b="698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53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2.75pt;margin-top:4.65pt;width:83.1pt;height:.0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"/>
            </w:pict>
          </mc:Fallback>
        </mc:AlternateContent>
      </w:r>
      <w:r>
        <w:rPr>
          <w:noProof/>
          <w:lang w:eastAsia="ru-RU" w:bidi="ar-SA"/>
        </w:rPr>
        <mc:AlternateContent>
          <mc:Choice Requires="wps">
            <w:drawing>
              <wp:anchor distT="0" distB="0" distL="114300" distR="114300" simplePos="0" relativeHeight="251727872" behindDoc="0" locked="0" layoutInCell="1" allowOverlap="1">
                <wp:simplePos x="0" y="0"/>
                <wp:positionH relativeFrom="column">
                  <wp:posOffset>669925</wp:posOffset>
                </wp:positionH>
                <wp:positionV relativeFrom="paragraph">
                  <wp:posOffset>59055</wp:posOffset>
                </wp:positionV>
                <wp:extent cx="0" cy="262255"/>
                <wp:effectExtent l="60325" t="11430" r="53975" b="2159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52.75pt;margin-top:4.65pt;width:0;height:20.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">
                <v:stroke endarrow="block"/>
              </v:shape>
            </w:pict>
          </mc:Fallback>
        </mc:AlternateContent>
      </w:r>
      <w:r>
        <w:rPr>
          <w:b/>
        </w:rPr>
        <w:t xml:space="preserve">   </w: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97152" behindDoc="0" locked="0" layoutInCell="1" allowOverlap="1">
                <wp:simplePos x="0" y="0"/>
                <wp:positionH relativeFrom="column">
                  <wp:posOffset>2825115</wp:posOffset>
                </wp:positionH>
                <wp:positionV relativeFrom="paragraph">
                  <wp:posOffset>231140</wp:posOffset>
                </wp:positionV>
                <wp:extent cx="635" cy="234950"/>
                <wp:effectExtent l="53340" t="12065" r="60325" b="1968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22.45pt;margin-top:18.2pt;width:.05pt;height:18.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">
                <v:stroke endarrow="block"/>
              </v:shape>
            </w:pict>
          </mc:Fallback>
        </mc:AlternateContent>
      </w:r>
      <w:r>
        <w:rPr>
          <w:noProof/>
          <w:lang w:eastAsia="ru-RU" w:bidi="ar-SA"/>
        </w:rPr>
        <mc:AlternateContent>
          <mc:Choice Requires="wps">
            <w:drawing>
              <wp:anchor distT="0" distB="0" distL="114300" distR="114300" simplePos="0" relativeHeight="251695104" behindDoc="0" locked="0" layoutInCell="1" allowOverlap="1">
                <wp:simplePos x="0" y="0"/>
                <wp:positionH relativeFrom="column">
                  <wp:posOffset>20955</wp:posOffset>
                </wp:positionH>
                <wp:positionV relativeFrom="paragraph">
                  <wp:posOffset>69850</wp:posOffset>
                </wp:positionV>
                <wp:extent cx="1391285" cy="502285"/>
                <wp:effectExtent l="0" t="0" r="18415" b="1206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50228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не подано ни одной заявки на участие в аукционе</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52" type="#_x0000_t202" style="position:absolute;left:0;text-align:left;margin-left:1.65pt;margin-top:5.5pt;width:109.55pt;height:39.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">
                <v:textbox inset=",.5mm,,.5mm">
                  <w:txbxContent>
                    <w:p w:rsidR="004044FF" w:rsidRDefault="004044FF" w:rsidP="004044FF">
                      <w:pPr>
                        <w:jc w:val="center"/>
                      </w:pPr>
                      <w:r>
                        <w:rPr>
                          <w:sz w:val="20"/>
                          <w:szCs w:val="20"/>
                        </w:rPr>
                        <w:t>не подано ни одной заявки на участие в аукционе</w:t>
                      </w:r>
                    </w:p>
                  </w:txbxContent>
                </v:textbox>
              </v:shape>
            </w:pict>
          </mc:Fallback>
        </mc:AlternateContent>
      </w:r>
    </w:p>
    <w:p w:rsidR="004044FF" w:rsidRDefault="004044FF" w:rsidP="004044FF">
      <w:pPr>
        <w:spacing w:before="120"/>
        <w:ind w:left="-142"/>
        <w:rPr>
          <w:b/>
        </w:rPr>
      </w:pPr>
      <w:r>
        <w:rPr>
          <w:noProof/>
          <w:lang w:eastAsia="ru-RU" w:bidi="ar-SA"/>
        </w:rPr>
        <mc:AlternateContent>
          <mc:Choice Requires="wps">
            <w:drawing>
              <wp:anchor distT="0" distB="0" distL="114300" distR="114300" simplePos="0" relativeHeight="251698176" behindDoc="0" locked="0" layoutInCell="1" allowOverlap="1">
                <wp:simplePos x="0" y="0"/>
                <wp:positionH relativeFrom="column">
                  <wp:posOffset>1725295</wp:posOffset>
                </wp:positionH>
                <wp:positionV relativeFrom="paragraph">
                  <wp:posOffset>214630</wp:posOffset>
                </wp:positionV>
                <wp:extent cx="2190750" cy="344805"/>
                <wp:effectExtent l="0" t="0" r="19050" b="1714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44805"/>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запрос организатором аукциона сведений о заявителях</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53" type="#_x0000_t202" style="position:absolute;left:0;text-align:left;margin-left:135.85pt;margin-top:16.9pt;width:172.5pt;height:2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">
                <v:textbox inset=",.5mm,,.5mm">
                  <w:txbxContent>
                    <w:p w:rsidR="004044FF" w:rsidRPr="00F644F7" w:rsidRDefault="004044FF" w:rsidP="004044FF">
                      <w:pPr>
                        <w:jc w:val="center"/>
                      </w:pPr>
                      <w:r>
                        <w:rPr>
                          <w:sz w:val="20"/>
                          <w:szCs w:val="20"/>
                        </w:rPr>
                        <w:t>запрос организатором аукциона сведений о заявителях</w:t>
                      </w:r>
                    </w:p>
                  </w:txbxContent>
                </v:textbox>
              </v:shape>
            </w:pict>
          </mc:Fallback>
        </mc:AlternateContent>
      </w:r>
    </w:p>
    <w:p w:rsidR="004044FF" w:rsidRDefault="004044FF" w:rsidP="004044FF">
      <w:pPr>
        <w:spacing w:before="120"/>
        <w:ind w:left="-142"/>
        <w:rPr>
          <w:b/>
        </w:rPr>
      </w:pPr>
      <w:r>
        <w:rPr>
          <w:noProof/>
          <w:lang w:eastAsia="ru-RU" w:bidi="ar-SA"/>
        </w:rPr>
        <mc:AlternateContent>
          <mc:Choice Requires="wps">
            <w:drawing>
              <wp:anchor distT="0" distB="0" distL="114300" distR="114300" simplePos="0" relativeHeight="251728896" behindDoc="0" locked="0" layoutInCell="1" allowOverlap="1">
                <wp:simplePos x="0" y="0"/>
                <wp:positionH relativeFrom="column">
                  <wp:posOffset>669925</wp:posOffset>
                </wp:positionH>
                <wp:positionV relativeFrom="paragraph">
                  <wp:posOffset>69215</wp:posOffset>
                </wp:positionV>
                <wp:extent cx="0" cy="152400"/>
                <wp:effectExtent l="60325" t="12065" r="53975" b="1651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52.75pt;margin-top:5.45pt;width:0;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f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">
                <v:stroke endarrow="block"/>
              </v:shape>
            </w:pict>
          </mc:Fallback>
        </mc:AlternateContent>
      </w:r>
      <w:r>
        <w:rPr>
          <w:noProof/>
          <w:lang w:eastAsia="ru-RU" w:bidi="ar-SA"/>
        </w:rPr>
        <mc:AlternateContent>
          <mc:Choice Requires="wps">
            <w:drawing>
              <wp:anchor distT="0" distB="0" distL="114300" distR="114300" simplePos="0" relativeHeight="251717632" behindDoc="0" locked="0" layoutInCell="1" allowOverlap="1">
                <wp:simplePos x="0" y="0"/>
                <wp:positionH relativeFrom="column">
                  <wp:posOffset>20955</wp:posOffset>
                </wp:positionH>
                <wp:positionV relativeFrom="paragraph">
                  <wp:posOffset>221615</wp:posOffset>
                </wp:positionV>
                <wp:extent cx="1391285" cy="356235"/>
                <wp:effectExtent l="0" t="0" r="18415" b="2476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35623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аукцион признается несостоявшимся</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54" type="#_x0000_t202" style="position:absolute;left:0;text-align:left;margin-left:1.65pt;margin-top:17.45pt;width:109.55pt;height:28.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">
                <v:textbox inset=",.5mm,,.5mm">
                  <w:txbxContent>
                    <w:p w:rsidR="004044FF" w:rsidRDefault="004044FF" w:rsidP="004044FF">
                      <w:pPr>
                        <w:jc w:val="center"/>
                      </w:pPr>
                      <w:r>
                        <w:rPr>
                          <w:sz w:val="20"/>
                          <w:szCs w:val="20"/>
                        </w:rPr>
                        <w:t>аукцион признается несостоявшимся</w:t>
                      </w:r>
                    </w:p>
                  </w:txbxContent>
                </v:textbox>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729920" behindDoc="0" locked="0" layoutInCell="1" allowOverlap="1">
                <wp:simplePos x="0" y="0"/>
                <wp:positionH relativeFrom="column">
                  <wp:posOffset>2825750</wp:posOffset>
                </wp:positionH>
                <wp:positionV relativeFrom="paragraph">
                  <wp:posOffset>56515</wp:posOffset>
                </wp:positionV>
                <wp:extent cx="0" cy="164465"/>
                <wp:effectExtent l="53975" t="8890" r="60325" b="1714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22.5pt;margin-top:4.45pt;width:0;height:12.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">
                <v:stroke endarrow="block"/>
              </v:shape>
            </w:pict>
          </mc:Fallback>
        </mc:AlternateContent>
      </w:r>
      <w:r>
        <w:rPr>
          <w:noProof/>
          <w:lang w:eastAsia="ru-RU" w:bidi="ar-SA"/>
        </w:rPr>
        <mc:AlternateContent>
          <mc:Choice Requires="wps">
            <w:drawing>
              <wp:anchor distT="0" distB="0" distL="114300" distR="114300" simplePos="0" relativeHeight="251709440" behindDoc="0" locked="0" layoutInCell="1" allowOverlap="1">
                <wp:simplePos x="0" y="0"/>
                <wp:positionH relativeFrom="column">
                  <wp:posOffset>4464685</wp:posOffset>
                </wp:positionH>
                <wp:positionV relativeFrom="paragraph">
                  <wp:posOffset>220980</wp:posOffset>
                </wp:positionV>
                <wp:extent cx="1348740" cy="367030"/>
                <wp:effectExtent l="0" t="0" r="22860" b="1397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6703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 xml:space="preserve">отказ в допуске к  участию в аукционе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55" type="#_x0000_t202" style="position:absolute;left:0;text-align:left;margin-left:351.55pt;margin-top:17.4pt;width:106.2pt;height:28.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">
                <v:textbox inset=",.5mm,,.5mm">
                  <w:txbxContent>
                    <w:p w:rsidR="004044FF" w:rsidRDefault="004044FF" w:rsidP="004044FF">
                      <w:pPr>
                        <w:jc w:val="center"/>
                      </w:pPr>
                      <w:r>
                        <w:rPr>
                          <w:sz w:val="20"/>
                          <w:szCs w:val="20"/>
                        </w:rPr>
                        <w:t xml:space="preserve">отказ в допуске к  участию в аукционе </w:t>
                      </w:r>
                    </w:p>
                  </w:txbxContent>
                </v:textbox>
              </v:shape>
            </w:pict>
          </mc:Fallback>
        </mc:AlternateContent>
      </w:r>
      <w:r>
        <w:rPr>
          <w:noProof/>
          <w:lang w:eastAsia="ru-RU" w:bidi="ar-SA"/>
        </w:rPr>
        <mc:AlternateContent>
          <mc:Choice Requires="wps">
            <w:drawing>
              <wp:anchor distT="0" distB="0" distL="114300" distR="114300" simplePos="0" relativeHeight="251696128" behindDoc="0" locked="0" layoutInCell="1" allowOverlap="1">
                <wp:simplePos x="0" y="0"/>
                <wp:positionH relativeFrom="column">
                  <wp:posOffset>1725295</wp:posOffset>
                </wp:positionH>
                <wp:positionV relativeFrom="paragraph">
                  <wp:posOffset>220980</wp:posOffset>
                </wp:positionV>
                <wp:extent cx="2190750" cy="407035"/>
                <wp:effectExtent l="0" t="0" r="19050" b="1206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0703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rPr>
                                <w:sz w:val="20"/>
                                <w:szCs w:val="20"/>
                              </w:rPr>
                            </w:pPr>
                            <w:r>
                              <w:rPr>
                                <w:sz w:val="20"/>
                                <w:szCs w:val="20"/>
                              </w:rPr>
                              <w:t xml:space="preserve">рассмотрение заявок </w:t>
                            </w:r>
                          </w:p>
                          <w:p w:rsidR="004044FF" w:rsidRDefault="004044FF" w:rsidP="004044FF">
                            <w:pPr>
                              <w:jc w:val="center"/>
                            </w:pPr>
                            <w:r>
                              <w:rPr>
                                <w:sz w:val="20"/>
                                <w:szCs w:val="20"/>
                              </w:rPr>
                              <w:t xml:space="preserve">на участие в аукционе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56" type="#_x0000_t202" style="position:absolute;left:0;text-align:left;margin-left:135.85pt;margin-top:17.4pt;width:172.5pt;height:3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">
                <v:textbox inset=",.5mm,,.5mm">
                  <w:txbxContent>
                    <w:p w:rsidR="004044FF" w:rsidRDefault="004044FF" w:rsidP="004044FF">
                      <w:pPr>
                        <w:jc w:val="center"/>
                        <w:rPr>
                          <w:sz w:val="20"/>
                          <w:szCs w:val="20"/>
                        </w:rPr>
                      </w:pPr>
                      <w:r>
                        <w:rPr>
                          <w:sz w:val="20"/>
                          <w:szCs w:val="20"/>
                        </w:rPr>
                        <w:t xml:space="preserve">рассмотрение заявок </w:t>
                      </w:r>
                    </w:p>
                    <w:p w:rsidR="004044FF" w:rsidRDefault="004044FF" w:rsidP="004044FF">
                      <w:pPr>
                        <w:jc w:val="center"/>
                      </w:pPr>
                      <w:r>
                        <w:rPr>
                          <w:sz w:val="20"/>
                          <w:szCs w:val="20"/>
                        </w:rPr>
                        <w:t xml:space="preserve">на участие в аукционе </w:t>
                      </w:r>
                    </w:p>
                  </w:txbxContent>
                </v:textbox>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730944" behindDoc="0" locked="0" layoutInCell="1" allowOverlap="1">
                <wp:simplePos x="0" y="0"/>
                <wp:positionH relativeFrom="column">
                  <wp:posOffset>3916045</wp:posOffset>
                </wp:positionH>
                <wp:positionV relativeFrom="paragraph">
                  <wp:posOffset>144145</wp:posOffset>
                </wp:positionV>
                <wp:extent cx="548640" cy="3175"/>
                <wp:effectExtent l="10795" t="58420" r="21590" b="527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08.35pt;margin-top:11.35pt;width:43.2pt;height:.2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">
                <v:stroke endarrow="block"/>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734016" behindDoc="0" locked="0" layoutInCell="1" allowOverlap="1">
                <wp:simplePos x="0" y="0"/>
                <wp:positionH relativeFrom="column">
                  <wp:posOffset>2825115</wp:posOffset>
                </wp:positionH>
                <wp:positionV relativeFrom="paragraph">
                  <wp:posOffset>125095</wp:posOffset>
                </wp:positionV>
                <wp:extent cx="635" cy="481965"/>
                <wp:effectExtent l="53340" t="10795" r="60325" b="2159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81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22.45pt;margin-top:9.85pt;width:.05pt;height:37.9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">
                <v:stroke endarrow="block"/>
              </v:shape>
            </w:pict>
          </mc:Fallback>
        </mc:AlternateContent>
      </w:r>
      <w:r>
        <w:rPr>
          <w:noProof/>
          <w:lang w:eastAsia="ru-RU" w:bidi="ar-SA"/>
        </w:rPr>
        <mc:AlternateContent>
          <mc:Choice Requires="wps">
            <w:drawing>
              <wp:anchor distT="0" distB="0" distL="114300" distR="114300" simplePos="0" relativeHeight="251731968" behindDoc="0" locked="0" layoutInCell="1" allowOverlap="1">
                <wp:simplePos x="0" y="0"/>
                <wp:positionH relativeFrom="column">
                  <wp:posOffset>5155565</wp:posOffset>
                </wp:positionH>
                <wp:positionV relativeFrom="paragraph">
                  <wp:posOffset>85090</wp:posOffset>
                </wp:positionV>
                <wp:extent cx="3175" cy="186055"/>
                <wp:effectExtent l="50165" t="8890" r="60960" b="241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405.95pt;margin-top:6.7pt;width:.25pt;height:14.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sK+ZAIAAHo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">
                <v:stroke endarrow="block"/>
              </v:shape>
            </w:pict>
          </mc:Fallback>
        </mc:AlternateContent>
      </w:r>
      <w:r>
        <w:rPr>
          <w:b/>
        </w:rPr>
        <w:t xml:space="preserve">                                          </w: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711488" behindDoc="0" locked="0" layoutInCell="1" allowOverlap="1">
                <wp:simplePos x="0" y="0"/>
                <wp:positionH relativeFrom="column">
                  <wp:posOffset>4464685</wp:posOffset>
                </wp:positionH>
                <wp:positionV relativeFrom="paragraph">
                  <wp:posOffset>19685</wp:posOffset>
                </wp:positionV>
                <wp:extent cx="1431925" cy="647065"/>
                <wp:effectExtent l="0" t="0" r="15875" b="1968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4706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rPr>
                                <w:sz w:val="20"/>
                                <w:szCs w:val="20"/>
                              </w:rPr>
                            </w:pPr>
                            <w:r>
                              <w:rPr>
                                <w:sz w:val="20"/>
                                <w:szCs w:val="20"/>
                              </w:rPr>
                              <w:t>направление уведомления об отказе</w:t>
                            </w:r>
                          </w:p>
                          <w:p w:rsidR="004044FF" w:rsidRDefault="004044FF" w:rsidP="004044FF">
                            <w:pPr>
                              <w:jc w:val="center"/>
                            </w:pPr>
                            <w:r>
                              <w:rPr>
                                <w:sz w:val="20"/>
                                <w:szCs w:val="20"/>
                              </w:rPr>
                              <w:t xml:space="preserve"> в допуске к  участию в аукционе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57" type="#_x0000_t202" style="position:absolute;left:0;text-align:left;margin-left:351.55pt;margin-top:1.55pt;width:112.75pt;height:50.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">
                <v:textbox inset=",.5mm,,.5mm">
                  <w:txbxContent>
                    <w:p w:rsidR="004044FF" w:rsidRDefault="004044FF" w:rsidP="004044FF">
                      <w:pPr>
                        <w:jc w:val="center"/>
                        <w:rPr>
                          <w:sz w:val="20"/>
                          <w:szCs w:val="20"/>
                        </w:rPr>
                      </w:pPr>
                      <w:r>
                        <w:rPr>
                          <w:sz w:val="20"/>
                          <w:szCs w:val="20"/>
                        </w:rPr>
                        <w:t>направление уведомления об отказе</w:t>
                      </w:r>
                    </w:p>
                    <w:p w:rsidR="004044FF" w:rsidRDefault="004044FF" w:rsidP="004044FF">
                      <w:pPr>
                        <w:jc w:val="center"/>
                      </w:pPr>
                      <w:r>
                        <w:rPr>
                          <w:sz w:val="20"/>
                          <w:szCs w:val="20"/>
                        </w:rPr>
                        <w:t xml:space="preserve"> в допуске к  участию в аукционе </w:t>
                      </w:r>
                    </w:p>
                  </w:txbxContent>
                </v:textbox>
              </v:shape>
            </w:pict>
          </mc:Fallback>
        </mc:AlternateContent>
      </w:r>
    </w:p>
    <w:p w:rsidR="004044FF" w:rsidRPr="009517BD"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712512" behindDoc="0" locked="0" layoutInCell="1" allowOverlap="1">
                <wp:simplePos x="0" y="0"/>
                <wp:positionH relativeFrom="column">
                  <wp:posOffset>-13335</wp:posOffset>
                </wp:positionH>
                <wp:positionV relativeFrom="paragraph">
                  <wp:posOffset>104140</wp:posOffset>
                </wp:positionV>
                <wp:extent cx="1425575" cy="669925"/>
                <wp:effectExtent l="0" t="0" r="22225" b="1587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66992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rPr>
                                <w:sz w:val="20"/>
                                <w:szCs w:val="20"/>
                              </w:rPr>
                            </w:pPr>
                            <w:r>
                              <w:rPr>
                                <w:sz w:val="20"/>
                                <w:szCs w:val="20"/>
                              </w:rPr>
                              <w:t>направление уведомления о</w:t>
                            </w:r>
                          </w:p>
                          <w:p w:rsidR="004044FF" w:rsidRDefault="004044FF" w:rsidP="004044FF">
                            <w:pPr>
                              <w:jc w:val="center"/>
                            </w:pPr>
                            <w:r>
                              <w:rPr>
                                <w:sz w:val="20"/>
                                <w:szCs w:val="20"/>
                              </w:rPr>
                              <w:t xml:space="preserve"> </w:t>
                            </w:r>
                            <w:proofErr w:type="gramStart"/>
                            <w:r>
                              <w:rPr>
                                <w:sz w:val="20"/>
                                <w:szCs w:val="20"/>
                              </w:rPr>
                              <w:t>допуске</w:t>
                            </w:r>
                            <w:proofErr w:type="gramEnd"/>
                            <w:r>
                              <w:rPr>
                                <w:sz w:val="20"/>
                                <w:szCs w:val="20"/>
                              </w:rPr>
                              <w:t xml:space="preserve"> к  участию в аукционе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58" type="#_x0000_t202" style="position:absolute;left:0;text-align:left;margin-left:-1.05pt;margin-top:8.2pt;width:112.25pt;height:5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">
                <v:textbox inset=",.5mm,,.5mm">
                  <w:txbxContent>
                    <w:p w:rsidR="004044FF" w:rsidRDefault="004044FF" w:rsidP="004044FF">
                      <w:pPr>
                        <w:jc w:val="center"/>
                        <w:rPr>
                          <w:sz w:val="20"/>
                          <w:szCs w:val="20"/>
                        </w:rPr>
                      </w:pPr>
                      <w:r>
                        <w:rPr>
                          <w:sz w:val="20"/>
                          <w:szCs w:val="20"/>
                        </w:rPr>
                        <w:t>направление уведомления о</w:t>
                      </w:r>
                    </w:p>
                    <w:p w:rsidR="004044FF" w:rsidRDefault="004044FF" w:rsidP="004044FF">
                      <w:pPr>
                        <w:jc w:val="center"/>
                      </w:pPr>
                      <w:r>
                        <w:rPr>
                          <w:sz w:val="20"/>
                          <w:szCs w:val="20"/>
                        </w:rPr>
                        <w:t xml:space="preserve"> </w:t>
                      </w:r>
                      <w:proofErr w:type="gramStart"/>
                      <w:r>
                        <w:rPr>
                          <w:sz w:val="20"/>
                          <w:szCs w:val="20"/>
                        </w:rPr>
                        <w:t>допуске</w:t>
                      </w:r>
                      <w:proofErr w:type="gramEnd"/>
                      <w:r>
                        <w:rPr>
                          <w:sz w:val="20"/>
                          <w:szCs w:val="20"/>
                        </w:rPr>
                        <w:t xml:space="preserve"> к  участию в аукционе </w:t>
                      </w:r>
                    </w:p>
                  </w:txbxContent>
                </v:textbox>
              </v:shape>
            </w:pict>
          </mc:Fallback>
        </mc:AlternateContent>
      </w:r>
      <w:r>
        <w:rPr>
          <w:noProof/>
          <w:lang w:eastAsia="ru-RU" w:bidi="ar-SA"/>
        </w:rPr>
        <mc:AlternateContent>
          <mc:Choice Requires="wps">
            <w:drawing>
              <wp:anchor distT="0" distB="0" distL="114300" distR="114300" simplePos="0" relativeHeight="251710464" behindDoc="0" locked="0" layoutInCell="1" allowOverlap="1">
                <wp:simplePos x="0" y="0"/>
                <wp:positionH relativeFrom="column">
                  <wp:posOffset>2219960</wp:posOffset>
                </wp:positionH>
                <wp:positionV relativeFrom="paragraph">
                  <wp:posOffset>104140</wp:posOffset>
                </wp:positionV>
                <wp:extent cx="1455420" cy="367030"/>
                <wp:effectExtent l="0" t="0" r="11430" b="1397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36703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 xml:space="preserve">признание заявителя участником аукциона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59" type="#_x0000_t202" style="position:absolute;left:0;text-align:left;margin-left:174.8pt;margin-top:8.2pt;width:114.6pt;height:28.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">
                <v:textbox inset=",.5mm,,.5mm">
                  <w:txbxContent>
                    <w:p w:rsidR="004044FF" w:rsidRDefault="004044FF" w:rsidP="004044FF">
                      <w:pPr>
                        <w:jc w:val="center"/>
                      </w:pPr>
                      <w:r>
                        <w:rPr>
                          <w:sz w:val="20"/>
                          <w:szCs w:val="20"/>
                        </w:rPr>
                        <w:t xml:space="preserve">признание заявителя участником аукциона </w:t>
                      </w:r>
                    </w:p>
                  </w:txbxContent>
                </v:textbox>
              </v:shape>
            </w:pict>
          </mc:Fallback>
        </mc:AlternateContent>
      </w:r>
    </w:p>
    <w:p w:rsidR="004044FF" w:rsidRDefault="004044FF" w:rsidP="004044FF">
      <w:pPr>
        <w:jc w:val="both"/>
        <w:rPr>
          <w:highlight w:val="yellow"/>
        </w:rPr>
      </w:pPr>
      <w:r>
        <w:rPr>
          <w:noProof/>
          <w:lang w:eastAsia="ru-RU" w:bidi="ar-SA"/>
        </w:rPr>
        <mc:AlternateContent>
          <mc:Choice Requires="wps">
            <w:drawing>
              <wp:anchor distT="0" distB="0" distL="114300" distR="114300" simplePos="0" relativeHeight="251735040" behindDoc="0" locked="0" layoutInCell="1" allowOverlap="1">
                <wp:simplePos x="0" y="0"/>
                <wp:positionH relativeFrom="column">
                  <wp:posOffset>1412240</wp:posOffset>
                </wp:positionH>
                <wp:positionV relativeFrom="paragraph">
                  <wp:posOffset>59055</wp:posOffset>
                </wp:positionV>
                <wp:extent cx="807720" cy="0"/>
                <wp:effectExtent l="21590" t="59055" r="8890" b="5524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11.2pt;margin-top:4.65pt;width:63.6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">
                <v:stroke endarrow="block"/>
              </v:shape>
            </w:pict>
          </mc:Fallback>
        </mc:AlternateContent>
      </w:r>
      <w:r>
        <w:rPr>
          <w:noProof/>
          <w:lang w:eastAsia="ru-RU" w:bidi="ar-SA"/>
        </w:rPr>
        <mc:AlternateContent>
          <mc:Choice Requires="wps">
            <w:drawing>
              <wp:anchor distT="0" distB="0" distL="114300" distR="114300" simplePos="0" relativeHeight="251732992" behindDoc="0" locked="0" layoutInCell="1" allowOverlap="1">
                <wp:simplePos x="0" y="0"/>
                <wp:positionH relativeFrom="column">
                  <wp:posOffset>5187315</wp:posOffset>
                </wp:positionH>
                <wp:positionV relativeFrom="paragraph">
                  <wp:posOffset>163830</wp:posOffset>
                </wp:positionV>
                <wp:extent cx="3175" cy="166370"/>
                <wp:effectExtent l="53340" t="11430" r="57785" b="222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08.45pt;margin-top:12.9pt;width:.25pt;height:13.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">
                <v:stroke endarrow="block"/>
              </v:shape>
            </w:pict>
          </mc:Fallback>
        </mc:AlternateContent>
      </w:r>
    </w:p>
    <w:p w:rsidR="004044FF" w:rsidRPr="009517BD" w:rsidRDefault="004044FF" w:rsidP="004044FF">
      <w:pPr>
        <w:jc w:val="both"/>
        <w:rPr>
          <w:highlight w:val="yellow"/>
        </w:rPr>
      </w:pPr>
      <w:r>
        <w:rPr>
          <w:noProof/>
          <w:lang w:eastAsia="ru-RU" w:bidi="ar-SA"/>
        </w:rPr>
        <mc:AlternateContent>
          <mc:Choice Requires="wps">
            <w:drawing>
              <wp:anchor distT="0" distB="0" distL="114300" distR="114300" simplePos="0" relativeHeight="251736064" behindDoc="0" locked="0" layoutInCell="1" allowOverlap="1">
                <wp:simplePos x="0" y="0"/>
                <wp:positionH relativeFrom="column">
                  <wp:posOffset>2825115</wp:posOffset>
                </wp:positionH>
                <wp:positionV relativeFrom="paragraph">
                  <wp:posOffset>44450</wp:posOffset>
                </wp:positionV>
                <wp:extent cx="0" cy="471170"/>
                <wp:effectExtent l="53340" t="6350" r="60960" b="177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22.45pt;margin-top:3.5pt;width:0;height:37.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">
                <v:stroke endarrow="block"/>
              </v:shape>
            </w:pict>
          </mc:Fallback>
        </mc:AlternateContent>
      </w:r>
      <w:r>
        <w:rPr>
          <w:noProof/>
          <w:lang w:eastAsia="ru-RU" w:bidi="ar-SA"/>
        </w:rPr>
        <mc:AlternateContent>
          <mc:Choice Requires="wps">
            <w:drawing>
              <wp:anchor distT="0" distB="0" distL="114300" distR="114300" simplePos="0" relativeHeight="251713536" behindDoc="0" locked="0" layoutInCell="1" allowOverlap="1">
                <wp:simplePos x="0" y="0"/>
                <wp:positionH relativeFrom="column">
                  <wp:posOffset>4464685</wp:posOffset>
                </wp:positionH>
                <wp:positionV relativeFrom="paragraph">
                  <wp:posOffset>154940</wp:posOffset>
                </wp:positionV>
                <wp:extent cx="1431925" cy="194310"/>
                <wp:effectExtent l="0" t="0" r="15875" b="1524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9431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 xml:space="preserve">возврат задатка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60" type="#_x0000_t202" style="position:absolute;left:0;text-align:left;margin-left:351.55pt;margin-top:12.2pt;width:112.75pt;height:1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">
                <v:textbox inset=",.5mm,,.5mm">
                  <w:txbxContent>
                    <w:p w:rsidR="004044FF" w:rsidRDefault="004044FF" w:rsidP="004044FF">
                      <w:pPr>
                        <w:jc w:val="center"/>
                      </w:pPr>
                      <w:r>
                        <w:rPr>
                          <w:sz w:val="20"/>
                          <w:szCs w:val="20"/>
                        </w:rPr>
                        <w:t xml:space="preserve">возврат задатка </w:t>
                      </w:r>
                    </w:p>
                  </w:txbxContent>
                </v:textbox>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18656" behindDoc="0" locked="0" layoutInCell="1" allowOverlap="1">
                <wp:simplePos x="0" y="0"/>
                <wp:positionH relativeFrom="column">
                  <wp:posOffset>2096135</wp:posOffset>
                </wp:positionH>
                <wp:positionV relativeFrom="paragraph">
                  <wp:posOffset>165735</wp:posOffset>
                </wp:positionV>
                <wp:extent cx="1654810" cy="245110"/>
                <wp:effectExtent l="0" t="0" r="21590" b="2159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24511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 xml:space="preserve">РЕЗУЛЬТАТ АУКЦИОНА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61" type="#_x0000_t202" style="position:absolute;left:0;text-align:left;margin-left:165.05pt;margin-top:13.05pt;width:130.3pt;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">
                <v:textbox inset=",.5mm,,.5mm">
                  <w:txbxContent>
                    <w:p w:rsidR="004044FF" w:rsidRDefault="004044FF" w:rsidP="004044FF">
                      <w:pPr>
                        <w:jc w:val="center"/>
                      </w:pPr>
                      <w:r>
                        <w:rPr>
                          <w:sz w:val="20"/>
                          <w:szCs w:val="20"/>
                        </w:rPr>
                        <w:t xml:space="preserve">РЕЗУЛЬТАТ АУКЦИОНА </w:t>
                      </w:r>
                    </w:p>
                  </w:txbxContent>
                </v:textbox>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37088" behindDoc="0" locked="0" layoutInCell="1" allowOverlap="1">
                <wp:simplePos x="0" y="0"/>
                <wp:positionH relativeFrom="column">
                  <wp:posOffset>2825750</wp:posOffset>
                </wp:positionH>
                <wp:positionV relativeFrom="paragraph">
                  <wp:posOffset>60325</wp:posOffset>
                </wp:positionV>
                <wp:extent cx="0" cy="241300"/>
                <wp:effectExtent l="6350" t="12700" r="12700" b="127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22.5pt;margin-top:4.75pt;width:0;height:1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"/>
            </w:pict>
          </mc:Fallback>
        </mc:AlternateContent>
      </w: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43232" behindDoc="0" locked="0" layoutInCell="1" allowOverlap="1">
                <wp:simplePos x="0" y="0"/>
                <wp:positionH relativeFrom="column">
                  <wp:posOffset>5187315</wp:posOffset>
                </wp:positionH>
                <wp:positionV relativeFrom="paragraph">
                  <wp:posOffset>126365</wp:posOffset>
                </wp:positionV>
                <wp:extent cx="3175" cy="280035"/>
                <wp:effectExtent l="53340" t="12065" r="57785" b="222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08.45pt;margin-top:9.95pt;width:.25pt;height:22.0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">
                <v:stroke endarrow="block"/>
              </v:shape>
            </w:pict>
          </mc:Fallback>
        </mc:AlternateContent>
      </w:r>
      <w:r>
        <w:rPr>
          <w:noProof/>
          <w:lang w:eastAsia="ru-RU" w:bidi="ar-SA"/>
        </w:rPr>
        <mc:AlternateContent>
          <mc:Choice Requires="wps">
            <w:drawing>
              <wp:anchor distT="0" distB="0" distL="114300" distR="114300" simplePos="0" relativeHeight="251742208" behindDoc="0" locked="0" layoutInCell="1" allowOverlap="1">
                <wp:simplePos x="0" y="0"/>
                <wp:positionH relativeFrom="column">
                  <wp:posOffset>3598545</wp:posOffset>
                </wp:positionH>
                <wp:positionV relativeFrom="paragraph">
                  <wp:posOffset>126365</wp:posOffset>
                </wp:positionV>
                <wp:extent cx="0" cy="280035"/>
                <wp:effectExtent l="55245" t="12065" r="59055" b="222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83.35pt;margin-top:9.95pt;width:0;height:22.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JBYAIAAHc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">
                <v:stroke endarrow="block"/>
              </v:shape>
            </w:pict>
          </mc:Fallback>
        </mc:AlternateContent>
      </w:r>
      <w:r>
        <w:rPr>
          <w:noProof/>
          <w:lang w:eastAsia="ru-RU" w:bidi="ar-SA"/>
        </w:rPr>
        <mc:AlternateContent>
          <mc:Choice Requires="wps">
            <w:drawing>
              <wp:anchor distT="0" distB="0" distL="114300" distR="114300" simplePos="0" relativeHeight="251741184" behindDoc="0" locked="0" layoutInCell="1" allowOverlap="1">
                <wp:simplePos x="0" y="0"/>
                <wp:positionH relativeFrom="column">
                  <wp:posOffset>2033270</wp:posOffset>
                </wp:positionH>
                <wp:positionV relativeFrom="paragraph">
                  <wp:posOffset>126365</wp:posOffset>
                </wp:positionV>
                <wp:extent cx="0" cy="280035"/>
                <wp:effectExtent l="61595" t="12065" r="52705" b="222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60.1pt;margin-top:9.95pt;width:0;height:22.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">
                <v:stroke endarrow="block"/>
              </v:shape>
            </w:pict>
          </mc:Fallback>
        </mc:AlternateContent>
      </w:r>
      <w:r>
        <w:rPr>
          <w:noProof/>
          <w:lang w:eastAsia="ru-RU" w:bidi="ar-SA"/>
        </w:rPr>
        <mc:AlternateContent>
          <mc:Choice Requires="wps">
            <w:drawing>
              <wp:anchor distT="0" distB="0" distL="114300" distR="114300" simplePos="0" relativeHeight="251740160" behindDoc="0" locked="0" layoutInCell="1" allowOverlap="1">
                <wp:simplePos x="0" y="0"/>
                <wp:positionH relativeFrom="column">
                  <wp:posOffset>384175</wp:posOffset>
                </wp:positionH>
                <wp:positionV relativeFrom="paragraph">
                  <wp:posOffset>126365</wp:posOffset>
                </wp:positionV>
                <wp:extent cx="0" cy="280035"/>
                <wp:effectExtent l="60325" t="12065" r="53975" b="222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0.25pt;margin-top:9.95pt;width:0;height:22.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zJ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">
                <v:stroke endarrow="block"/>
              </v:shape>
            </w:pict>
          </mc:Fallback>
        </mc:AlternateContent>
      </w:r>
      <w:r>
        <w:rPr>
          <w:noProof/>
          <w:lang w:eastAsia="ru-RU" w:bidi="ar-SA"/>
        </w:rPr>
        <mc:AlternateContent>
          <mc:Choice Requires="wps">
            <w:drawing>
              <wp:anchor distT="0" distB="0" distL="114300" distR="114300" simplePos="0" relativeHeight="251739136" behindDoc="0" locked="0" layoutInCell="1" allowOverlap="1">
                <wp:simplePos x="0" y="0"/>
                <wp:positionH relativeFrom="column">
                  <wp:posOffset>384175</wp:posOffset>
                </wp:positionH>
                <wp:positionV relativeFrom="paragraph">
                  <wp:posOffset>126365</wp:posOffset>
                </wp:positionV>
                <wp:extent cx="2441575" cy="0"/>
                <wp:effectExtent l="12700" t="12065" r="12700" b="69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0.25pt;margin-top:9.95pt;width:192.2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"/>
            </w:pict>
          </mc:Fallback>
        </mc:AlternateContent>
      </w:r>
      <w:r>
        <w:rPr>
          <w:noProof/>
          <w:lang w:eastAsia="ru-RU" w:bidi="ar-SA"/>
        </w:rPr>
        <mc:AlternateContent>
          <mc:Choice Requires="wps">
            <w:drawing>
              <wp:anchor distT="0" distB="0" distL="114300" distR="114300" simplePos="0" relativeHeight="251738112" behindDoc="0" locked="0" layoutInCell="1" allowOverlap="1">
                <wp:simplePos x="0" y="0"/>
                <wp:positionH relativeFrom="column">
                  <wp:posOffset>2825750</wp:posOffset>
                </wp:positionH>
                <wp:positionV relativeFrom="paragraph">
                  <wp:posOffset>126365</wp:posOffset>
                </wp:positionV>
                <wp:extent cx="2364740" cy="0"/>
                <wp:effectExtent l="6350" t="12065" r="10160" b="69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4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22.5pt;margin-top:9.95pt;width:186.2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"/>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14560" behindDoc="0" locked="0" layoutInCell="1" allowOverlap="1">
                <wp:simplePos x="0" y="0"/>
                <wp:positionH relativeFrom="column">
                  <wp:posOffset>4664075</wp:posOffset>
                </wp:positionH>
                <wp:positionV relativeFrom="paragraph">
                  <wp:posOffset>55880</wp:posOffset>
                </wp:positionV>
                <wp:extent cx="1184275" cy="779780"/>
                <wp:effectExtent l="0" t="0" r="15875" b="2032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77978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rPr>
                                <w:sz w:val="20"/>
                                <w:szCs w:val="20"/>
                              </w:rPr>
                            </w:pPr>
                          </w:p>
                          <w:p w:rsidR="004044FF" w:rsidRDefault="004044FF" w:rsidP="004044FF">
                            <w:pPr>
                              <w:jc w:val="center"/>
                            </w:pPr>
                            <w:r>
                              <w:rPr>
                                <w:sz w:val="20"/>
                                <w:szCs w:val="20"/>
                              </w:rPr>
                              <w:t>признание победителя аукциона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62" type="#_x0000_t202" style="position:absolute;left:0;text-align:left;margin-left:367.25pt;margin-top:4.4pt;width:93.25pt;height:6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">
                <v:textbox inset=",.5mm,,.5mm">
                  <w:txbxContent>
                    <w:p w:rsidR="004044FF" w:rsidRDefault="004044FF" w:rsidP="004044FF">
                      <w:pPr>
                        <w:jc w:val="center"/>
                        <w:rPr>
                          <w:sz w:val="20"/>
                          <w:szCs w:val="20"/>
                        </w:rPr>
                      </w:pPr>
                    </w:p>
                    <w:p w:rsidR="004044FF" w:rsidRDefault="004044FF" w:rsidP="004044FF">
                      <w:pPr>
                        <w:jc w:val="center"/>
                      </w:pPr>
                      <w:r>
                        <w:rPr>
                          <w:sz w:val="20"/>
                          <w:szCs w:val="20"/>
                        </w:rPr>
                        <w:t>признание победителя аукциона</w:t>
                      </w:r>
                    </w:p>
                  </w:txbxContent>
                </v:textbox>
              </v:shape>
            </w:pict>
          </mc:Fallback>
        </mc:AlternateContent>
      </w:r>
      <w:r>
        <w:rPr>
          <w:noProof/>
          <w:lang w:eastAsia="ru-RU" w:bidi="ar-SA"/>
        </w:rPr>
        <mc:AlternateContent>
          <mc:Choice Requires="wps">
            <w:drawing>
              <wp:anchor distT="0" distB="0" distL="114300" distR="114300" simplePos="0" relativeHeight="251715584" behindDoc="0" locked="0" layoutInCell="1" allowOverlap="1">
                <wp:simplePos x="0" y="0"/>
                <wp:positionH relativeFrom="column">
                  <wp:posOffset>1412240</wp:posOffset>
                </wp:positionH>
                <wp:positionV relativeFrom="paragraph">
                  <wp:posOffset>55880</wp:posOffset>
                </wp:positionV>
                <wp:extent cx="1351915" cy="779780"/>
                <wp:effectExtent l="0" t="0" r="19685" b="2032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77978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 xml:space="preserve">принятие решения о допуске к участию в аукционе только одного заявителя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63" type="#_x0000_t202" style="position:absolute;left:0;text-align:left;margin-left:111.2pt;margin-top:4.4pt;width:106.45pt;height:6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">
                <v:textbox inset=",.5mm,,.5mm">
                  <w:txbxContent>
                    <w:p w:rsidR="004044FF" w:rsidRDefault="004044FF" w:rsidP="004044FF">
                      <w:pPr>
                        <w:jc w:val="center"/>
                      </w:pPr>
                      <w:r>
                        <w:rPr>
                          <w:sz w:val="20"/>
                          <w:szCs w:val="20"/>
                        </w:rPr>
                        <w:t xml:space="preserve">принятие решения о допуске к участию в аукционе только одного заявителя </w:t>
                      </w:r>
                    </w:p>
                  </w:txbxContent>
                </v:textbox>
              </v:shape>
            </w:pict>
          </mc:Fallback>
        </mc:AlternateContent>
      </w:r>
      <w:r>
        <w:rPr>
          <w:noProof/>
          <w:lang w:eastAsia="ru-RU" w:bidi="ar-SA"/>
        </w:rPr>
        <mc:AlternateContent>
          <mc:Choice Requires="wps">
            <w:drawing>
              <wp:anchor distT="0" distB="0" distL="114300" distR="114300" simplePos="0" relativeHeight="251719680" behindDoc="0" locked="0" layoutInCell="1" allowOverlap="1">
                <wp:simplePos x="0" y="0"/>
                <wp:positionH relativeFrom="column">
                  <wp:posOffset>2959100</wp:posOffset>
                </wp:positionH>
                <wp:positionV relativeFrom="paragraph">
                  <wp:posOffset>55880</wp:posOffset>
                </wp:positionV>
                <wp:extent cx="1421130" cy="779780"/>
                <wp:effectExtent l="0" t="0" r="26670" b="2032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77978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proofErr w:type="gramStart"/>
                            <w:r>
                              <w:rPr>
                                <w:sz w:val="20"/>
                                <w:szCs w:val="20"/>
                              </w:rPr>
                              <w:t xml:space="preserve">признание участника аукциона единственным принявшим участие в аукционе </w:t>
                            </w:r>
                            <w:proofErr w:type="gramEnd"/>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64" type="#_x0000_t202" style="position:absolute;left:0;text-align:left;margin-left:233pt;margin-top:4.4pt;width:111.9pt;height:6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">
                <v:textbox inset=",.5mm,,.5mm">
                  <w:txbxContent>
                    <w:p w:rsidR="004044FF" w:rsidRDefault="004044FF" w:rsidP="004044FF">
                      <w:pPr>
                        <w:jc w:val="center"/>
                      </w:pPr>
                      <w:proofErr w:type="gramStart"/>
                      <w:r>
                        <w:rPr>
                          <w:sz w:val="20"/>
                          <w:szCs w:val="20"/>
                        </w:rPr>
                        <w:t xml:space="preserve">признание участника аукциона единственным принявшим участие в аукционе </w:t>
                      </w:r>
                      <w:proofErr w:type="gramEnd"/>
                    </w:p>
                  </w:txbxContent>
                </v:textbox>
              </v:shape>
            </w:pict>
          </mc:Fallback>
        </mc:AlternateContent>
      </w:r>
      <w:r>
        <w:rPr>
          <w:noProof/>
          <w:lang w:eastAsia="ru-RU" w:bidi="ar-SA"/>
        </w:rPr>
        <mc:AlternateContent>
          <mc:Choice Requires="wps">
            <w:drawing>
              <wp:anchor distT="0" distB="0" distL="114300" distR="114300" simplePos="0" relativeHeight="251716608" behindDoc="0" locked="0" layoutInCell="1" allowOverlap="1">
                <wp:simplePos x="0" y="0"/>
                <wp:positionH relativeFrom="column">
                  <wp:posOffset>-280670</wp:posOffset>
                </wp:positionH>
                <wp:positionV relativeFrom="paragraph">
                  <wp:posOffset>55880</wp:posOffset>
                </wp:positionV>
                <wp:extent cx="1442085" cy="779780"/>
                <wp:effectExtent l="0" t="0" r="24765" b="2032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77978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 xml:space="preserve">признание участника аукциона </w:t>
                            </w:r>
                            <w:proofErr w:type="gramStart"/>
                            <w:r>
                              <w:rPr>
                                <w:sz w:val="20"/>
                                <w:szCs w:val="20"/>
                              </w:rPr>
                              <w:t>подавшим</w:t>
                            </w:r>
                            <w:proofErr w:type="gramEnd"/>
                            <w:r>
                              <w:rPr>
                                <w:sz w:val="20"/>
                                <w:szCs w:val="20"/>
                              </w:rPr>
                              <w:t xml:space="preserve"> единственную заявку на участие в аукционе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65" type="#_x0000_t202" style="position:absolute;left:0;text-align:left;margin-left:-22.1pt;margin-top:4.4pt;width:113.55pt;height:6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">
                <v:textbox inset=",.5mm,,.5mm">
                  <w:txbxContent>
                    <w:p w:rsidR="004044FF" w:rsidRDefault="004044FF" w:rsidP="004044FF">
                      <w:pPr>
                        <w:jc w:val="center"/>
                      </w:pPr>
                      <w:r>
                        <w:rPr>
                          <w:sz w:val="20"/>
                          <w:szCs w:val="20"/>
                        </w:rPr>
                        <w:t xml:space="preserve">признание участника аукциона </w:t>
                      </w:r>
                      <w:proofErr w:type="gramStart"/>
                      <w:r>
                        <w:rPr>
                          <w:sz w:val="20"/>
                          <w:szCs w:val="20"/>
                        </w:rPr>
                        <w:t>подавшим</w:t>
                      </w:r>
                      <w:proofErr w:type="gramEnd"/>
                      <w:r>
                        <w:rPr>
                          <w:sz w:val="20"/>
                          <w:szCs w:val="20"/>
                        </w:rPr>
                        <w:t xml:space="preserve"> единственную заявку на участие в аукционе </w:t>
                      </w:r>
                    </w:p>
                  </w:txbxContent>
                </v:textbox>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p>
    <w:p w:rsidR="004044FF" w:rsidRPr="006C2A85" w:rsidRDefault="004044FF" w:rsidP="004044FF">
      <w:pPr>
        <w:jc w:val="center"/>
        <w:rPr>
          <w:b/>
          <w:highlight w:val="yellow"/>
        </w:rPr>
      </w:pPr>
    </w:p>
    <w:p w:rsidR="004044FF" w:rsidRPr="00263CE2" w:rsidRDefault="004044FF" w:rsidP="004044FF">
      <w:r>
        <w:rPr>
          <w:noProof/>
          <w:lang w:eastAsia="ru-RU" w:bidi="ar-SA"/>
        </w:rPr>
        <w:lastRenderedPageBreak/>
        <mc:AlternateContent>
          <mc:Choice Requires="wps">
            <w:drawing>
              <wp:anchor distT="0" distB="0" distL="114300" distR="114300" simplePos="0" relativeHeight="251751424" behindDoc="0" locked="0" layoutInCell="1" allowOverlap="1">
                <wp:simplePos x="0" y="0"/>
                <wp:positionH relativeFrom="column">
                  <wp:posOffset>5354320</wp:posOffset>
                </wp:positionH>
                <wp:positionV relativeFrom="paragraph">
                  <wp:posOffset>134620</wp:posOffset>
                </wp:positionV>
                <wp:extent cx="5715" cy="527685"/>
                <wp:effectExtent l="48895" t="10795" r="59690"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527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21.6pt;margin-top:10.6pt;width:.45pt;height:41.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">
                <v:stroke endarrow="block"/>
              </v:shape>
            </w:pict>
          </mc:Fallback>
        </mc:AlternateContent>
      </w:r>
      <w:r>
        <w:rPr>
          <w:noProof/>
          <w:lang w:eastAsia="ru-RU" w:bidi="ar-SA"/>
        </w:rPr>
        <mc:AlternateContent>
          <mc:Choice Requires="wps">
            <w:drawing>
              <wp:anchor distT="0" distB="0" distL="114300" distR="114300" simplePos="0" relativeHeight="251749376" behindDoc="0" locked="0" layoutInCell="1" allowOverlap="1">
                <wp:simplePos x="0" y="0"/>
                <wp:positionH relativeFrom="column">
                  <wp:posOffset>3418840</wp:posOffset>
                </wp:positionH>
                <wp:positionV relativeFrom="paragraph">
                  <wp:posOffset>134620</wp:posOffset>
                </wp:positionV>
                <wp:extent cx="0" cy="258445"/>
                <wp:effectExtent l="8890" t="10795" r="10160" b="69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69.2pt;margin-top:10.6pt;width:0;height:20.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XlSgIAAFUEAAAOAAAAZHJzL2Uyb0RvYy54bWysVM2O0zAQviPxDlbubZqSljZqukJJy2WB&#10;Srs8gGs7jUViW7bbtEJICy+wj8ArcOHAj/YZ0jdi7P5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"/>
            </w:pict>
          </mc:Fallback>
        </mc:AlternateContent>
      </w:r>
      <w:r>
        <w:rPr>
          <w:noProof/>
          <w:lang w:eastAsia="ru-RU" w:bidi="ar-SA"/>
        </w:rPr>
        <mc:AlternateContent>
          <mc:Choice Requires="wps">
            <w:drawing>
              <wp:anchor distT="0" distB="0" distL="114300" distR="114300" simplePos="0" relativeHeight="251748352" behindDoc="0" locked="0" layoutInCell="1" allowOverlap="1">
                <wp:simplePos x="0" y="0"/>
                <wp:positionH relativeFrom="column">
                  <wp:posOffset>1853565</wp:posOffset>
                </wp:positionH>
                <wp:positionV relativeFrom="paragraph">
                  <wp:posOffset>134620</wp:posOffset>
                </wp:positionV>
                <wp:extent cx="0" cy="258445"/>
                <wp:effectExtent l="5715" t="10795" r="13335" b="69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45.95pt;margin-top:10.6pt;width:0;height:20.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TZTA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"/>
            </w:pict>
          </mc:Fallback>
        </mc:AlternateContent>
      </w:r>
      <w:r>
        <w:rPr>
          <w:noProof/>
          <w:lang w:eastAsia="ru-RU" w:bidi="ar-SA"/>
        </w:rPr>
        <mc:AlternateContent>
          <mc:Choice Requires="wps">
            <w:drawing>
              <wp:anchor distT="0" distB="0" distL="114300" distR="114300" simplePos="0" relativeHeight="251750400" behindDoc="0" locked="0" layoutInCell="1" allowOverlap="1">
                <wp:simplePos x="0" y="0"/>
                <wp:positionH relativeFrom="column">
                  <wp:posOffset>5029200</wp:posOffset>
                </wp:positionH>
                <wp:positionV relativeFrom="paragraph">
                  <wp:posOffset>134620</wp:posOffset>
                </wp:positionV>
                <wp:extent cx="0" cy="258445"/>
                <wp:effectExtent l="9525" t="10795" r="9525" b="69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96pt;margin-top:10.6pt;width:0;height:20.3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"/>
            </w:pict>
          </mc:Fallback>
        </mc:AlternateContent>
      </w:r>
      <w:r>
        <w:rPr>
          <w:noProof/>
          <w:lang w:eastAsia="ru-RU" w:bidi="ar-SA"/>
        </w:rPr>
        <mc:AlternateContent>
          <mc:Choice Requires="wps">
            <w:drawing>
              <wp:anchor distT="0" distB="0" distL="114300" distR="114300" simplePos="0" relativeHeight="251747328" behindDoc="0" locked="0" layoutInCell="1" allowOverlap="1">
                <wp:simplePos x="0" y="0"/>
                <wp:positionH relativeFrom="column">
                  <wp:posOffset>384175</wp:posOffset>
                </wp:positionH>
                <wp:positionV relativeFrom="paragraph">
                  <wp:posOffset>134620</wp:posOffset>
                </wp:positionV>
                <wp:extent cx="0" cy="258445"/>
                <wp:effectExtent l="12700" t="10795" r="6350" b="69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0.25pt;margin-top:10.6pt;width:0;height:20.3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"/>
            </w:pict>
          </mc:Fallback>
        </mc:AlternateContent>
      </w:r>
    </w:p>
    <w:p w:rsidR="004044FF" w:rsidRDefault="004044FF" w:rsidP="004044FF">
      <w:pPr>
        <w:jc w:val="right"/>
      </w:pPr>
    </w:p>
    <w:p w:rsidR="004044FF" w:rsidRDefault="004044FF" w:rsidP="004044FF">
      <w:r>
        <w:rPr>
          <w:noProof/>
          <w:lang w:eastAsia="ru-RU" w:bidi="ar-SA"/>
        </w:rPr>
        <mc:AlternateContent>
          <mc:Choice Requires="wps">
            <w:drawing>
              <wp:anchor distT="0" distB="0" distL="114300" distR="114300" simplePos="0" relativeHeight="251744256" behindDoc="0" locked="0" layoutInCell="1" allowOverlap="1">
                <wp:simplePos x="0" y="0"/>
                <wp:positionH relativeFrom="column">
                  <wp:posOffset>2382520</wp:posOffset>
                </wp:positionH>
                <wp:positionV relativeFrom="paragraph">
                  <wp:posOffset>42545</wp:posOffset>
                </wp:positionV>
                <wp:extent cx="0" cy="269240"/>
                <wp:effectExtent l="58420" t="13970" r="55880" b="215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87.6pt;margin-top:3.35pt;width:0;height:2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">
                <v:stroke endarrow="block"/>
              </v:shape>
            </w:pict>
          </mc:Fallback>
        </mc:AlternateContent>
      </w:r>
      <w:r>
        <w:rPr>
          <w:noProof/>
          <w:lang w:eastAsia="ru-RU" w:bidi="ar-SA"/>
        </w:rPr>
        <mc:AlternateContent>
          <mc:Choice Requires="wps">
            <w:drawing>
              <wp:anchor distT="0" distB="0" distL="114300" distR="114300" simplePos="0" relativeHeight="251746304" behindDoc="0" locked="0" layoutInCell="1" allowOverlap="1">
                <wp:simplePos x="0" y="0"/>
                <wp:positionH relativeFrom="column">
                  <wp:posOffset>384175</wp:posOffset>
                </wp:positionH>
                <wp:positionV relativeFrom="paragraph">
                  <wp:posOffset>42545</wp:posOffset>
                </wp:positionV>
                <wp:extent cx="1761490" cy="0"/>
                <wp:effectExtent l="12700" t="13970" r="6985" b="50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1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0.25pt;margin-top:3.35pt;width:138.7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"/>
            </w:pict>
          </mc:Fallback>
        </mc:AlternateContent>
      </w:r>
      <w:r>
        <w:rPr>
          <w:noProof/>
          <w:lang w:eastAsia="ru-RU" w:bidi="ar-SA"/>
        </w:rPr>
        <mc:AlternateContent>
          <mc:Choice Requires="wps">
            <w:drawing>
              <wp:anchor distT="0" distB="0" distL="114300" distR="114300" simplePos="0" relativeHeight="251745280" behindDoc="0" locked="0" layoutInCell="1" allowOverlap="1">
                <wp:simplePos x="0" y="0"/>
                <wp:positionH relativeFrom="column">
                  <wp:posOffset>2145665</wp:posOffset>
                </wp:positionH>
                <wp:positionV relativeFrom="paragraph">
                  <wp:posOffset>42545</wp:posOffset>
                </wp:positionV>
                <wp:extent cx="2883535" cy="0"/>
                <wp:effectExtent l="12065" t="13970" r="9525" b="50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3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8.95pt;margin-top:3.35pt;width:227.0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"/>
            </w:pict>
          </mc:Fallback>
        </mc:AlternateContent>
      </w:r>
    </w:p>
    <w:p w:rsidR="004044FF" w:rsidRDefault="004044FF" w:rsidP="004044FF">
      <w:pPr>
        <w:tabs>
          <w:tab w:val="left" w:pos="2606"/>
        </w:tabs>
      </w:pPr>
      <w:r>
        <w:rPr>
          <w:noProof/>
          <w:lang w:eastAsia="ru-RU" w:bidi="ar-SA"/>
        </w:rPr>
        <mc:AlternateContent>
          <mc:Choice Requires="wps">
            <w:drawing>
              <wp:anchor distT="0" distB="0" distL="114300" distR="114300" simplePos="0" relativeHeight="251720704" behindDoc="0" locked="0" layoutInCell="1" allowOverlap="1">
                <wp:simplePos x="0" y="0"/>
                <wp:positionH relativeFrom="column">
                  <wp:posOffset>784225</wp:posOffset>
                </wp:positionH>
                <wp:positionV relativeFrom="paragraph">
                  <wp:posOffset>136525</wp:posOffset>
                </wp:positionV>
                <wp:extent cx="2769235" cy="657225"/>
                <wp:effectExtent l="0" t="0" r="1206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65722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rPr>
                                <w:sz w:val="20"/>
                                <w:szCs w:val="20"/>
                              </w:rPr>
                            </w:pPr>
                          </w:p>
                          <w:p w:rsidR="004044FF" w:rsidRDefault="004044FF" w:rsidP="004044FF">
                            <w:pPr>
                              <w:jc w:val="center"/>
                            </w:pPr>
                            <w:r>
                              <w:rPr>
                                <w:sz w:val="20"/>
                                <w:szCs w:val="20"/>
                              </w:rPr>
                              <w:t>направление подписанного проекта договора купли-продажи или проекта договора аренды</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66" type="#_x0000_t202" style="position:absolute;margin-left:61.75pt;margin-top:10.75pt;width:218.05pt;height:5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">
                <v:textbox inset=",.5mm,,.5mm">
                  <w:txbxContent>
                    <w:p w:rsidR="004044FF" w:rsidRDefault="004044FF" w:rsidP="004044FF">
                      <w:pPr>
                        <w:jc w:val="center"/>
                        <w:rPr>
                          <w:sz w:val="20"/>
                          <w:szCs w:val="20"/>
                        </w:rPr>
                      </w:pPr>
                    </w:p>
                    <w:p w:rsidR="004044FF" w:rsidRDefault="004044FF" w:rsidP="004044FF">
                      <w:pPr>
                        <w:jc w:val="center"/>
                      </w:pPr>
                      <w:r>
                        <w:rPr>
                          <w:sz w:val="20"/>
                          <w:szCs w:val="20"/>
                        </w:rPr>
                        <w:t>направление подписанного проекта договора купли-продажи или проекта договора аренды</w:t>
                      </w:r>
                    </w:p>
                  </w:txbxContent>
                </v:textbox>
              </v:shape>
            </w:pict>
          </mc:Fallback>
        </mc:AlternateContent>
      </w:r>
      <w:r>
        <w:rPr>
          <w:noProof/>
          <w:lang w:eastAsia="ru-RU" w:bidi="ar-SA"/>
        </w:rPr>
        <mc:AlternateContent>
          <mc:Choice Requires="wps">
            <w:drawing>
              <wp:anchor distT="0" distB="0" distL="114300" distR="114300" simplePos="0" relativeHeight="251721728" behindDoc="0" locked="0" layoutInCell="1" allowOverlap="1">
                <wp:simplePos x="0" y="0"/>
                <wp:positionH relativeFrom="column">
                  <wp:posOffset>4664075</wp:posOffset>
                </wp:positionH>
                <wp:positionV relativeFrom="paragraph">
                  <wp:posOffset>136525</wp:posOffset>
                </wp:positionV>
                <wp:extent cx="1232535" cy="802005"/>
                <wp:effectExtent l="0" t="0" r="24765" b="1714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80200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возврат задатков лицам, участвовавшим в аукционе, но не победившим в нём</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67" type="#_x0000_t202" style="position:absolute;margin-left:367.25pt;margin-top:10.75pt;width:97.05pt;height:6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">
                <v:textbox inset=",.5mm,,.5mm">
                  <w:txbxContent>
                    <w:p w:rsidR="004044FF" w:rsidRDefault="004044FF" w:rsidP="004044FF">
                      <w:pPr>
                        <w:jc w:val="center"/>
                      </w:pPr>
                      <w:r>
                        <w:rPr>
                          <w:sz w:val="20"/>
                          <w:szCs w:val="20"/>
                        </w:rPr>
                        <w:t>возврат задатков лицам, участвовавшим в аукционе, но не победившим в нём</w:t>
                      </w:r>
                    </w:p>
                  </w:txbxContent>
                </v:textbox>
              </v:shape>
            </w:pict>
          </mc:Fallback>
        </mc:AlternateContent>
      </w:r>
      <w:r>
        <w:tab/>
      </w:r>
    </w:p>
    <w:p w:rsidR="004044FF" w:rsidRDefault="004044FF" w:rsidP="004044FF">
      <w:pPr>
        <w:jc w:val="center"/>
      </w:pPr>
    </w:p>
    <w:p w:rsidR="004044FF" w:rsidRPr="005B44CC" w:rsidRDefault="004044FF" w:rsidP="004044FF"/>
    <w:p w:rsidR="004044FF" w:rsidRPr="005B44CC" w:rsidRDefault="004044FF" w:rsidP="004044FF"/>
    <w:p w:rsidR="004044FF" w:rsidRPr="005B44CC" w:rsidRDefault="004044FF" w:rsidP="004044FF">
      <w:r>
        <w:rPr>
          <w:noProof/>
          <w:lang w:eastAsia="ru-RU" w:bidi="ar-SA"/>
        </w:rPr>
        <mc:AlternateContent>
          <mc:Choice Requires="wps">
            <w:drawing>
              <wp:anchor distT="0" distB="0" distL="114300" distR="114300" simplePos="0" relativeHeight="251753472" behindDoc="0" locked="0" layoutInCell="1" allowOverlap="1">
                <wp:simplePos x="0" y="0"/>
                <wp:positionH relativeFrom="column">
                  <wp:posOffset>3161030</wp:posOffset>
                </wp:positionH>
                <wp:positionV relativeFrom="paragraph">
                  <wp:posOffset>92710</wp:posOffset>
                </wp:positionV>
                <wp:extent cx="0" cy="263525"/>
                <wp:effectExtent l="55880" t="6985" r="58420"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8.9pt;margin-top:7.3pt;width:0;height:20.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">
                <v:stroke endarrow="block"/>
              </v:shape>
            </w:pict>
          </mc:Fallback>
        </mc:AlternateContent>
      </w:r>
      <w:r>
        <w:rPr>
          <w:noProof/>
          <w:lang w:eastAsia="ru-RU" w:bidi="ar-SA"/>
        </w:rPr>
        <mc:AlternateContent>
          <mc:Choice Requires="wps">
            <w:drawing>
              <wp:anchor distT="0" distB="0" distL="114300" distR="114300" simplePos="0" relativeHeight="251752448" behindDoc="0" locked="0" layoutInCell="1" allowOverlap="1">
                <wp:simplePos x="0" y="0"/>
                <wp:positionH relativeFrom="column">
                  <wp:posOffset>1118870</wp:posOffset>
                </wp:positionH>
                <wp:positionV relativeFrom="paragraph">
                  <wp:posOffset>92710</wp:posOffset>
                </wp:positionV>
                <wp:extent cx="5715" cy="263525"/>
                <wp:effectExtent l="52070" t="6985" r="56515" b="247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8.1pt;margin-top:7.3pt;width:.45pt;height:2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">
                <v:stroke endarrow="block"/>
              </v:shape>
            </w:pict>
          </mc:Fallback>
        </mc:AlternateContent>
      </w:r>
    </w:p>
    <w:p w:rsidR="004044FF" w:rsidRPr="005B44CC" w:rsidRDefault="004044FF" w:rsidP="004044FF"/>
    <w:p w:rsidR="004044FF" w:rsidRDefault="004044FF" w:rsidP="004044FF">
      <w:r>
        <w:rPr>
          <w:noProof/>
          <w:lang w:eastAsia="ru-RU" w:bidi="ar-SA"/>
        </w:rPr>
        <mc:AlternateContent>
          <mc:Choice Requires="wps">
            <w:drawing>
              <wp:anchor distT="0" distB="0" distL="114300" distR="114300" simplePos="0" relativeHeight="251722752" behindDoc="0" locked="0" layoutInCell="1" allowOverlap="1">
                <wp:simplePos x="0" y="0"/>
                <wp:positionH relativeFrom="column">
                  <wp:posOffset>-155575</wp:posOffset>
                </wp:positionH>
                <wp:positionV relativeFrom="paragraph">
                  <wp:posOffset>5715</wp:posOffset>
                </wp:positionV>
                <wp:extent cx="1922145" cy="509270"/>
                <wp:effectExtent l="0" t="0" r="20955" b="2413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50927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подписание заявителем проекта договора купл</w:t>
                            </w:r>
                            <w:proofErr w:type="gramStart"/>
                            <w:r>
                              <w:rPr>
                                <w:sz w:val="20"/>
                                <w:szCs w:val="20"/>
                              </w:rPr>
                              <w:t>и-</w:t>
                            </w:r>
                            <w:proofErr w:type="gramEnd"/>
                            <w:r>
                              <w:rPr>
                                <w:sz w:val="20"/>
                                <w:szCs w:val="20"/>
                              </w:rPr>
                              <w:t xml:space="preserve"> продажи или договора аренды</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68" type="#_x0000_t202" style="position:absolute;margin-left:-12.25pt;margin-top:.45pt;width:151.35pt;height:40.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">
                <v:textbox inset=",.5mm,,.5mm">
                  <w:txbxContent>
                    <w:p w:rsidR="004044FF" w:rsidRDefault="004044FF" w:rsidP="004044FF">
                      <w:pPr>
                        <w:jc w:val="center"/>
                      </w:pPr>
                      <w:r>
                        <w:rPr>
                          <w:sz w:val="20"/>
                          <w:szCs w:val="20"/>
                        </w:rPr>
                        <w:t>подписание заявителем проекта договора купл</w:t>
                      </w:r>
                      <w:proofErr w:type="gramStart"/>
                      <w:r>
                        <w:rPr>
                          <w:sz w:val="20"/>
                          <w:szCs w:val="20"/>
                        </w:rPr>
                        <w:t>и-</w:t>
                      </w:r>
                      <w:proofErr w:type="gramEnd"/>
                      <w:r>
                        <w:rPr>
                          <w:sz w:val="20"/>
                          <w:szCs w:val="20"/>
                        </w:rPr>
                        <w:t xml:space="preserve"> продажи или договора аренды</w:t>
                      </w:r>
                    </w:p>
                  </w:txbxContent>
                </v:textbox>
              </v:shape>
            </w:pict>
          </mc:Fallback>
        </mc:AlternateContent>
      </w:r>
      <w:r>
        <w:rPr>
          <w:noProof/>
          <w:lang w:eastAsia="ru-RU" w:bidi="ar-SA"/>
        </w:rPr>
        <mc:AlternateContent>
          <mc:Choice Requires="wps">
            <w:drawing>
              <wp:anchor distT="0" distB="0" distL="114300" distR="114300" simplePos="0" relativeHeight="251724800" behindDoc="0" locked="0" layoutInCell="1" allowOverlap="1">
                <wp:simplePos x="0" y="0"/>
                <wp:positionH relativeFrom="column">
                  <wp:posOffset>2606675</wp:posOffset>
                </wp:positionH>
                <wp:positionV relativeFrom="paragraph">
                  <wp:posOffset>5715</wp:posOffset>
                </wp:positionV>
                <wp:extent cx="1922145" cy="509270"/>
                <wp:effectExtent l="0" t="0" r="20955" b="241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50927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уклонение от подписания проекта договора купл</w:t>
                            </w:r>
                            <w:proofErr w:type="gramStart"/>
                            <w:r>
                              <w:rPr>
                                <w:sz w:val="20"/>
                                <w:szCs w:val="20"/>
                              </w:rPr>
                              <w:t>и-</w:t>
                            </w:r>
                            <w:proofErr w:type="gramEnd"/>
                            <w:r>
                              <w:rPr>
                                <w:sz w:val="20"/>
                                <w:szCs w:val="20"/>
                              </w:rPr>
                              <w:t xml:space="preserve"> продажи или договора аренды</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69" type="#_x0000_t202" style="position:absolute;margin-left:205.25pt;margin-top:.45pt;width:151.35pt;height:40.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">
                <v:textbox inset=",.5mm,,.5mm">
                  <w:txbxContent>
                    <w:p w:rsidR="004044FF" w:rsidRDefault="004044FF" w:rsidP="004044FF">
                      <w:pPr>
                        <w:jc w:val="center"/>
                      </w:pPr>
                      <w:r>
                        <w:rPr>
                          <w:sz w:val="20"/>
                          <w:szCs w:val="20"/>
                        </w:rPr>
                        <w:t>уклонение от подписания проекта договора купл</w:t>
                      </w:r>
                      <w:proofErr w:type="gramStart"/>
                      <w:r>
                        <w:rPr>
                          <w:sz w:val="20"/>
                          <w:szCs w:val="20"/>
                        </w:rPr>
                        <w:t>и-</w:t>
                      </w:r>
                      <w:proofErr w:type="gramEnd"/>
                      <w:r>
                        <w:rPr>
                          <w:sz w:val="20"/>
                          <w:szCs w:val="20"/>
                        </w:rPr>
                        <w:t xml:space="preserve"> продажи или договора аренды</w:t>
                      </w:r>
                    </w:p>
                  </w:txbxContent>
                </v:textbox>
              </v:shape>
            </w:pict>
          </mc:Fallback>
        </mc:AlternateContent>
      </w:r>
    </w:p>
    <w:p w:rsidR="004044FF" w:rsidRDefault="004044FF" w:rsidP="004044FF">
      <w:pPr>
        <w:tabs>
          <w:tab w:val="left" w:pos="2434"/>
          <w:tab w:val="left" w:pos="4016"/>
        </w:tabs>
      </w:pPr>
      <w:r>
        <w:tab/>
      </w:r>
      <w:r>
        <w:tab/>
      </w:r>
    </w:p>
    <w:p w:rsidR="004044FF" w:rsidRPr="005B44CC" w:rsidRDefault="004044FF" w:rsidP="004044FF">
      <w:r>
        <w:rPr>
          <w:noProof/>
          <w:lang w:eastAsia="ru-RU" w:bidi="ar-SA"/>
        </w:rPr>
        <mc:AlternateContent>
          <mc:Choice Requires="wps">
            <w:drawing>
              <wp:anchor distT="0" distB="0" distL="114300" distR="114300" simplePos="0" relativeHeight="251755520" behindDoc="0" locked="0" layoutInCell="1" allowOverlap="1">
                <wp:simplePos x="0" y="0"/>
                <wp:positionH relativeFrom="column">
                  <wp:posOffset>3553460</wp:posOffset>
                </wp:positionH>
                <wp:positionV relativeFrom="paragraph">
                  <wp:posOffset>164465</wp:posOffset>
                </wp:positionV>
                <wp:extent cx="0" cy="276225"/>
                <wp:effectExtent l="57785" t="12065" r="56515"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79.8pt;margin-top:12.95pt;width:0;height:21.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">
                <v:stroke endarrow="block"/>
              </v:shape>
            </w:pict>
          </mc:Fallback>
        </mc:AlternateContent>
      </w:r>
      <w:r>
        <w:rPr>
          <w:noProof/>
          <w:lang w:eastAsia="ru-RU" w:bidi="ar-SA"/>
        </w:rPr>
        <mc:AlternateContent>
          <mc:Choice Requires="wps">
            <w:drawing>
              <wp:anchor distT="0" distB="0" distL="114300" distR="114300" simplePos="0" relativeHeight="251754496" behindDoc="0" locked="0" layoutInCell="1" allowOverlap="1">
                <wp:simplePos x="0" y="0"/>
                <wp:positionH relativeFrom="column">
                  <wp:posOffset>715010</wp:posOffset>
                </wp:positionH>
                <wp:positionV relativeFrom="paragraph">
                  <wp:posOffset>164465</wp:posOffset>
                </wp:positionV>
                <wp:extent cx="0" cy="276225"/>
                <wp:effectExtent l="57785" t="12065" r="56515"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6.3pt;margin-top:12.95pt;width:0;height:2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">
                <v:stroke endarrow="block"/>
              </v:shape>
            </w:pict>
          </mc:Fallback>
        </mc:AlternateContent>
      </w:r>
    </w:p>
    <w:p w:rsidR="004044FF" w:rsidRPr="005B44CC" w:rsidRDefault="004044FF" w:rsidP="004044FF"/>
    <w:p w:rsidR="004044FF" w:rsidRDefault="004044FF" w:rsidP="004044FF">
      <w:pPr>
        <w:tabs>
          <w:tab w:val="left" w:pos="3580"/>
        </w:tabs>
      </w:pPr>
      <w:r>
        <w:rPr>
          <w:noProof/>
          <w:lang w:eastAsia="ru-RU" w:bidi="ar-SA"/>
        </w:rPr>
        <mc:AlternateContent>
          <mc:Choice Requires="wps">
            <w:drawing>
              <wp:anchor distT="0" distB="0" distL="114300" distR="114300" simplePos="0" relativeHeight="251723776" behindDoc="0" locked="0" layoutInCell="1" allowOverlap="1">
                <wp:simplePos x="0" y="0"/>
                <wp:positionH relativeFrom="column">
                  <wp:posOffset>-155575</wp:posOffset>
                </wp:positionH>
                <wp:positionV relativeFrom="paragraph">
                  <wp:posOffset>90170</wp:posOffset>
                </wp:positionV>
                <wp:extent cx="1922145" cy="509270"/>
                <wp:effectExtent l="0" t="0" r="20955" b="241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50927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государственная регистрация права собственности или договора аренды</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70" type="#_x0000_t202" style="position:absolute;margin-left:-12.25pt;margin-top:7.1pt;width:151.35pt;height:4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">
                <v:textbox inset=",.5mm,,.5mm">
                  <w:txbxContent>
                    <w:p w:rsidR="004044FF" w:rsidRDefault="004044FF" w:rsidP="004044FF">
                      <w:pPr>
                        <w:jc w:val="center"/>
                      </w:pPr>
                      <w:r>
                        <w:rPr>
                          <w:sz w:val="20"/>
                          <w:szCs w:val="20"/>
                        </w:rPr>
                        <w:t>государственная регистрация права собственности или договора аренды</w:t>
                      </w:r>
                    </w:p>
                  </w:txbxContent>
                </v:textbox>
              </v:shape>
            </w:pict>
          </mc:Fallback>
        </mc:AlternateContent>
      </w:r>
      <w:r>
        <w:rPr>
          <w:noProof/>
          <w:lang w:eastAsia="ru-RU" w:bidi="ar-SA"/>
        </w:rPr>
        <mc:AlternateContent>
          <mc:Choice Requires="wps">
            <w:drawing>
              <wp:anchor distT="0" distB="0" distL="114300" distR="114300" simplePos="0" relativeHeight="251725824" behindDoc="0" locked="0" layoutInCell="1" allowOverlap="1">
                <wp:simplePos x="0" y="0"/>
                <wp:positionH relativeFrom="column">
                  <wp:posOffset>2382520</wp:posOffset>
                </wp:positionH>
                <wp:positionV relativeFrom="paragraph">
                  <wp:posOffset>90170</wp:posOffset>
                </wp:positionV>
                <wp:extent cx="2508250" cy="509270"/>
                <wp:effectExtent l="0" t="0" r="25400" b="2413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50927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включение лиц уклонившихся от заключения договоров в реестр недобросовестных участников аукциона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71" type="#_x0000_t202" style="position:absolute;margin-left:187.6pt;margin-top:7.1pt;width:197.5pt;height:40.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">
                <v:textbox inset=",.5mm,,.5mm">
                  <w:txbxContent>
                    <w:p w:rsidR="004044FF" w:rsidRDefault="004044FF" w:rsidP="004044FF">
                      <w:pPr>
                        <w:jc w:val="center"/>
                      </w:pPr>
                      <w:r>
                        <w:rPr>
                          <w:sz w:val="20"/>
                          <w:szCs w:val="20"/>
                        </w:rPr>
                        <w:t>включение лиц уклонившихся от заключения договоров в реестр недобросовестных участников аукциона</w:t>
                      </w:r>
                    </w:p>
                  </w:txbxContent>
                </v:textbox>
              </v:shape>
            </w:pict>
          </mc:Fallback>
        </mc:AlternateContent>
      </w:r>
      <w:r>
        <w:tab/>
      </w:r>
    </w:p>
    <w:p w:rsidR="004044FF" w:rsidRPr="00104853" w:rsidRDefault="004044FF" w:rsidP="004044FF">
      <w:pPr>
        <w:ind w:firstLine="708"/>
      </w:pPr>
    </w:p>
    <w:p w:rsidR="00384956" w:rsidRDefault="00384956"/>
    <w:sectPr w:rsidR="00384956" w:rsidSect="00EE4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6916"/>
    <w:multiLevelType w:val="hybridMultilevel"/>
    <w:tmpl w:val="BD4A45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EE87B9F"/>
    <w:multiLevelType w:val="hybridMultilevel"/>
    <w:tmpl w:val="2404034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3296D10"/>
    <w:multiLevelType w:val="hybridMultilevel"/>
    <w:tmpl w:val="B29E085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A5"/>
    <w:rsid w:val="002059C1"/>
    <w:rsid w:val="0036651B"/>
    <w:rsid w:val="00384956"/>
    <w:rsid w:val="00393936"/>
    <w:rsid w:val="004044FF"/>
    <w:rsid w:val="00E96D14"/>
    <w:rsid w:val="00EC0C57"/>
    <w:rsid w:val="00F91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FF"/>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1">
    <w:name w:val="heading 1"/>
    <w:basedOn w:val="a"/>
    <w:link w:val="10"/>
    <w:uiPriority w:val="9"/>
    <w:qFormat/>
    <w:rsid w:val="004044FF"/>
    <w:pPr>
      <w:widowControl/>
      <w:suppressAutoHyphens w:val="0"/>
      <w:autoSpaceDN/>
      <w:spacing w:before="100" w:beforeAutospacing="1" w:after="100" w:afterAutospacing="1"/>
      <w:outlineLvl w:val="0"/>
    </w:pPr>
    <w:rPr>
      <w:rFonts w:eastAsiaTheme="minorEastAsia" w:cs="Times New Roman"/>
      <w:b/>
      <w:bCs/>
      <w:kern w:val="36"/>
      <w:sz w:val="48"/>
      <w:szCs w:val="48"/>
      <w:lang w:eastAsia="ru-RU" w:bidi="ar-SA"/>
    </w:rPr>
  </w:style>
  <w:style w:type="paragraph" w:styleId="3">
    <w:name w:val="heading 3"/>
    <w:basedOn w:val="a"/>
    <w:next w:val="a"/>
    <w:link w:val="30"/>
    <w:uiPriority w:val="9"/>
    <w:semiHidden/>
    <w:unhideWhenUsed/>
    <w:qFormat/>
    <w:rsid w:val="004044FF"/>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4FF"/>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semiHidden/>
    <w:rsid w:val="004044FF"/>
    <w:rPr>
      <w:rFonts w:asciiTheme="majorHAnsi" w:eastAsiaTheme="majorEastAsia" w:hAnsiTheme="majorHAnsi" w:cs="Mangal"/>
      <w:b/>
      <w:bCs/>
      <w:color w:val="4F81BD" w:themeColor="accent1"/>
      <w:kern w:val="3"/>
      <w:sz w:val="24"/>
      <w:szCs w:val="21"/>
      <w:lang w:eastAsia="zh-CN" w:bidi="hi-IN"/>
    </w:rPr>
  </w:style>
  <w:style w:type="character" w:styleId="a3">
    <w:name w:val="Hyperlink"/>
    <w:basedOn w:val="a0"/>
    <w:uiPriority w:val="99"/>
    <w:rsid w:val="004044FF"/>
    <w:rPr>
      <w:rFonts w:ascii="Times New Roman" w:hAnsi="Times New Roman" w:cs="Times New Roman"/>
      <w:color w:val="0000FF"/>
      <w:u w:val="single"/>
    </w:rPr>
  </w:style>
  <w:style w:type="paragraph" w:customStyle="1" w:styleId="Standard">
    <w:name w:val="Standard"/>
    <w:rsid w:val="004044FF"/>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Textbody">
    <w:name w:val="Text body"/>
    <w:basedOn w:val="Standard"/>
    <w:rsid w:val="004044FF"/>
    <w:pPr>
      <w:spacing w:after="120"/>
    </w:pPr>
  </w:style>
  <w:style w:type="paragraph" w:customStyle="1" w:styleId="11">
    <w:name w:val="марк список 1"/>
    <w:basedOn w:val="Standard"/>
    <w:rsid w:val="004044FF"/>
    <w:pPr>
      <w:tabs>
        <w:tab w:val="left" w:pos="360"/>
      </w:tabs>
      <w:spacing w:before="120" w:after="120"/>
    </w:pPr>
    <w:rPr>
      <w:szCs w:val="20"/>
    </w:rPr>
  </w:style>
  <w:style w:type="paragraph" w:customStyle="1" w:styleId="Textbodyindent">
    <w:name w:val="Text body indent"/>
    <w:basedOn w:val="Standard"/>
    <w:rsid w:val="004044FF"/>
    <w:pPr>
      <w:spacing w:after="120"/>
      <w:ind w:left="283"/>
    </w:pPr>
    <w:rPr>
      <w:sz w:val="20"/>
      <w:szCs w:val="20"/>
    </w:rPr>
  </w:style>
  <w:style w:type="paragraph" w:customStyle="1" w:styleId="ConsPlusTitle">
    <w:name w:val="ConsPlusTitle"/>
    <w:rsid w:val="004044FF"/>
    <w:pPr>
      <w:widowControl w:val="0"/>
      <w:suppressAutoHyphens/>
      <w:autoSpaceDE w:val="0"/>
      <w:autoSpaceDN w:val="0"/>
      <w:spacing w:after="0" w:line="240" w:lineRule="auto"/>
    </w:pPr>
    <w:rPr>
      <w:rFonts w:ascii="Times New Roman" w:eastAsia="Times New Roman" w:hAnsi="Times New Roman" w:cs="Times New Roman"/>
      <w:b/>
      <w:bCs/>
      <w:kern w:val="3"/>
      <w:sz w:val="24"/>
      <w:szCs w:val="24"/>
      <w:lang w:eastAsia="zh-CN"/>
    </w:rPr>
  </w:style>
  <w:style w:type="paragraph" w:customStyle="1" w:styleId="12">
    <w:name w:val="Абзац списка1"/>
    <w:basedOn w:val="Standard"/>
    <w:rsid w:val="004044FF"/>
    <w:pPr>
      <w:ind w:left="720"/>
      <w:contextualSpacing/>
    </w:pPr>
    <w:rPr>
      <w:szCs w:val="21"/>
    </w:rPr>
  </w:style>
  <w:style w:type="character" w:customStyle="1" w:styleId="StrongEmphasis">
    <w:name w:val="Strong Emphasis"/>
    <w:rsid w:val="004044FF"/>
    <w:rPr>
      <w:b/>
    </w:rPr>
  </w:style>
  <w:style w:type="paragraph" w:styleId="a4">
    <w:name w:val="Body Text Indent"/>
    <w:basedOn w:val="Standard"/>
    <w:link w:val="a5"/>
    <w:uiPriority w:val="99"/>
    <w:rsid w:val="004044FF"/>
    <w:pPr>
      <w:widowControl/>
      <w:spacing w:after="120"/>
      <w:ind w:left="283"/>
    </w:pPr>
    <w:rPr>
      <w:rFonts w:cs="Times New Roman"/>
      <w:kern w:val="0"/>
      <w:lang w:eastAsia="ar-SA" w:bidi="ar-SA"/>
    </w:rPr>
  </w:style>
  <w:style w:type="character" w:customStyle="1" w:styleId="a5">
    <w:name w:val="Основной текст с отступом Знак"/>
    <w:basedOn w:val="a0"/>
    <w:link w:val="a4"/>
    <w:uiPriority w:val="99"/>
    <w:rsid w:val="004044FF"/>
    <w:rPr>
      <w:rFonts w:ascii="Times New Roman" w:eastAsia="Times New Roman" w:hAnsi="Times New Roman" w:cs="Times New Roman"/>
      <w:sz w:val="24"/>
      <w:szCs w:val="24"/>
      <w:lang w:eastAsia="ar-SA"/>
    </w:rPr>
  </w:style>
  <w:style w:type="paragraph" w:styleId="a6">
    <w:name w:val="Normal (Web)"/>
    <w:basedOn w:val="Standard"/>
    <w:uiPriority w:val="99"/>
    <w:rsid w:val="004044FF"/>
    <w:pPr>
      <w:spacing w:before="280" w:after="280"/>
    </w:pPr>
  </w:style>
  <w:style w:type="paragraph" w:customStyle="1" w:styleId="13">
    <w:name w:val="1"/>
    <w:basedOn w:val="a"/>
    <w:rsid w:val="004044FF"/>
    <w:pPr>
      <w:widowControl/>
      <w:suppressAutoHyphens w:val="0"/>
      <w:autoSpaceDN/>
      <w:spacing w:before="100" w:beforeAutospacing="1" w:after="100" w:afterAutospacing="1"/>
    </w:pPr>
    <w:rPr>
      <w:rFonts w:cs="Times New Roman"/>
      <w:kern w:val="0"/>
      <w:lang w:eastAsia="ru-RU" w:bidi="ar-SA"/>
    </w:rPr>
  </w:style>
  <w:style w:type="paragraph" w:customStyle="1" w:styleId="ConsPlusNonformat">
    <w:name w:val="ConsPlusNonformat"/>
    <w:rsid w:val="004044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4044FF"/>
    <w:pPr>
      <w:widowControl/>
      <w:suppressAutoHyphens w:val="0"/>
      <w:autoSpaceDN/>
      <w:ind w:left="720"/>
      <w:contextualSpacing/>
    </w:pPr>
    <w:rPr>
      <w:rFonts w:cs="Times New Roman"/>
      <w:kern w:val="0"/>
      <w:sz w:val="20"/>
      <w:szCs w:val="20"/>
      <w:lang w:eastAsia="ru-RU" w:bidi="ar-SA"/>
    </w:rPr>
  </w:style>
  <w:style w:type="table" w:styleId="a8">
    <w:name w:val="Table Grid"/>
    <w:basedOn w:val="a1"/>
    <w:uiPriority w:val="59"/>
    <w:rsid w:val="004044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4044FF"/>
    <w:pPr>
      <w:tabs>
        <w:tab w:val="center" w:pos="4677"/>
        <w:tab w:val="right" w:pos="9355"/>
      </w:tabs>
    </w:pPr>
    <w:rPr>
      <w:szCs w:val="21"/>
    </w:rPr>
  </w:style>
  <w:style w:type="character" w:customStyle="1" w:styleId="aa">
    <w:name w:val="Верхний колонтитул Знак"/>
    <w:basedOn w:val="a0"/>
    <w:link w:val="a9"/>
    <w:uiPriority w:val="99"/>
    <w:rsid w:val="004044FF"/>
    <w:rPr>
      <w:rFonts w:ascii="Times New Roman" w:eastAsia="Times New Roman" w:hAnsi="Times New Roman" w:cs="Mangal"/>
      <w:kern w:val="3"/>
      <w:sz w:val="24"/>
      <w:szCs w:val="21"/>
      <w:lang w:eastAsia="zh-CN" w:bidi="hi-IN"/>
    </w:rPr>
  </w:style>
  <w:style w:type="paragraph" w:styleId="ab">
    <w:name w:val="footer"/>
    <w:basedOn w:val="a"/>
    <w:link w:val="ac"/>
    <w:uiPriority w:val="99"/>
    <w:rsid w:val="004044FF"/>
    <w:pPr>
      <w:tabs>
        <w:tab w:val="center" w:pos="4677"/>
        <w:tab w:val="right" w:pos="9355"/>
      </w:tabs>
    </w:pPr>
    <w:rPr>
      <w:szCs w:val="21"/>
    </w:rPr>
  </w:style>
  <w:style w:type="character" w:customStyle="1" w:styleId="ac">
    <w:name w:val="Нижний колонтитул Знак"/>
    <w:basedOn w:val="a0"/>
    <w:link w:val="ab"/>
    <w:uiPriority w:val="99"/>
    <w:rsid w:val="004044FF"/>
    <w:rPr>
      <w:rFonts w:ascii="Times New Roman" w:eastAsia="Times New Roman" w:hAnsi="Times New Roman" w:cs="Mangal"/>
      <w:kern w:val="3"/>
      <w:sz w:val="24"/>
      <w:szCs w:val="21"/>
      <w:lang w:eastAsia="zh-CN" w:bidi="hi-IN"/>
    </w:rPr>
  </w:style>
  <w:style w:type="character" w:styleId="ad">
    <w:name w:val="FollowedHyperlink"/>
    <w:basedOn w:val="a0"/>
    <w:uiPriority w:val="99"/>
    <w:semiHidden/>
    <w:unhideWhenUsed/>
    <w:rsid w:val="004044FF"/>
    <w:rPr>
      <w:rFonts w:cs="Times New Roman"/>
      <w:color w:val="800080" w:themeColor="followedHyperlink"/>
      <w:u w:val="single"/>
    </w:rPr>
  </w:style>
  <w:style w:type="paragraph" w:customStyle="1" w:styleId="ConsPlusNormal">
    <w:name w:val="ConsPlusNormal"/>
    <w:rsid w:val="0036651B"/>
    <w:pPr>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FF"/>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1">
    <w:name w:val="heading 1"/>
    <w:basedOn w:val="a"/>
    <w:link w:val="10"/>
    <w:uiPriority w:val="9"/>
    <w:qFormat/>
    <w:rsid w:val="004044FF"/>
    <w:pPr>
      <w:widowControl/>
      <w:suppressAutoHyphens w:val="0"/>
      <w:autoSpaceDN/>
      <w:spacing w:before="100" w:beforeAutospacing="1" w:after="100" w:afterAutospacing="1"/>
      <w:outlineLvl w:val="0"/>
    </w:pPr>
    <w:rPr>
      <w:rFonts w:eastAsiaTheme="minorEastAsia" w:cs="Times New Roman"/>
      <w:b/>
      <w:bCs/>
      <w:kern w:val="36"/>
      <w:sz w:val="48"/>
      <w:szCs w:val="48"/>
      <w:lang w:eastAsia="ru-RU" w:bidi="ar-SA"/>
    </w:rPr>
  </w:style>
  <w:style w:type="paragraph" w:styleId="3">
    <w:name w:val="heading 3"/>
    <w:basedOn w:val="a"/>
    <w:next w:val="a"/>
    <w:link w:val="30"/>
    <w:uiPriority w:val="9"/>
    <w:semiHidden/>
    <w:unhideWhenUsed/>
    <w:qFormat/>
    <w:rsid w:val="004044FF"/>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4FF"/>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semiHidden/>
    <w:rsid w:val="004044FF"/>
    <w:rPr>
      <w:rFonts w:asciiTheme="majorHAnsi" w:eastAsiaTheme="majorEastAsia" w:hAnsiTheme="majorHAnsi" w:cs="Mangal"/>
      <w:b/>
      <w:bCs/>
      <w:color w:val="4F81BD" w:themeColor="accent1"/>
      <w:kern w:val="3"/>
      <w:sz w:val="24"/>
      <w:szCs w:val="21"/>
      <w:lang w:eastAsia="zh-CN" w:bidi="hi-IN"/>
    </w:rPr>
  </w:style>
  <w:style w:type="character" w:styleId="a3">
    <w:name w:val="Hyperlink"/>
    <w:basedOn w:val="a0"/>
    <w:uiPriority w:val="99"/>
    <w:rsid w:val="004044FF"/>
    <w:rPr>
      <w:rFonts w:ascii="Times New Roman" w:hAnsi="Times New Roman" w:cs="Times New Roman"/>
      <w:color w:val="0000FF"/>
      <w:u w:val="single"/>
    </w:rPr>
  </w:style>
  <w:style w:type="paragraph" w:customStyle="1" w:styleId="Standard">
    <w:name w:val="Standard"/>
    <w:rsid w:val="004044FF"/>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Textbody">
    <w:name w:val="Text body"/>
    <w:basedOn w:val="Standard"/>
    <w:rsid w:val="004044FF"/>
    <w:pPr>
      <w:spacing w:after="120"/>
    </w:pPr>
  </w:style>
  <w:style w:type="paragraph" w:customStyle="1" w:styleId="11">
    <w:name w:val="марк список 1"/>
    <w:basedOn w:val="Standard"/>
    <w:rsid w:val="004044FF"/>
    <w:pPr>
      <w:tabs>
        <w:tab w:val="left" w:pos="360"/>
      </w:tabs>
      <w:spacing w:before="120" w:after="120"/>
    </w:pPr>
    <w:rPr>
      <w:szCs w:val="20"/>
    </w:rPr>
  </w:style>
  <w:style w:type="paragraph" w:customStyle="1" w:styleId="Textbodyindent">
    <w:name w:val="Text body indent"/>
    <w:basedOn w:val="Standard"/>
    <w:rsid w:val="004044FF"/>
    <w:pPr>
      <w:spacing w:after="120"/>
      <w:ind w:left="283"/>
    </w:pPr>
    <w:rPr>
      <w:sz w:val="20"/>
      <w:szCs w:val="20"/>
    </w:rPr>
  </w:style>
  <w:style w:type="paragraph" w:customStyle="1" w:styleId="ConsPlusTitle">
    <w:name w:val="ConsPlusTitle"/>
    <w:rsid w:val="004044FF"/>
    <w:pPr>
      <w:widowControl w:val="0"/>
      <w:suppressAutoHyphens/>
      <w:autoSpaceDE w:val="0"/>
      <w:autoSpaceDN w:val="0"/>
      <w:spacing w:after="0" w:line="240" w:lineRule="auto"/>
    </w:pPr>
    <w:rPr>
      <w:rFonts w:ascii="Times New Roman" w:eastAsia="Times New Roman" w:hAnsi="Times New Roman" w:cs="Times New Roman"/>
      <w:b/>
      <w:bCs/>
      <w:kern w:val="3"/>
      <w:sz w:val="24"/>
      <w:szCs w:val="24"/>
      <w:lang w:eastAsia="zh-CN"/>
    </w:rPr>
  </w:style>
  <w:style w:type="paragraph" w:customStyle="1" w:styleId="12">
    <w:name w:val="Абзац списка1"/>
    <w:basedOn w:val="Standard"/>
    <w:rsid w:val="004044FF"/>
    <w:pPr>
      <w:ind w:left="720"/>
      <w:contextualSpacing/>
    </w:pPr>
    <w:rPr>
      <w:szCs w:val="21"/>
    </w:rPr>
  </w:style>
  <w:style w:type="character" w:customStyle="1" w:styleId="StrongEmphasis">
    <w:name w:val="Strong Emphasis"/>
    <w:rsid w:val="004044FF"/>
    <w:rPr>
      <w:b/>
    </w:rPr>
  </w:style>
  <w:style w:type="paragraph" w:styleId="a4">
    <w:name w:val="Body Text Indent"/>
    <w:basedOn w:val="Standard"/>
    <w:link w:val="a5"/>
    <w:uiPriority w:val="99"/>
    <w:rsid w:val="004044FF"/>
    <w:pPr>
      <w:widowControl/>
      <w:spacing w:after="120"/>
      <w:ind w:left="283"/>
    </w:pPr>
    <w:rPr>
      <w:rFonts w:cs="Times New Roman"/>
      <w:kern w:val="0"/>
      <w:lang w:eastAsia="ar-SA" w:bidi="ar-SA"/>
    </w:rPr>
  </w:style>
  <w:style w:type="character" w:customStyle="1" w:styleId="a5">
    <w:name w:val="Основной текст с отступом Знак"/>
    <w:basedOn w:val="a0"/>
    <w:link w:val="a4"/>
    <w:uiPriority w:val="99"/>
    <w:rsid w:val="004044FF"/>
    <w:rPr>
      <w:rFonts w:ascii="Times New Roman" w:eastAsia="Times New Roman" w:hAnsi="Times New Roman" w:cs="Times New Roman"/>
      <w:sz w:val="24"/>
      <w:szCs w:val="24"/>
      <w:lang w:eastAsia="ar-SA"/>
    </w:rPr>
  </w:style>
  <w:style w:type="paragraph" w:styleId="a6">
    <w:name w:val="Normal (Web)"/>
    <w:basedOn w:val="Standard"/>
    <w:uiPriority w:val="99"/>
    <w:rsid w:val="004044FF"/>
    <w:pPr>
      <w:spacing w:before="280" w:after="280"/>
    </w:pPr>
  </w:style>
  <w:style w:type="paragraph" w:customStyle="1" w:styleId="13">
    <w:name w:val="1"/>
    <w:basedOn w:val="a"/>
    <w:rsid w:val="004044FF"/>
    <w:pPr>
      <w:widowControl/>
      <w:suppressAutoHyphens w:val="0"/>
      <w:autoSpaceDN/>
      <w:spacing w:before="100" w:beforeAutospacing="1" w:after="100" w:afterAutospacing="1"/>
    </w:pPr>
    <w:rPr>
      <w:rFonts w:cs="Times New Roman"/>
      <w:kern w:val="0"/>
      <w:lang w:eastAsia="ru-RU" w:bidi="ar-SA"/>
    </w:rPr>
  </w:style>
  <w:style w:type="paragraph" w:customStyle="1" w:styleId="ConsPlusNonformat">
    <w:name w:val="ConsPlusNonformat"/>
    <w:rsid w:val="004044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4044FF"/>
    <w:pPr>
      <w:widowControl/>
      <w:suppressAutoHyphens w:val="0"/>
      <w:autoSpaceDN/>
      <w:ind w:left="720"/>
      <w:contextualSpacing/>
    </w:pPr>
    <w:rPr>
      <w:rFonts w:cs="Times New Roman"/>
      <w:kern w:val="0"/>
      <w:sz w:val="20"/>
      <w:szCs w:val="20"/>
      <w:lang w:eastAsia="ru-RU" w:bidi="ar-SA"/>
    </w:rPr>
  </w:style>
  <w:style w:type="table" w:styleId="a8">
    <w:name w:val="Table Grid"/>
    <w:basedOn w:val="a1"/>
    <w:uiPriority w:val="59"/>
    <w:rsid w:val="004044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4044FF"/>
    <w:pPr>
      <w:tabs>
        <w:tab w:val="center" w:pos="4677"/>
        <w:tab w:val="right" w:pos="9355"/>
      </w:tabs>
    </w:pPr>
    <w:rPr>
      <w:szCs w:val="21"/>
    </w:rPr>
  </w:style>
  <w:style w:type="character" w:customStyle="1" w:styleId="aa">
    <w:name w:val="Верхний колонтитул Знак"/>
    <w:basedOn w:val="a0"/>
    <w:link w:val="a9"/>
    <w:uiPriority w:val="99"/>
    <w:rsid w:val="004044FF"/>
    <w:rPr>
      <w:rFonts w:ascii="Times New Roman" w:eastAsia="Times New Roman" w:hAnsi="Times New Roman" w:cs="Mangal"/>
      <w:kern w:val="3"/>
      <w:sz w:val="24"/>
      <w:szCs w:val="21"/>
      <w:lang w:eastAsia="zh-CN" w:bidi="hi-IN"/>
    </w:rPr>
  </w:style>
  <w:style w:type="paragraph" w:styleId="ab">
    <w:name w:val="footer"/>
    <w:basedOn w:val="a"/>
    <w:link w:val="ac"/>
    <w:uiPriority w:val="99"/>
    <w:rsid w:val="004044FF"/>
    <w:pPr>
      <w:tabs>
        <w:tab w:val="center" w:pos="4677"/>
        <w:tab w:val="right" w:pos="9355"/>
      </w:tabs>
    </w:pPr>
    <w:rPr>
      <w:szCs w:val="21"/>
    </w:rPr>
  </w:style>
  <w:style w:type="character" w:customStyle="1" w:styleId="ac">
    <w:name w:val="Нижний колонтитул Знак"/>
    <w:basedOn w:val="a0"/>
    <w:link w:val="ab"/>
    <w:uiPriority w:val="99"/>
    <w:rsid w:val="004044FF"/>
    <w:rPr>
      <w:rFonts w:ascii="Times New Roman" w:eastAsia="Times New Roman" w:hAnsi="Times New Roman" w:cs="Mangal"/>
      <w:kern w:val="3"/>
      <w:sz w:val="24"/>
      <w:szCs w:val="21"/>
      <w:lang w:eastAsia="zh-CN" w:bidi="hi-IN"/>
    </w:rPr>
  </w:style>
  <w:style w:type="character" w:styleId="ad">
    <w:name w:val="FollowedHyperlink"/>
    <w:basedOn w:val="a0"/>
    <w:uiPriority w:val="99"/>
    <w:semiHidden/>
    <w:unhideWhenUsed/>
    <w:rsid w:val="004044FF"/>
    <w:rPr>
      <w:rFonts w:cs="Times New Roman"/>
      <w:color w:val="800080" w:themeColor="followedHyperlink"/>
      <w:u w:val="single"/>
    </w:rPr>
  </w:style>
  <w:style w:type="paragraph" w:customStyle="1" w:styleId="ConsPlusNormal">
    <w:name w:val="ConsPlusNormal"/>
    <w:rsid w:val="0036651B"/>
    <w:pPr>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4F2971A8AB3C49838C1B6E372E8006DA1945A787C1843FC392BDB6Eb7H6D" TargetMode="External"/><Relationship Id="rId3" Type="http://schemas.openxmlformats.org/officeDocument/2006/relationships/styles" Target="styles.xml"/><Relationship Id="rId7" Type="http://schemas.openxmlformats.org/officeDocument/2006/relationships/hyperlink" Target="mailto:spasskoepos@ramble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passkoepos@rambler.ru" TargetMode="External"/><Relationship Id="rId4" Type="http://schemas.microsoft.com/office/2007/relationships/stylesWithEffects" Target="stylesWithEffects.xml"/><Relationship Id="rId9" Type="http://schemas.openxmlformats.org/officeDocument/2006/relationships/hyperlink" Target="consultantplus://offline/main?base=LAW;n=11280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83CB-53C0-4D37-9514-58B413C0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13519</Words>
  <Characters>77060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2015-03-27T03:37:00Z</dcterms:created>
  <dcterms:modified xsi:type="dcterms:W3CDTF">2015-06-15T09:53:00Z</dcterms:modified>
</cp:coreProperties>
</file>