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30" w:rsidRPr="007740A4" w:rsidRDefault="00CB1330" w:rsidP="00CB133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B1330" w:rsidRDefault="00CB1330" w:rsidP="00CB1330">
      <w:pPr>
        <w:autoSpaceDE w:val="0"/>
        <w:autoSpaceDN w:val="0"/>
        <w:adjustRightInd w:val="0"/>
        <w:jc w:val="center"/>
      </w:pPr>
      <w:r>
        <w:rPr>
          <w:b/>
          <w:bCs/>
          <w:szCs w:val="28"/>
        </w:rPr>
        <w:t>Протокол</w:t>
      </w:r>
    </w:p>
    <w:p w:rsidR="00CB1330" w:rsidRDefault="00CB1330" w:rsidP="00CB133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рассмотрения заявок на участие в аукционе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с. Вершинино                                                                        </w:t>
      </w:r>
      <w:r w:rsidR="00BB76BF">
        <w:rPr>
          <w:szCs w:val="28"/>
        </w:rPr>
        <w:t xml:space="preserve">                            «</w:t>
      </w:r>
      <w:r w:rsidR="00BB76BF" w:rsidRPr="00BB76BF">
        <w:rPr>
          <w:szCs w:val="28"/>
          <w:u w:val="single"/>
        </w:rPr>
        <w:t>29» мая</w:t>
      </w:r>
      <w:r w:rsidRPr="00BB76BF">
        <w:rPr>
          <w:szCs w:val="28"/>
          <w:u w:val="single"/>
        </w:rPr>
        <w:t xml:space="preserve"> 201</w:t>
      </w:r>
      <w:r w:rsidR="00BB76BF" w:rsidRPr="00BB76BF">
        <w:rPr>
          <w:szCs w:val="28"/>
          <w:u w:val="single"/>
        </w:rPr>
        <w:t>8</w:t>
      </w:r>
      <w:r>
        <w:rPr>
          <w:szCs w:val="28"/>
        </w:rPr>
        <w:t xml:space="preserve"> года                      </w:t>
      </w:r>
    </w:p>
    <w:p w:rsidR="00CB1330" w:rsidRPr="007740A4" w:rsidRDefault="00CB1330" w:rsidP="00CB133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B1330" w:rsidRPr="007740A4" w:rsidRDefault="00CB1330" w:rsidP="00CB1330">
      <w:pPr>
        <w:autoSpaceDE w:val="0"/>
        <w:autoSpaceDN w:val="0"/>
        <w:adjustRightInd w:val="0"/>
        <w:jc w:val="center"/>
        <w:rPr>
          <w:b/>
          <w:strike/>
          <w:sz w:val="16"/>
          <w:szCs w:val="16"/>
        </w:rPr>
      </w:pPr>
    </w:p>
    <w:p w:rsidR="00CB1330" w:rsidRDefault="00CB1330" w:rsidP="00CB1330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9F4463">
        <w:rPr>
          <w:b/>
          <w:szCs w:val="28"/>
          <w:lang w:val="en-US"/>
        </w:rPr>
        <w:t>N</w:t>
      </w:r>
      <w:r w:rsidRPr="009F4463">
        <w:rPr>
          <w:b/>
          <w:szCs w:val="28"/>
        </w:rPr>
        <w:t xml:space="preserve"> </w:t>
      </w:r>
      <w:r>
        <w:rPr>
          <w:b/>
          <w:szCs w:val="28"/>
        </w:rPr>
        <w:t>1</w:t>
      </w:r>
    </w:p>
    <w:p w:rsidR="00CB1330" w:rsidRPr="00275784" w:rsidRDefault="00CB1330" w:rsidP="00CB1330">
      <w:pPr>
        <w:autoSpaceDE w:val="0"/>
        <w:autoSpaceDN w:val="0"/>
        <w:adjustRightInd w:val="0"/>
        <w:ind w:firstLine="800"/>
        <w:jc w:val="both"/>
      </w:pPr>
      <w:r>
        <w:rPr>
          <w:shd w:val="clear" w:color="auto" w:fill="FFFFFF"/>
        </w:rPr>
        <w:t>И</w:t>
      </w:r>
      <w:r w:rsidRPr="00275784">
        <w:rPr>
          <w:shd w:val="clear" w:color="auto" w:fill="FFFFFF"/>
        </w:rPr>
        <w:t xml:space="preserve">звещение о проведении </w:t>
      </w:r>
      <w:r>
        <w:rPr>
          <w:shd w:val="clear" w:color="auto" w:fill="FFFFFF"/>
        </w:rPr>
        <w:t>аукциона</w:t>
      </w:r>
      <w:r w:rsidRPr="00275784">
        <w:rPr>
          <w:shd w:val="clear" w:color="auto" w:fill="FFFFFF"/>
        </w:rPr>
        <w:t xml:space="preserve"> было размещено на официальном сайте </w:t>
      </w:r>
      <w:r>
        <w:rPr>
          <w:shd w:val="clear" w:color="auto" w:fill="FFFFFF"/>
        </w:rPr>
        <w:t xml:space="preserve">Спасского сельского поселения </w:t>
      </w:r>
      <w:r w:rsidRPr="00275784">
        <w:rPr>
          <w:rStyle w:val="apple-converted-space"/>
          <w:shd w:val="clear" w:color="auto" w:fill="FFFFFF"/>
        </w:rPr>
        <w:t>(</w:t>
      </w:r>
      <w:r w:rsidRPr="00442304">
        <w:rPr>
          <w:rStyle w:val="apple-converted-space"/>
          <w:shd w:val="clear" w:color="auto" w:fill="FFFFFF"/>
        </w:rPr>
        <w:t>http://spasskoe.tomsk.ru/</w:t>
      </w:r>
      <w:r w:rsidRPr="00275784">
        <w:rPr>
          <w:rStyle w:val="a5"/>
          <w:color w:val="auto"/>
          <w:u w:val="none"/>
        </w:rPr>
        <w:t xml:space="preserve">) и </w:t>
      </w:r>
      <w:r w:rsidRPr="00275784">
        <w:t>на официальном сайте Российской Федерации (www.torgi.gov.ru) в информационно - телекоммуникационной сети «Интернет»</w:t>
      </w:r>
      <w:r>
        <w:t xml:space="preserve"> и газете «Томское предместье»</w:t>
      </w:r>
      <w:r w:rsidRPr="00275784">
        <w:t>.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Состав аукционной комиссии:</w:t>
      </w:r>
    </w:p>
    <w:p w:rsidR="00CB1330" w:rsidRDefault="00CB1330" w:rsidP="00CB1330">
      <w:pPr>
        <w:autoSpaceDE w:val="0"/>
        <w:autoSpaceDN w:val="0"/>
        <w:adjustRightInd w:val="0"/>
        <w:jc w:val="both"/>
      </w:pPr>
      <w:r>
        <w:t>Член комиссии – председатель комиссии:                                                              Д.В. Гражданцев</w:t>
      </w:r>
    </w:p>
    <w:p w:rsidR="00CB1330" w:rsidRDefault="00CB1330" w:rsidP="00CB1330">
      <w:pPr>
        <w:autoSpaceDE w:val="0"/>
        <w:autoSpaceDN w:val="0"/>
        <w:adjustRightInd w:val="0"/>
        <w:jc w:val="both"/>
      </w:pPr>
      <w:r>
        <w:t xml:space="preserve">Член комиссии – заместитель председателя комиссии:                                        </w:t>
      </w:r>
      <w:r w:rsidR="00407582">
        <w:t xml:space="preserve"> </w:t>
      </w:r>
      <w:r w:rsidR="00BB76BF">
        <w:t>Е.А. Луще</w:t>
      </w:r>
      <w:r>
        <w:t>ко</w:t>
      </w:r>
    </w:p>
    <w:p w:rsidR="00CB1330" w:rsidRDefault="00CB1330" w:rsidP="00CB1330">
      <w:pPr>
        <w:autoSpaceDE w:val="0"/>
        <w:autoSpaceDN w:val="0"/>
        <w:adjustRightInd w:val="0"/>
        <w:jc w:val="both"/>
      </w:pPr>
      <w:r>
        <w:rPr>
          <w:szCs w:val="28"/>
        </w:rPr>
        <w:t xml:space="preserve">Член комиссии - секретарь комиссии:                                                                    </w:t>
      </w:r>
      <w:r w:rsidR="00BB76BF">
        <w:rPr>
          <w:szCs w:val="28"/>
        </w:rPr>
        <w:t xml:space="preserve"> К.В. Цвенгер</w:t>
      </w:r>
    </w:p>
    <w:p w:rsidR="008930FE" w:rsidRDefault="00CB1330" w:rsidP="00CB13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 комиссии:                                                                                        </w:t>
      </w:r>
      <w:r w:rsidR="00BB76BF">
        <w:rPr>
          <w:szCs w:val="28"/>
        </w:rPr>
        <w:t xml:space="preserve">                   Д.В. Конев</w:t>
      </w:r>
    </w:p>
    <w:p w:rsidR="008930FE" w:rsidRDefault="008930FE" w:rsidP="00CB13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 комиссии:                                                                                        </w:t>
      </w:r>
      <w:r>
        <w:rPr>
          <w:szCs w:val="28"/>
        </w:rPr>
        <w:t xml:space="preserve">                   Н.А. Слонова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 комиссии:                                                                                                           </w:t>
      </w:r>
      <w:r w:rsidR="00407582">
        <w:rPr>
          <w:szCs w:val="28"/>
        </w:rPr>
        <w:t>Е.В. Глухова</w:t>
      </w:r>
    </w:p>
    <w:p w:rsidR="00CB1330" w:rsidRPr="007740A4" w:rsidRDefault="00CB1330" w:rsidP="00CB1330">
      <w:pPr>
        <w:pStyle w:val="a3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B1330" w:rsidRDefault="00CB1330" w:rsidP="00CB1330">
      <w:pPr>
        <w:pStyle w:val="a3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Повестка дня:  </w:t>
      </w:r>
    </w:p>
    <w:p w:rsidR="00CB1330" w:rsidRPr="00A93F43" w:rsidRDefault="00CB1330" w:rsidP="00CB1330">
      <w:pPr>
        <w:pStyle w:val="a3"/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A93F43">
        <w:rPr>
          <w:b/>
          <w:sz w:val="16"/>
          <w:szCs w:val="16"/>
        </w:rPr>
        <w:t xml:space="preserve">                                           </w:t>
      </w:r>
    </w:p>
    <w:p w:rsidR="00CB1330" w:rsidRPr="000B710B" w:rsidRDefault="00CB1330" w:rsidP="00CB1330">
      <w:pPr>
        <w:autoSpaceDE w:val="0"/>
        <w:autoSpaceDN w:val="0"/>
        <w:adjustRightInd w:val="0"/>
        <w:ind w:firstLine="800"/>
        <w:jc w:val="both"/>
      </w:pPr>
      <w:r w:rsidRPr="000B710B">
        <w:t xml:space="preserve">Рассмотрение заявок, поступивших на участие в открытом аукционе </w:t>
      </w:r>
      <w:r>
        <w:t>на право заключения договора аренды</w:t>
      </w:r>
      <w:r w:rsidRPr="000B710B">
        <w:t xml:space="preserve"> земельных участков (лотов)</w:t>
      </w:r>
      <w:r>
        <w:t xml:space="preserve">, из </w:t>
      </w:r>
      <w:r w:rsidRPr="00BB76BF">
        <w:rPr>
          <w:u w:val="single"/>
        </w:rPr>
        <w:t xml:space="preserve">земель </w:t>
      </w:r>
      <w:r w:rsidR="00BB76BF" w:rsidRPr="00BB76BF">
        <w:rPr>
          <w:u w:val="single"/>
        </w:rPr>
        <w:t>населенных пунктов</w:t>
      </w:r>
      <w:r w:rsidR="00BB76BF">
        <w:rPr>
          <w:u w:val="single"/>
        </w:rPr>
        <w:t xml:space="preserve"> для ведения личного подсобного хозяйства</w:t>
      </w:r>
      <w:r w:rsidR="00BB76BF">
        <w:t xml:space="preserve"> </w:t>
      </w:r>
      <w:r>
        <w:t>назначения, находящихся в собственности муниципал</w:t>
      </w:r>
      <w:r w:rsidR="00407582">
        <w:t>ьного образования «Спасское сельское поселение</w:t>
      </w:r>
      <w:r>
        <w:t xml:space="preserve">», </w:t>
      </w:r>
      <w:r w:rsidRPr="000B710B">
        <w:rPr>
          <w:bCs/>
        </w:rPr>
        <w:t>местоположение которых:</w:t>
      </w:r>
      <w:r w:rsidR="00BB76BF" w:rsidRPr="00BB76BF">
        <w:rPr>
          <w:rFonts w:eastAsia="HiddenHorzOCR"/>
          <w:u w:val="single"/>
        </w:rPr>
        <w:t xml:space="preserve"> </w:t>
      </w:r>
      <w:r w:rsidR="00BB76BF" w:rsidRPr="005B172F">
        <w:rPr>
          <w:rFonts w:eastAsia="HiddenHorzOCR"/>
          <w:u w:val="single"/>
        </w:rPr>
        <w:t>Российская Федерация, Томская область, Томский район, МО Спасское сельское поселение, д. Казанка, мкр. «Набережный», 40</w:t>
      </w:r>
      <w:r>
        <w:t>,</w:t>
      </w:r>
      <w:r>
        <w:rPr>
          <w:bCs/>
        </w:rPr>
        <w:t xml:space="preserve"> объявленного </w:t>
      </w:r>
      <w:r w:rsidRPr="00BB76BF">
        <w:rPr>
          <w:u w:val="single"/>
        </w:rPr>
        <w:t xml:space="preserve">на </w:t>
      </w:r>
      <w:r w:rsidR="00BB76BF" w:rsidRPr="00BB76BF">
        <w:rPr>
          <w:u w:val="single"/>
        </w:rPr>
        <w:t>30.05.2018г</w:t>
      </w:r>
      <w:r w:rsidR="00BB76BF">
        <w:t>.</w:t>
      </w:r>
      <w:r w:rsidR="00407582">
        <w:t xml:space="preserve"> (дата)</w:t>
      </w:r>
      <w:r w:rsidRPr="000B710B">
        <w:t>.</w:t>
      </w:r>
      <w:r w:rsidRPr="000B710B">
        <w:rPr>
          <w:bCs/>
        </w:rPr>
        <w:t xml:space="preserve"> </w:t>
      </w:r>
    </w:p>
    <w:p w:rsidR="00CB1330" w:rsidRPr="007740A4" w:rsidRDefault="00CB1330" w:rsidP="00CB1330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CB1330" w:rsidRDefault="00CB1330" w:rsidP="00CB1330">
      <w:pPr>
        <w:autoSpaceDE w:val="0"/>
        <w:autoSpaceDN w:val="0"/>
        <w:adjustRightInd w:val="0"/>
        <w:rPr>
          <w:sz w:val="27"/>
          <w:szCs w:val="27"/>
        </w:rPr>
      </w:pPr>
      <w:r>
        <w:rPr>
          <w:b/>
        </w:rPr>
        <w:t>Предмет аукциона:</w:t>
      </w:r>
      <w:r w:rsidRPr="003C6022">
        <w:rPr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X="162" w:tblpY="25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2268"/>
        <w:gridCol w:w="1417"/>
        <w:gridCol w:w="1560"/>
        <w:gridCol w:w="1417"/>
      </w:tblGrid>
      <w:tr w:rsidR="00CB1330" w:rsidTr="00E31B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color w:val="000000"/>
                <w:spacing w:val="1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CB1330" w:rsidRDefault="00CB1330" w:rsidP="00E31BE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color w:val="000000"/>
                <w:spacing w:val="13"/>
                <w:sz w:val="22"/>
                <w:szCs w:val="22"/>
              </w:rPr>
            </w:pP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Pr="003C6022" w:rsidRDefault="00CB1330" w:rsidP="00E31BE2">
            <w:pPr>
              <w:pStyle w:val="a3"/>
              <w:ind w:left="-107" w:right="-108"/>
              <w:rPr>
                <w:bCs/>
              </w:rPr>
            </w:pPr>
            <w:r w:rsidRPr="003C6022">
              <w:t>Местопо-ложение (адрес)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330" w:rsidRDefault="00CB1330" w:rsidP="00E31BE2">
            <w:pPr>
              <w:ind w:right="-108"/>
              <w:rPr>
                <w:bCs/>
                <w:color w:val="000000"/>
                <w:spacing w:val="13"/>
              </w:rPr>
            </w:pPr>
            <w:r>
              <w:t>Площадь</w:t>
            </w:r>
          </w:p>
          <w:p w:rsidR="00CB1330" w:rsidRDefault="00CB1330" w:rsidP="00E31BE2">
            <w:pPr>
              <w:ind w:right="-108"/>
            </w:pPr>
            <w:r>
              <w:t>участка,</w:t>
            </w:r>
          </w:p>
          <w:p w:rsidR="00CB1330" w:rsidRDefault="00CB1330" w:rsidP="00E31BE2">
            <w:pPr>
              <w:ind w:right="-108"/>
              <w:rPr>
                <w:bCs/>
                <w:color w:val="000000"/>
                <w:spacing w:val="13"/>
              </w:rPr>
            </w:pPr>
            <w: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ind w:left="-108" w:right="-108"/>
              <w:jc w:val="center"/>
              <w:rPr>
                <w:bCs/>
                <w:color w:val="000000"/>
                <w:spacing w:val="13"/>
              </w:rPr>
            </w:pPr>
            <w:r>
              <w:t xml:space="preserve">  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ind w:right="-108"/>
            </w:pPr>
            <w:r>
              <w:t>Начальная цена,</w:t>
            </w:r>
          </w:p>
          <w:p w:rsidR="00CB1330" w:rsidRDefault="00CB1330" w:rsidP="00E31BE2">
            <w:pPr>
              <w:ind w:right="-108"/>
              <w:rPr>
                <w:bCs/>
                <w:color w:val="000000"/>
                <w:spacing w:val="13"/>
              </w:rPr>
            </w:pPr>
            <w:r>
              <w:t>руб. в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ind w:right="-108"/>
              <w:rPr>
                <w:bCs/>
                <w:color w:val="000000"/>
                <w:spacing w:val="13"/>
              </w:rPr>
            </w:pPr>
            <w:r>
              <w:t xml:space="preserve">Шаг </w:t>
            </w:r>
          </w:p>
          <w:p w:rsidR="00CB1330" w:rsidRDefault="00CB1330" w:rsidP="00E31BE2">
            <w:pPr>
              <w:ind w:right="-108"/>
            </w:pPr>
            <w:r>
              <w:t xml:space="preserve">аукциона, руб. (3 % начальной </w:t>
            </w:r>
          </w:p>
          <w:p w:rsidR="00CB1330" w:rsidRDefault="00CB1330" w:rsidP="00E31BE2">
            <w:pPr>
              <w:ind w:right="-108"/>
              <w:rPr>
                <w:bCs/>
                <w:color w:val="000000"/>
                <w:spacing w:val="13"/>
              </w:rPr>
            </w:pPr>
            <w:r>
              <w:t>цены)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ind w:right="-108"/>
              <w:rPr>
                <w:bCs/>
                <w:color w:val="000000"/>
                <w:spacing w:val="13"/>
              </w:rPr>
            </w:pPr>
            <w:r>
              <w:t>Сумма</w:t>
            </w:r>
            <w:r>
              <w:rPr>
                <w:bCs/>
              </w:rPr>
              <w:t xml:space="preserve"> </w:t>
            </w:r>
            <w:r>
              <w:t>задатка,</w:t>
            </w:r>
          </w:p>
          <w:p w:rsidR="00CB1330" w:rsidRPr="003C6022" w:rsidRDefault="00CB1330" w:rsidP="00E31BE2">
            <w:pPr>
              <w:ind w:right="-108"/>
            </w:pPr>
            <w:r>
              <w:t xml:space="preserve"> руб. (20% начальной</w:t>
            </w:r>
            <w:r>
              <w:rPr>
                <w:bCs/>
              </w:rPr>
              <w:t xml:space="preserve"> </w:t>
            </w:r>
            <w:r>
              <w:t>цены)</w:t>
            </w:r>
          </w:p>
        </w:tc>
      </w:tr>
      <w:tr w:rsidR="00CB1330" w:rsidTr="00E31B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color w:val="000000"/>
                <w:spacing w:val="13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ind w:left="-107" w:right="-108"/>
              <w:jc w:val="center"/>
              <w:rPr>
                <w:bCs/>
                <w:color w:val="000000"/>
                <w:spacing w:val="13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330" w:rsidRDefault="00CB1330" w:rsidP="00E31BE2">
            <w:pPr>
              <w:ind w:left="-108" w:right="-108"/>
              <w:jc w:val="center"/>
              <w:rPr>
                <w:bCs/>
                <w:color w:val="000000"/>
                <w:spacing w:val="13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ind w:left="-108" w:right="-108"/>
              <w:jc w:val="center"/>
              <w:rPr>
                <w:bCs/>
                <w:color w:val="000000"/>
                <w:spacing w:val="13"/>
              </w:rPr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ind w:left="-108" w:right="-108"/>
              <w:jc w:val="center"/>
              <w:rPr>
                <w:bCs/>
                <w:color w:val="000000"/>
                <w:spacing w:val="13"/>
              </w:rPr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ind w:left="-108" w:right="-108"/>
              <w:jc w:val="center"/>
              <w:rPr>
                <w:bCs/>
                <w:color w:val="000000"/>
                <w:spacing w:val="13"/>
              </w:rPr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ind w:left="-108" w:right="-108"/>
              <w:jc w:val="center"/>
              <w:rPr>
                <w:bCs/>
                <w:color w:val="000000"/>
                <w:spacing w:val="13"/>
              </w:rPr>
            </w:pPr>
            <w:r>
              <w:t>10</w:t>
            </w:r>
          </w:p>
        </w:tc>
      </w:tr>
      <w:tr w:rsidR="00CB1330" w:rsidTr="00E31BE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pStyle w:val="a9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Pr="00BB76BF" w:rsidRDefault="00BB76BF" w:rsidP="00E31BE2">
            <w:pPr>
              <w:pStyle w:val="a9"/>
              <w:spacing w:line="276" w:lineRule="auto"/>
              <w:ind w:left="-107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BB76BF">
              <w:rPr>
                <w:rFonts w:eastAsia="HiddenHorzOCR"/>
                <w:sz w:val="16"/>
                <w:szCs w:val="16"/>
              </w:rPr>
              <w:t>Российская Федерация, Томская область, Томский район, МО Спасское сельское поселение, д. Казанка, мкр. «Набережный»,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1330" w:rsidRPr="00756242" w:rsidRDefault="00756242" w:rsidP="00E31BE2">
            <w:pPr>
              <w:pStyle w:val="a9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56242">
              <w:rPr>
                <w:sz w:val="24"/>
                <w:szCs w:val="24"/>
              </w:rPr>
              <w:t>1109 +/- 12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Pr="00756242" w:rsidRDefault="00756242" w:rsidP="00E31BE2">
            <w:pPr>
              <w:pStyle w:val="a9"/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756242">
              <w:rPr>
                <w:sz w:val="22"/>
                <w:szCs w:val="22"/>
                <w:lang w:eastAsia="en-US"/>
              </w:rPr>
              <w:t>70:14:0300095:2484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6242" w:rsidRPr="00756242" w:rsidRDefault="00756242" w:rsidP="007562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242">
              <w:rPr>
                <w:sz w:val="20"/>
                <w:szCs w:val="20"/>
              </w:rPr>
              <w:t>18989 (восемнадцать тысяч девятьсот восемьдесят девять) рублей 41 копейка.</w:t>
            </w:r>
          </w:p>
          <w:p w:rsidR="00CB1330" w:rsidRDefault="00CB1330" w:rsidP="00E31BE2">
            <w:pPr>
              <w:ind w:right="-108"/>
              <w:jc w:val="center"/>
              <w:rPr>
                <w:bCs/>
                <w:color w:val="000000"/>
                <w:spacing w:val="13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Pr="00756242" w:rsidRDefault="00756242" w:rsidP="00E31BE2">
            <w:pPr>
              <w:ind w:right="-108"/>
              <w:jc w:val="center"/>
              <w:rPr>
                <w:bCs/>
                <w:color w:val="000000"/>
                <w:spacing w:val="13"/>
                <w:sz w:val="22"/>
                <w:szCs w:val="22"/>
              </w:rPr>
            </w:pPr>
            <w:r w:rsidRPr="00756242">
              <w:rPr>
                <w:sz w:val="22"/>
                <w:szCs w:val="22"/>
              </w:rPr>
              <w:t>569 (пятьсот шестьдесят девять) рублей 68 копеек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756242" w:rsidP="00E31BE2">
            <w:pPr>
              <w:ind w:left="-108" w:right="-54"/>
              <w:jc w:val="center"/>
              <w:rPr>
                <w:bCs/>
                <w:color w:val="000000"/>
                <w:spacing w:val="13"/>
                <w:sz w:val="22"/>
                <w:szCs w:val="22"/>
              </w:rPr>
            </w:pPr>
            <w:r>
              <w:rPr>
                <w:bCs/>
                <w:color w:val="000000"/>
                <w:spacing w:val="13"/>
                <w:sz w:val="22"/>
                <w:szCs w:val="22"/>
              </w:rPr>
              <w:t>3797 (три тысячи семьсот девяносто семь) рублей 88 копеек</w:t>
            </w:r>
          </w:p>
        </w:tc>
      </w:tr>
    </w:tbl>
    <w:p w:rsidR="00CB1330" w:rsidRPr="007740A4" w:rsidRDefault="00CB1330" w:rsidP="00CB1330">
      <w:pPr>
        <w:rPr>
          <w:bCs/>
          <w:color w:val="000000"/>
          <w:spacing w:val="13"/>
          <w:sz w:val="16"/>
          <w:szCs w:val="16"/>
        </w:rPr>
      </w:pPr>
    </w:p>
    <w:p w:rsidR="00CB1330" w:rsidRPr="007740A4" w:rsidRDefault="00CB1330" w:rsidP="00CB13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B1330" w:rsidRDefault="00CB1330" w:rsidP="00CB1330">
      <w:pPr>
        <w:autoSpaceDE w:val="0"/>
        <w:autoSpaceDN w:val="0"/>
        <w:adjustRightInd w:val="0"/>
        <w:jc w:val="both"/>
        <w:rPr>
          <w:b/>
          <w:szCs w:val="28"/>
        </w:rPr>
      </w:pPr>
      <w:r w:rsidRPr="00586D15">
        <w:rPr>
          <w:b/>
          <w:szCs w:val="28"/>
        </w:rPr>
        <w:t>Аукционная комиссия установила:</w:t>
      </w:r>
    </w:p>
    <w:p w:rsidR="00CB1330" w:rsidRPr="00AA2252" w:rsidRDefault="00CB1330" w:rsidP="00CB13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B1330" w:rsidRDefault="00CB1330" w:rsidP="00CB1330">
      <w:pPr>
        <w:autoSpaceDE w:val="0"/>
        <w:autoSpaceDN w:val="0"/>
        <w:adjustRightInd w:val="0"/>
        <w:jc w:val="both"/>
        <w:rPr>
          <w:szCs w:val="28"/>
        </w:rPr>
      </w:pPr>
      <w:r w:rsidRPr="003D6ABF">
        <w:rPr>
          <w:b/>
          <w:szCs w:val="28"/>
        </w:rPr>
        <w:t>1</w:t>
      </w:r>
      <w:r>
        <w:rPr>
          <w:szCs w:val="28"/>
        </w:rPr>
        <w:t xml:space="preserve">. Поступило </w:t>
      </w:r>
      <w:r w:rsidR="00874986" w:rsidRPr="00874986">
        <w:rPr>
          <w:szCs w:val="28"/>
          <w:u w:val="single"/>
        </w:rPr>
        <w:t>4</w:t>
      </w:r>
      <w:r w:rsidR="00874986">
        <w:rPr>
          <w:szCs w:val="28"/>
        </w:rPr>
        <w:t xml:space="preserve"> </w:t>
      </w:r>
      <w:r>
        <w:rPr>
          <w:szCs w:val="28"/>
        </w:rPr>
        <w:t xml:space="preserve"> (</w:t>
      </w:r>
      <w:r w:rsidR="00874986">
        <w:rPr>
          <w:szCs w:val="28"/>
        </w:rPr>
        <w:t>четыре</w:t>
      </w:r>
      <w:r>
        <w:rPr>
          <w:szCs w:val="28"/>
        </w:rPr>
        <w:t>) заявок на участие в открытом аукционе от следующих претендентов:</w:t>
      </w:r>
    </w:p>
    <w:tbl>
      <w:tblPr>
        <w:tblpPr w:leftFromText="180" w:rightFromText="180" w:vertAnchor="text" w:horzAnchor="margin" w:tblpX="108" w:tblpY="9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5670"/>
        <w:gridCol w:w="1145"/>
      </w:tblGrid>
      <w:tr w:rsidR="00CB1330" w:rsidTr="00E31BE2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CB1330" w:rsidP="00E31BE2">
            <w:pPr>
              <w:autoSpaceDE w:val="0"/>
              <w:autoSpaceDN w:val="0"/>
              <w:adjustRightInd w:val="0"/>
              <w:ind w:left="-142" w:right="-108"/>
            </w:pPr>
            <w:r>
              <w:t xml:space="preserve"> </w:t>
            </w:r>
            <w:r w:rsidRPr="00801DE1">
              <w:t>№</w:t>
            </w:r>
          </w:p>
          <w:p w:rsidR="00CB1330" w:rsidRPr="00801DE1" w:rsidRDefault="00CB1330" w:rsidP="00E31BE2">
            <w:pPr>
              <w:autoSpaceDE w:val="0"/>
              <w:autoSpaceDN w:val="0"/>
              <w:adjustRightInd w:val="0"/>
              <w:ind w:left="-142" w:right="-108"/>
            </w:pPr>
            <w:r w:rsidRPr="00801DE1">
              <w:t xml:space="preserve">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Pr="00801DE1" w:rsidRDefault="00CB1330" w:rsidP="00E31BE2">
            <w:pPr>
              <w:autoSpaceDE w:val="0"/>
              <w:autoSpaceDN w:val="0"/>
              <w:adjustRightInd w:val="0"/>
              <w:ind w:right="-108" w:firstLine="485"/>
            </w:pPr>
            <w:r w:rsidRPr="00801DE1">
              <w:t>Дата, время поступления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Pr="00801DE1" w:rsidRDefault="00CB1330" w:rsidP="00E31BE2">
            <w:pPr>
              <w:autoSpaceDE w:val="0"/>
              <w:autoSpaceDN w:val="0"/>
              <w:adjustRightInd w:val="0"/>
              <w:ind w:right="-108" w:firstLine="485"/>
            </w:pPr>
            <w:r w:rsidRPr="00801DE1">
              <w:t>ФИО (наименование</w:t>
            </w:r>
            <w:r>
              <w:t xml:space="preserve"> </w:t>
            </w:r>
            <w:r w:rsidRPr="00801DE1">
              <w:t>организации) заявителя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Pr="00801DE1" w:rsidRDefault="00CB1330" w:rsidP="00E31BE2">
            <w:pPr>
              <w:autoSpaceDE w:val="0"/>
              <w:autoSpaceDN w:val="0"/>
              <w:adjustRightInd w:val="0"/>
            </w:pPr>
            <w:r w:rsidRPr="00801DE1">
              <w:t>№ лота</w:t>
            </w:r>
          </w:p>
        </w:tc>
      </w:tr>
      <w:tr w:rsidR="00CB1330" w:rsidTr="00E31BE2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CB1330" w:rsidP="00E31BE2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Pr="00801DE1" w:rsidRDefault="00CB1330" w:rsidP="00E31BE2">
            <w:pPr>
              <w:autoSpaceDE w:val="0"/>
              <w:autoSpaceDN w:val="0"/>
              <w:adjustRightInd w:val="0"/>
              <w:ind w:right="-108" w:firstLine="485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Pr="00801DE1" w:rsidRDefault="00CB1330" w:rsidP="00E31BE2">
            <w:pPr>
              <w:autoSpaceDE w:val="0"/>
              <w:autoSpaceDN w:val="0"/>
              <w:adjustRightInd w:val="0"/>
              <w:ind w:right="-108" w:firstLine="485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Pr="00801DE1" w:rsidRDefault="00CB1330" w:rsidP="00E31BE2">
            <w:pPr>
              <w:autoSpaceDE w:val="0"/>
              <w:autoSpaceDN w:val="0"/>
              <w:adjustRightInd w:val="0"/>
              <w:jc w:val="center"/>
            </w:pPr>
            <w:r>
              <w:t xml:space="preserve">  4</w:t>
            </w:r>
          </w:p>
        </w:tc>
      </w:tr>
      <w:tr w:rsidR="00CB1330" w:rsidTr="00E31BE2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Pr="00801DE1" w:rsidRDefault="00CB1330" w:rsidP="00E31BE2">
            <w:pPr>
              <w:autoSpaceDE w:val="0"/>
              <w:autoSpaceDN w:val="0"/>
              <w:adjustRightInd w:val="0"/>
              <w:jc w:val="center"/>
            </w:pPr>
            <w:r w:rsidRPr="00801DE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03.05.2018г. 17.05ч.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Pr="00CE3693" w:rsidRDefault="00874986" w:rsidP="00E31BE2">
            <w:pPr>
              <w:autoSpaceDE w:val="0"/>
              <w:autoSpaceDN w:val="0"/>
              <w:adjustRightInd w:val="0"/>
              <w:ind w:right="-65"/>
              <w:jc w:val="both"/>
            </w:pPr>
            <w:r>
              <w:t>Баязитов Ринат Шамильевич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Pr="00801DE1" w:rsidRDefault="00874986" w:rsidP="00E31BE2">
            <w:pPr>
              <w:autoSpaceDE w:val="0"/>
              <w:autoSpaceDN w:val="0"/>
              <w:adjustRightInd w:val="0"/>
              <w:ind w:firstLine="485"/>
            </w:pPr>
            <w:r>
              <w:t>1</w:t>
            </w:r>
          </w:p>
        </w:tc>
      </w:tr>
      <w:tr w:rsidR="00756242" w:rsidTr="00E31BE2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801DE1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E31BE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03.05.2018г. </w:t>
            </w:r>
            <w:r>
              <w:rPr>
                <w:sz w:val="22"/>
                <w:szCs w:val="22"/>
              </w:rPr>
              <w:t>17.08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CE3693" w:rsidRDefault="00874986" w:rsidP="00E31BE2">
            <w:pPr>
              <w:autoSpaceDE w:val="0"/>
              <w:autoSpaceDN w:val="0"/>
              <w:adjustRightInd w:val="0"/>
              <w:ind w:right="-65"/>
              <w:jc w:val="both"/>
            </w:pPr>
            <w:r>
              <w:t>Ангелов Александр Афанасьевич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801DE1" w:rsidRDefault="00874986" w:rsidP="00E31BE2">
            <w:pPr>
              <w:autoSpaceDE w:val="0"/>
              <w:autoSpaceDN w:val="0"/>
              <w:adjustRightInd w:val="0"/>
              <w:ind w:firstLine="485"/>
            </w:pPr>
            <w:r>
              <w:t>1</w:t>
            </w:r>
          </w:p>
        </w:tc>
      </w:tr>
      <w:tr w:rsidR="00756242" w:rsidTr="00E31BE2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801DE1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E31BE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24.05.2018г. 10.55ч.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CE3693" w:rsidRDefault="00874986" w:rsidP="00E31BE2">
            <w:pPr>
              <w:autoSpaceDE w:val="0"/>
              <w:autoSpaceDN w:val="0"/>
              <w:adjustRightInd w:val="0"/>
              <w:ind w:right="-65"/>
              <w:jc w:val="both"/>
            </w:pPr>
            <w:r>
              <w:t>Юргин Владимир Борисович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801DE1" w:rsidRDefault="00874986" w:rsidP="00E31BE2">
            <w:pPr>
              <w:autoSpaceDE w:val="0"/>
              <w:autoSpaceDN w:val="0"/>
              <w:adjustRightInd w:val="0"/>
              <w:ind w:firstLine="485"/>
            </w:pPr>
            <w:r>
              <w:t>1</w:t>
            </w:r>
          </w:p>
        </w:tc>
      </w:tr>
      <w:tr w:rsidR="00756242" w:rsidTr="00E31BE2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801DE1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E31BE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24.05.2018г. 10.56ч.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CE3693" w:rsidRDefault="00874986" w:rsidP="00E31BE2">
            <w:pPr>
              <w:autoSpaceDE w:val="0"/>
              <w:autoSpaceDN w:val="0"/>
              <w:adjustRightInd w:val="0"/>
              <w:ind w:right="-65"/>
              <w:jc w:val="both"/>
            </w:pPr>
            <w:r>
              <w:t>Деев Александр Александрович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801DE1" w:rsidRDefault="00D50E8A" w:rsidP="00E31BE2">
            <w:pPr>
              <w:autoSpaceDE w:val="0"/>
              <w:autoSpaceDN w:val="0"/>
              <w:adjustRightInd w:val="0"/>
              <w:ind w:firstLine="485"/>
            </w:pPr>
            <w:r>
              <w:t>1</w:t>
            </w:r>
          </w:p>
        </w:tc>
      </w:tr>
      <w:tr w:rsidR="00756242" w:rsidTr="00E31BE2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801DE1" w:rsidRDefault="00756242" w:rsidP="00E31B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56242" w:rsidP="00E31BE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CE3693" w:rsidRDefault="00756242" w:rsidP="00E31BE2">
            <w:pPr>
              <w:autoSpaceDE w:val="0"/>
              <w:autoSpaceDN w:val="0"/>
              <w:adjustRightInd w:val="0"/>
              <w:ind w:right="-65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801DE1" w:rsidRDefault="00756242" w:rsidP="00E31BE2">
            <w:pPr>
              <w:autoSpaceDE w:val="0"/>
              <w:autoSpaceDN w:val="0"/>
              <w:adjustRightInd w:val="0"/>
              <w:ind w:firstLine="485"/>
            </w:pPr>
          </w:p>
        </w:tc>
      </w:tr>
      <w:tr w:rsidR="00756242" w:rsidTr="00E31BE2">
        <w:trPr>
          <w:trHeight w:val="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801DE1" w:rsidRDefault="00756242" w:rsidP="00E31B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56242" w:rsidP="00E31BE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CE3693" w:rsidRDefault="00756242" w:rsidP="00E31BE2">
            <w:pPr>
              <w:autoSpaceDE w:val="0"/>
              <w:autoSpaceDN w:val="0"/>
              <w:adjustRightInd w:val="0"/>
              <w:ind w:right="-65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Pr="00801DE1" w:rsidRDefault="00756242" w:rsidP="00E31BE2">
            <w:pPr>
              <w:autoSpaceDE w:val="0"/>
              <w:autoSpaceDN w:val="0"/>
              <w:adjustRightInd w:val="0"/>
              <w:ind w:firstLine="485"/>
            </w:pPr>
          </w:p>
        </w:tc>
      </w:tr>
    </w:tbl>
    <w:p w:rsidR="00CB1330" w:rsidRDefault="00CB1330" w:rsidP="00CB1330"/>
    <w:p w:rsidR="00CB1330" w:rsidRDefault="00CB1330" w:rsidP="00CB13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56242" w:rsidRDefault="00756242" w:rsidP="00CB13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56242" w:rsidRDefault="00756242" w:rsidP="00CB13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56242" w:rsidRDefault="00756242" w:rsidP="00CB13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1377" w:rsidRDefault="001C1377" w:rsidP="00CB1330">
      <w:pPr>
        <w:autoSpaceDE w:val="0"/>
        <w:autoSpaceDN w:val="0"/>
        <w:adjustRightInd w:val="0"/>
        <w:jc w:val="both"/>
        <w:rPr>
          <w:b/>
        </w:rPr>
      </w:pPr>
    </w:p>
    <w:p w:rsidR="00906A21" w:rsidRDefault="00906A21" w:rsidP="00CB1330">
      <w:pPr>
        <w:autoSpaceDE w:val="0"/>
        <w:autoSpaceDN w:val="0"/>
        <w:adjustRightInd w:val="0"/>
        <w:jc w:val="both"/>
        <w:rPr>
          <w:b/>
        </w:rPr>
      </w:pPr>
    </w:p>
    <w:p w:rsidR="00CB1330" w:rsidRDefault="00CB1330" w:rsidP="00CB1330">
      <w:pPr>
        <w:autoSpaceDE w:val="0"/>
        <w:autoSpaceDN w:val="0"/>
        <w:adjustRightInd w:val="0"/>
        <w:jc w:val="both"/>
      </w:pPr>
      <w:r>
        <w:rPr>
          <w:b/>
        </w:rPr>
        <w:t>2.</w:t>
      </w:r>
      <w:r>
        <w:t xml:space="preserve"> Поступление заявок по лотам:</w:t>
      </w:r>
    </w:p>
    <w:p w:rsidR="00CB1330" w:rsidRDefault="00CB1330" w:rsidP="00CB1330">
      <w:pPr>
        <w:autoSpaceDE w:val="0"/>
        <w:autoSpaceDN w:val="0"/>
        <w:adjustRightInd w:val="0"/>
        <w:ind w:left="-142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2126"/>
      </w:tblGrid>
      <w:tr w:rsidR="00CB1330" w:rsidTr="00E31B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Pr="00D52C8A" w:rsidRDefault="00CB1330" w:rsidP="00E31BE2">
            <w:pPr>
              <w:autoSpaceDE w:val="0"/>
              <w:autoSpaceDN w:val="0"/>
              <w:adjustRightInd w:val="0"/>
            </w:pPr>
            <w:r w:rsidRPr="00D52C8A">
              <w:t xml:space="preserve">      № 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Pr="00D52C8A" w:rsidRDefault="00CB1330" w:rsidP="00E31BE2">
            <w:pPr>
              <w:autoSpaceDE w:val="0"/>
              <w:autoSpaceDN w:val="0"/>
              <w:adjustRightInd w:val="0"/>
              <w:ind w:right="-108"/>
            </w:pPr>
            <w:r w:rsidRPr="00D52C8A">
              <w:t>ФИО (наименование организации)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Pr="00D52C8A" w:rsidRDefault="00CB1330" w:rsidP="00E31BE2">
            <w:pPr>
              <w:autoSpaceDE w:val="0"/>
              <w:autoSpaceDN w:val="0"/>
              <w:adjustRightInd w:val="0"/>
              <w:jc w:val="center"/>
            </w:pPr>
            <w:r w:rsidRPr="00D52C8A">
              <w:t>№ участника</w:t>
            </w:r>
          </w:p>
        </w:tc>
      </w:tr>
      <w:tr w:rsidR="00CB1330" w:rsidTr="00E31B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Pr="00D52C8A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874986">
            <w:pPr>
              <w:jc w:val="both"/>
            </w:pPr>
            <w:r>
              <w:t>Баязитов Ринат Шамильевич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B1330" w:rsidTr="00E31B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874986">
            <w:pPr>
              <w:jc w:val="both"/>
            </w:pPr>
            <w:r>
              <w:t>Ангелов Александр Афанасьевич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56242" w:rsidTr="00E31B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874986">
            <w:pPr>
              <w:jc w:val="both"/>
            </w:pPr>
            <w:r>
              <w:t>Юргин Владимир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56242" w:rsidTr="00E31B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874986">
            <w:pPr>
              <w:jc w:val="both"/>
            </w:pPr>
            <w:r>
              <w:t>Деев Александр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CB1330" w:rsidRPr="00EB099B" w:rsidRDefault="00CB1330" w:rsidP="00CB1330">
      <w:pPr>
        <w:jc w:val="center"/>
        <w:rPr>
          <w:sz w:val="16"/>
          <w:szCs w:val="16"/>
        </w:rPr>
      </w:pPr>
    </w:p>
    <w:p w:rsidR="00CB1330" w:rsidRDefault="00CB1330" w:rsidP="00CB1330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Перечень отозванных заявок ___________</w:t>
      </w:r>
      <w:r w:rsidR="00D50E8A" w:rsidRPr="00D50E8A">
        <w:rPr>
          <w:szCs w:val="28"/>
          <w:u w:val="single"/>
        </w:rPr>
        <w:t>нет</w:t>
      </w:r>
      <w:r w:rsidR="00D50E8A">
        <w:rPr>
          <w:szCs w:val="28"/>
        </w:rPr>
        <w:t>_________________________</w:t>
      </w:r>
      <w:r>
        <w:rPr>
          <w:szCs w:val="28"/>
        </w:rPr>
        <w:t>________________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4. </w:t>
      </w:r>
      <w:r>
        <w:rPr>
          <w:szCs w:val="28"/>
        </w:rPr>
        <w:t>Отказано в приеме документов (в допуске к участию в аукционе) следующим претендентам:</w:t>
      </w:r>
    </w:p>
    <w:p w:rsidR="00CB1330" w:rsidRDefault="00CB1330" w:rsidP="00CB1330">
      <w:pPr>
        <w:autoSpaceDE w:val="0"/>
        <w:autoSpaceDN w:val="0"/>
        <w:adjustRightInd w:val="0"/>
        <w:jc w:val="both"/>
      </w:pPr>
      <w:r>
        <w:rPr>
          <w:szCs w:val="28"/>
        </w:rPr>
        <w:t>___________________</w:t>
      </w:r>
      <w:r w:rsidR="00D50E8A" w:rsidRPr="00D50E8A">
        <w:rPr>
          <w:szCs w:val="28"/>
          <w:u w:val="single"/>
        </w:rPr>
        <w:t>нет</w:t>
      </w:r>
      <w:r>
        <w:rPr>
          <w:szCs w:val="28"/>
        </w:rPr>
        <w:t>______________________________</w:t>
      </w:r>
      <w:r w:rsidR="00D50E8A">
        <w:rPr>
          <w:szCs w:val="28"/>
        </w:rPr>
        <w:t>______________________________</w:t>
      </w:r>
    </w:p>
    <w:p w:rsidR="00D71E05" w:rsidRDefault="00D71E05" w:rsidP="00CB133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D71E05" w:rsidRDefault="00D71E05" w:rsidP="00CB133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D71E05" w:rsidRDefault="00D71E05" w:rsidP="00CB133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CB1330" w:rsidRDefault="00CB1330" w:rsidP="00CB1330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По всем заявкам документ</w:t>
      </w:r>
      <w:r w:rsidR="00906A21">
        <w:rPr>
          <w:szCs w:val="28"/>
        </w:rPr>
        <w:t>ы по перечню, указанному в сообщ</w:t>
      </w:r>
      <w:bookmarkStart w:id="0" w:name="_GoBack"/>
      <w:bookmarkEnd w:id="0"/>
      <w:r>
        <w:rPr>
          <w:szCs w:val="28"/>
        </w:rPr>
        <w:t>ении  (извещении), представлены и оформлены надлежащим образом, соответствуют действующему законодательству Российской Федерации и законодательству Томской области.</w:t>
      </w:r>
      <w:r>
        <w:t xml:space="preserve"> </w:t>
      </w:r>
      <w:r>
        <w:rPr>
          <w:szCs w:val="28"/>
        </w:rPr>
        <w:t xml:space="preserve">Факт поступления от претендентов задатков установлен на основании выписки со счета Администрации </w:t>
      </w:r>
      <w:r w:rsidR="00D50E8A">
        <w:rPr>
          <w:szCs w:val="28"/>
        </w:rPr>
        <w:t xml:space="preserve">Спасского сельского поселения </w:t>
      </w:r>
      <w:r>
        <w:rPr>
          <w:szCs w:val="28"/>
        </w:rPr>
        <w:t>Томского района.</w:t>
      </w:r>
    </w:p>
    <w:p w:rsidR="00CB1330" w:rsidRDefault="00CB1330" w:rsidP="00CB1330">
      <w:pPr>
        <w:autoSpaceDE w:val="0"/>
        <w:autoSpaceDN w:val="0"/>
        <w:adjustRightInd w:val="0"/>
        <w:jc w:val="both"/>
      </w:pPr>
    </w:p>
    <w:p w:rsidR="00CB1330" w:rsidRDefault="00CB1330" w:rsidP="00CB1330">
      <w:pPr>
        <w:autoSpaceDE w:val="0"/>
        <w:autoSpaceDN w:val="0"/>
        <w:adjustRightInd w:val="0"/>
        <w:jc w:val="both"/>
        <w:rPr>
          <w:b/>
          <w:szCs w:val="28"/>
        </w:rPr>
      </w:pPr>
      <w:r w:rsidRPr="00586D15">
        <w:rPr>
          <w:b/>
          <w:szCs w:val="28"/>
        </w:rPr>
        <w:t xml:space="preserve">Аукционная комиссия </w:t>
      </w:r>
      <w:r>
        <w:rPr>
          <w:b/>
          <w:szCs w:val="28"/>
        </w:rPr>
        <w:t>приняла решение</w:t>
      </w:r>
      <w:r w:rsidRPr="00586D15">
        <w:rPr>
          <w:b/>
          <w:szCs w:val="28"/>
        </w:rPr>
        <w:t>:</w:t>
      </w:r>
    </w:p>
    <w:p w:rsidR="00CB1330" w:rsidRPr="00AA2252" w:rsidRDefault="00CB1330" w:rsidP="00CB13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B1330" w:rsidRDefault="00CB1330" w:rsidP="00CB13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800296">
        <w:t>1.</w:t>
      </w:r>
      <w:r>
        <w:rPr>
          <w:b/>
        </w:rPr>
        <w:t xml:space="preserve"> </w:t>
      </w:r>
      <w:r>
        <w:rPr>
          <w:szCs w:val="28"/>
        </w:rPr>
        <w:t>Признать участниками аукциона следующих претендентов:</w:t>
      </w:r>
    </w:p>
    <w:tbl>
      <w:tblPr>
        <w:tblpPr w:leftFromText="180" w:rightFromText="180" w:vertAnchor="text" w:horzAnchor="margin" w:tblpX="108" w:tblpY="9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340"/>
        <w:gridCol w:w="5670"/>
        <w:gridCol w:w="1003"/>
      </w:tblGrid>
      <w:tr w:rsidR="00CB1330" w:rsidTr="00E31BE2">
        <w:trPr>
          <w:trHeight w:val="17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autoSpaceDE w:val="0"/>
              <w:autoSpaceDN w:val="0"/>
              <w:adjustRightInd w:val="0"/>
            </w:pPr>
            <w:r>
              <w:t>№ заявки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autoSpaceDE w:val="0"/>
              <w:autoSpaceDN w:val="0"/>
              <w:adjustRightInd w:val="0"/>
              <w:ind w:right="-108" w:firstLine="485"/>
            </w:pPr>
            <w:r>
              <w:t>Дата, время поступления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autoSpaceDE w:val="0"/>
              <w:autoSpaceDN w:val="0"/>
              <w:adjustRightInd w:val="0"/>
              <w:ind w:right="-108" w:firstLine="485"/>
            </w:pPr>
            <w:r>
              <w:t>ФИО (наименование</w:t>
            </w:r>
          </w:p>
          <w:p w:rsidR="00CB1330" w:rsidRDefault="00CB1330" w:rsidP="00E31BE2">
            <w:pPr>
              <w:autoSpaceDE w:val="0"/>
              <w:autoSpaceDN w:val="0"/>
              <w:adjustRightInd w:val="0"/>
              <w:ind w:right="-108"/>
            </w:pPr>
            <w:r>
              <w:t xml:space="preserve">     организации) заявителя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№ лота</w:t>
            </w:r>
          </w:p>
        </w:tc>
      </w:tr>
      <w:tr w:rsidR="00CB1330" w:rsidTr="00E31BE2">
        <w:trPr>
          <w:trHeight w:val="17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autoSpaceDE w:val="0"/>
              <w:autoSpaceDN w:val="0"/>
              <w:adjustRightInd w:val="0"/>
              <w:ind w:right="-108" w:firstLine="485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autoSpaceDE w:val="0"/>
              <w:autoSpaceDN w:val="0"/>
              <w:adjustRightInd w:val="0"/>
              <w:ind w:right="-108" w:firstLine="485"/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30" w:rsidRDefault="00CB1330" w:rsidP="00E31BE2">
            <w:pPr>
              <w:autoSpaceDE w:val="0"/>
              <w:autoSpaceDN w:val="0"/>
              <w:adjustRightInd w:val="0"/>
              <w:jc w:val="both"/>
            </w:pPr>
            <w:r>
              <w:t xml:space="preserve">       4</w:t>
            </w:r>
          </w:p>
        </w:tc>
      </w:tr>
      <w:tr w:rsidR="00CB1330" w:rsidTr="00756242">
        <w:trPr>
          <w:trHeight w:val="17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7432CF" w:rsidP="00E31BE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03.05.2018г. 17.05ч.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ind w:right="-65"/>
              <w:jc w:val="both"/>
            </w:pPr>
            <w:r>
              <w:t>Баязитов Ринат Шамильевич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ind w:firstLine="485"/>
            </w:pPr>
            <w:r>
              <w:t>1</w:t>
            </w:r>
          </w:p>
        </w:tc>
      </w:tr>
      <w:tr w:rsidR="00CB1330" w:rsidTr="00756242">
        <w:trPr>
          <w:trHeight w:val="17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7432CF" w:rsidP="00E31BE2">
            <w:pPr>
              <w:ind w:left="-108" w:right="-108"/>
            </w:pPr>
            <w:r>
              <w:rPr>
                <w:sz w:val="22"/>
                <w:szCs w:val="22"/>
              </w:rPr>
              <w:t xml:space="preserve">03.05.2018г. </w:t>
            </w:r>
            <w:r>
              <w:rPr>
                <w:sz w:val="22"/>
                <w:szCs w:val="22"/>
              </w:rPr>
              <w:t>17.08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7432CF" w:rsidP="00E31BE2">
            <w:r>
              <w:t>Ангелов Александр Афанасьевич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ind w:firstLine="485"/>
            </w:pPr>
            <w:r>
              <w:t>1</w:t>
            </w:r>
          </w:p>
        </w:tc>
      </w:tr>
      <w:tr w:rsidR="00CB1330" w:rsidTr="00E31BE2">
        <w:trPr>
          <w:trHeight w:val="17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7432CF" w:rsidP="00E31BE2">
            <w:pPr>
              <w:ind w:left="-108" w:right="-108"/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.05.2018г. </w:t>
            </w:r>
            <w:r>
              <w:rPr>
                <w:sz w:val="22"/>
                <w:szCs w:val="22"/>
              </w:rPr>
              <w:t>10.5</w:t>
            </w:r>
            <w:r>
              <w:rPr>
                <w:sz w:val="22"/>
                <w:szCs w:val="22"/>
              </w:rPr>
              <w:t>5ч.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7432CF" w:rsidP="00E31BE2">
            <w:r>
              <w:t>Юргин Владимир Борисович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30" w:rsidRDefault="00874986" w:rsidP="00E31BE2">
            <w:pPr>
              <w:autoSpaceDE w:val="0"/>
              <w:autoSpaceDN w:val="0"/>
              <w:adjustRightInd w:val="0"/>
              <w:ind w:firstLine="485"/>
            </w:pPr>
            <w:r>
              <w:t>1</w:t>
            </w:r>
          </w:p>
        </w:tc>
      </w:tr>
      <w:tr w:rsidR="00756242" w:rsidTr="00E31BE2">
        <w:trPr>
          <w:trHeight w:val="17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E31BE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432CF" w:rsidP="00E31BE2">
            <w:pPr>
              <w:ind w:left="-108" w:right="-108"/>
            </w:pPr>
            <w:r>
              <w:rPr>
                <w:sz w:val="22"/>
                <w:szCs w:val="22"/>
              </w:rPr>
              <w:t>24.05.2018г. 10.5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432CF" w:rsidP="00E31BE2">
            <w:r>
              <w:t>Деев Александр Александрович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874986" w:rsidP="00E31BE2">
            <w:pPr>
              <w:autoSpaceDE w:val="0"/>
              <w:autoSpaceDN w:val="0"/>
              <w:adjustRightInd w:val="0"/>
              <w:ind w:firstLine="485"/>
            </w:pPr>
            <w:r>
              <w:t>1</w:t>
            </w:r>
          </w:p>
        </w:tc>
      </w:tr>
      <w:tr w:rsidR="00756242" w:rsidTr="00E31BE2">
        <w:trPr>
          <w:trHeight w:val="17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56242" w:rsidP="00E31B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56242" w:rsidP="00E31BE2">
            <w:pPr>
              <w:ind w:left="-108" w:right="-108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56242" w:rsidP="00E31BE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56242" w:rsidP="00E31BE2">
            <w:pPr>
              <w:autoSpaceDE w:val="0"/>
              <w:autoSpaceDN w:val="0"/>
              <w:adjustRightInd w:val="0"/>
              <w:ind w:firstLine="485"/>
            </w:pPr>
          </w:p>
        </w:tc>
      </w:tr>
      <w:tr w:rsidR="00756242" w:rsidTr="00E31BE2">
        <w:trPr>
          <w:trHeight w:val="17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56242" w:rsidP="00E31B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56242" w:rsidP="00E31BE2">
            <w:pPr>
              <w:ind w:left="-108" w:right="-108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56242" w:rsidP="00E31BE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2" w:rsidRDefault="00756242" w:rsidP="00E31BE2">
            <w:pPr>
              <w:autoSpaceDE w:val="0"/>
              <w:autoSpaceDN w:val="0"/>
              <w:adjustRightInd w:val="0"/>
              <w:ind w:firstLine="485"/>
            </w:pPr>
          </w:p>
        </w:tc>
      </w:tr>
    </w:tbl>
    <w:p w:rsidR="00CB1330" w:rsidRDefault="00CB1330" w:rsidP="00CB1330"/>
    <w:p w:rsidR="00CB1330" w:rsidRDefault="00CB1330" w:rsidP="00CB1330"/>
    <w:p w:rsidR="00D71E05" w:rsidRDefault="00D71E05" w:rsidP="00CB13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B1330" w:rsidRDefault="00CB1330" w:rsidP="00CB13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B1330" w:rsidRDefault="00CB1330" w:rsidP="00CB1330">
      <w:pPr>
        <w:autoSpaceDE w:val="0"/>
        <w:autoSpaceDN w:val="0"/>
        <w:adjustRightInd w:val="0"/>
        <w:jc w:val="both"/>
        <w:rPr>
          <w:b/>
          <w:szCs w:val="28"/>
        </w:rPr>
      </w:pPr>
      <w:r w:rsidRPr="00800296">
        <w:rPr>
          <w:b/>
          <w:szCs w:val="28"/>
        </w:rPr>
        <w:t>Подписи:</w:t>
      </w:r>
    </w:p>
    <w:p w:rsidR="00CB1330" w:rsidRPr="00D11360" w:rsidRDefault="00CB1330" w:rsidP="00CB1330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B1330" w:rsidRDefault="00CB1330" w:rsidP="00CB1330">
      <w:pPr>
        <w:autoSpaceDE w:val="0"/>
        <w:autoSpaceDN w:val="0"/>
        <w:adjustRightInd w:val="0"/>
        <w:jc w:val="both"/>
      </w:pPr>
      <w:r>
        <w:t xml:space="preserve">Председатель аукционной комиссии:    </w:t>
      </w:r>
      <w:r>
        <w:rPr>
          <w:szCs w:val="28"/>
        </w:rPr>
        <w:t>_</w:t>
      </w:r>
      <w:r w:rsidR="00D71E05">
        <w:rPr>
          <w:szCs w:val="28"/>
        </w:rPr>
        <w:t>_______________________________</w:t>
      </w:r>
      <w:r>
        <w:rPr>
          <w:szCs w:val="28"/>
        </w:rPr>
        <w:t xml:space="preserve"> /</w:t>
      </w:r>
      <w:r w:rsidR="00D71E05">
        <w:t>Д.В. Гражданцев</w:t>
      </w:r>
      <w:r>
        <w:t>/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(подпись)                      (расшифровка подписи)</w:t>
      </w:r>
    </w:p>
    <w:p w:rsidR="00CB1330" w:rsidRDefault="00CB1330" w:rsidP="00CB1330">
      <w:pPr>
        <w:rPr>
          <w:szCs w:val="28"/>
        </w:rPr>
      </w:pPr>
      <w:r>
        <w:rPr>
          <w:szCs w:val="28"/>
        </w:rPr>
        <w:t xml:space="preserve">Члены аукционной комиссии, </w:t>
      </w:r>
    </w:p>
    <w:p w:rsidR="00CB1330" w:rsidRDefault="00CB1330" w:rsidP="00CB1330">
      <w:pPr>
        <w:rPr>
          <w:szCs w:val="28"/>
        </w:rPr>
      </w:pPr>
      <w:r>
        <w:rPr>
          <w:szCs w:val="28"/>
        </w:rPr>
        <w:t xml:space="preserve">присутствующие на заседании:               </w:t>
      </w:r>
    </w:p>
    <w:p w:rsidR="00CB1330" w:rsidRDefault="00CB1330" w:rsidP="00CB133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D71E05">
        <w:rPr>
          <w:szCs w:val="28"/>
        </w:rPr>
        <w:t>_</w:t>
      </w:r>
      <w:r>
        <w:rPr>
          <w:szCs w:val="28"/>
        </w:rPr>
        <w:t>________________________________</w:t>
      </w:r>
      <w:r w:rsidR="00D71E05">
        <w:rPr>
          <w:szCs w:val="28"/>
        </w:rPr>
        <w:t>_</w:t>
      </w:r>
      <w:r>
        <w:rPr>
          <w:szCs w:val="28"/>
        </w:rPr>
        <w:t xml:space="preserve"> /</w:t>
      </w:r>
      <w:r w:rsidR="00BB76BF">
        <w:rPr>
          <w:szCs w:val="28"/>
        </w:rPr>
        <w:t>Е.А. Луще</w:t>
      </w:r>
      <w:r w:rsidR="00D71E05">
        <w:rPr>
          <w:szCs w:val="28"/>
        </w:rPr>
        <w:t>ко</w:t>
      </w:r>
      <w:r>
        <w:rPr>
          <w:szCs w:val="28"/>
        </w:rPr>
        <w:t>/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                        (расшифровка подписи)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1330" w:rsidRDefault="00CB1330" w:rsidP="00CB1330">
      <w:pPr>
        <w:rPr>
          <w:szCs w:val="28"/>
        </w:rPr>
      </w:pPr>
      <w:r>
        <w:rPr>
          <w:szCs w:val="28"/>
        </w:rPr>
        <w:t xml:space="preserve">                                                                    __</w:t>
      </w:r>
      <w:r w:rsidR="00D71E05">
        <w:rPr>
          <w:szCs w:val="28"/>
        </w:rPr>
        <w:t>_______________________________</w:t>
      </w:r>
      <w:r>
        <w:rPr>
          <w:szCs w:val="28"/>
        </w:rPr>
        <w:t xml:space="preserve"> </w:t>
      </w:r>
      <w:r w:rsidR="00BB76BF">
        <w:rPr>
          <w:szCs w:val="28"/>
        </w:rPr>
        <w:t>/К.В. Цвенгер</w:t>
      </w:r>
      <w:r>
        <w:rPr>
          <w:szCs w:val="28"/>
        </w:rPr>
        <w:t>/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                        (расшифровка подписи)</w:t>
      </w:r>
    </w:p>
    <w:p w:rsidR="008930FE" w:rsidRDefault="008930FE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30FE" w:rsidRDefault="008930FE" w:rsidP="008930FE">
      <w:pPr>
        <w:rPr>
          <w:szCs w:val="28"/>
        </w:rPr>
      </w:pPr>
      <w:r>
        <w:rPr>
          <w:szCs w:val="28"/>
        </w:rPr>
        <w:t xml:space="preserve">                                                                    __________________________________ /</w:t>
      </w:r>
      <w:r w:rsidRPr="008930FE">
        <w:rPr>
          <w:szCs w:val="28"/>
        </w:rPr>
        <w:t xml:space="preserve"> </w:t>
      </w:r>
      <w:r>
        <w:rPr>
          <w:szCs w:val="28"/>
        </w:rPr>
        <w:t>Н.А. Слонова</w:t>
      </w:r>
      <w:r>
        <w:rPr>
          <w:szCs w:val="28"/>
        </w:rPr>
        <w:t xml:space="preserve"> </w:t>
      </w:r>
      <w:r>
        <w:rPr>
          <w:szCs w:val="28"/>
        </w:rPr>
        <w:t>/</w:t>
      </w:r>
    </w:p>
    <w:p w:rsidR="008930FE" w:rsidRDefault="008930FE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                        (расшифровка подписи)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1330" w:rsidRDefault="00CB1330" w:rsidP="00CB1330">
      <w:pPr>
        <w:rPr>
          <w:szCs w:val="28"/>
        </w:rPr>
      </w:pPr>
      <w:r>
        <w:rPr>
          <w:szCs w:val="28"/>
        </w:rPr>
        <w:t xml:space="preserve">                                                                    _________________</w:t>
      </w:r>
      <w:r w:rsidR="00BB76BF">
        <w:rPr>
          <w:szCs w:val="28"/>
        </w:rPr>
        <w:t>_________________ /Д.В. Конев</w:t>
      </w:r>
      <w:r>
        <w:rPr>
          <w:szCs w:val="28"/>
        </w:rPr>
        <w:t>/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                        (расшифровка подписи)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1330" w:rsidRDefault="00CB1330" w:rsidP="00CB1330">
      <w:pPr>
        <w:rPr>
          <w:szCs w:val="28"/>
        </w:rPr>
      </w:pPr>
      <w:r>
        <w:rPr>
          <w:szCs w:val="28"/>
        </w:rPr>
        <w:t xml:space="preserve">                                                                    __________________________________ /</w:t>
      </w:r>
      <w:r w:rsidRPr="00E52B4D">
        <w:rPr>
          <w:szCs w:val="28"/>
        </w:rPr>
        <w:t xml:space="preserve"> </w:t>
      </w:r>
      <w:r w:rsidR="00D71E05">
        <w:rPr>
          <w:szCs w:val="28"/>
        </w:rPr>
        <w:t>Е.В. Глухова</w:t>
      </w:r>
      <w:r>
        <w:rPr>
          <w:szCs w:val="28"/>
        </w:rPr>
        <w:t>/</w:t>
      </w:r>
    </w:p>
    <w:p w:rsidR="00CB1330" w:rsidRDefault="00CB1330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                        (расшифровка подписи)</w:t>
      </w:r>
    </w:p>
    <w:p w:rsidR="008930FE" w:rsidRDefault="008930FE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30FE" w:rsidRDefault="008930FE" w:rsidP="00CB13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6A1D" w:rsidRDefault="00CB1330" w:rsidP="008930FE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                                                          </w:t>
      </w:r>
      <w:r w:rsidR="008930FE">
        <w:rPr>
          <w:szCs w:val="28"/>
        </w:rPr>
        <w:t xml:space="preserve">:                                                                                        </w:t>
      </w:r>
      <w:r w:rsidR="008930FE">
        <w:rPr>
          <w:szCs w:val="28"/>
        </w:rPr>
        <w:t xml:space="preserve">             </w:t>
      </w:r>
    </w:p>
    <w:sectPr w:rsidR="00EF6A1D" w:rsidSect="00880065">
      <w:footerReference w:type="even" r:id="rId6"/>
      <w:footerReference w:type="default" r:id="rId7"/>
      <w:pgSz w:w="11907" w:h="16840" w:code="9"/>
      <w:pgMar w:top="113" w:right="567" w:bottom="0" w:left="1418" w:header="0" w:footer="0" w:gutter="0"/>
      <w:cols w:space="255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AA" w:rsidRDefault="005C73AA">
      <w:r>
        <w:separator/>
      </w:r>
    </w:p>
  </w:endnote>
  <w:endnote w:type="continuationSeparator" w:id="0">
    <w:p w:rsidR="005C73AA" w:rsidRDefault="005C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0C" w:rsidRDefault="00D71E05" w:rsidP="009539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580C" w:rsidRDefault="005C73AA" w:rsidP="005A6AD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0C" w:rsidRDefault="00D71E05" w:rsidP="009539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6A21">
      <w:rPr>
        <w:rStyle w:val="a8"/>
        <w:noProof/>
      </w:rPr>
      <w:t>2</w:t>
    </w:r>
    <w:r>
      <w:rPr>
        <w:rStyle w:val="a8"/>
      </w:rPr>
      <w:fldChar w:fldCharType="end"/>
    </w:r>
  </w:p>
  <w:p w:rsidR="00A8580C" w:rsidRDefault="005C73AA" w:rsidP="005A6AD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AA" w:rsidRDefault="005C73AA">
      <w:r>
        <w:separator/>
      </w:r>
    </w:p>
  </w:footnote>
  <w:footnote w:type="continuationSeparator" w:id="0">
    <w:p w:rsidR="005C73AA" w:rsidRDefault="005C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30"/>
    <w:rsid w:val="001C1377"/>
    <w:rsid w:val="002B7238"/>
    <w:rsid w:val="003C29F9"/>
    <w:rsid w:val="00407582"/>
    <w:rsid w:val="005C73AA"/>
    <w:rsid w:val="007432CF"/>
    <w:rsid w:val="00756242"/>
    <w:rsid w:val="00874986"/>
    <w:rsid w:val="008930FE"/>
    <w:rsid w:val="00906A21"/>
    <w:rsid w:val="00A24232"/>
    <w:rsid w:val="00BB76BF"/>
    <w:rsid w:val="00CB1330"/>
    <w:rsid w:val="00D50E8A"/>
    <w:rsid w:val="00D63D2D"/>
    <w:rsid w:val="00D71E05"/>
    <w:rsid w:val="00E00780"/>
    <w:rsid w:val="00EC6BB1"/>
    <w:rsid w:val="00E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43A7"/>
  <w15:docId w15:val="{BBC9EEDA-AD84-4971-8630-79819528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330"/>
    <w:pPr>
      <w:jc w:val="center"/>
    </w:pPr>
  </w:style>
  <w:style w:type="character" w:customStyle="1" w:styleId="a4">
    <w:name w:val="Основной текст Знак"/>
    <w:basedOn w:val="a0"/>
    <w:link w:val="a3"/>
    <w:rsid w:val="00CB1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B1330"/>
    <w:rPr>
      <w:color w:val="0000FF"/>
      <w:u w:val="single"/>
    </w:rPr>
  </w:style>
  <w:style w:type="paragraph" w:styleId="a6">
    <w:name w:val="footer"/>
    <w:basedOn w:val="a"/>
    <w:link w:val="a7"/>
    <w:rsid w:val="00CB13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1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1330"/>
  </w:style>
  <w:style w:type="paragraph" w:styleId="a9">
    <w:name w:val="No Spacing"/>
    <w:uiPriority w:val="1"/>
    <w:qFormat/>
    <w:rsid w:val="00CB133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customStyle="1" w:styleId="apple-converted-space">
    <w:name w:val="apple-converted-space"/>
    <w:rsid w:val="00CB1330"/>
  </w:style>
  <w:style w:type="paragraph" w:styleId="aa">
    <w:name w:val="Balloon Text"/>
    <w:basedOn w:val="a"/>
    <w:link w:val="ab"/>
    <w:uiPriority w:val="99"/>
    <w:semiHidden/>
    <w:unhideWhenUsed/>
    <w:rsid w:val="001C13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13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12</cp:revision>
  <cp:lastPrinted>2018-05-29T07:01:00Z</cp:lastPrinted>
  <dcterms:created xsi:type="dcterms:W3CDTF">2016-04-04T08:40:00Z</dcterms:created>
  <dcterms:modified xsi:type="dcterms:W3CDTF">2018-05-29T07:02:00Z</dcterms:modified>
</cp:coreProperties>
</file>