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C" w:rsidRPr="0033761C" w:rsidRDefault="00FD7920" w:rsidP="00FA14FC">
      <w:pPr>
        <w:jc w:val="center"/>
        <w:rPr>
          <w:b/>
        </w:rPr>
      </w:pPr>
      <w:r w:rsidRPr="00314A27">
        <w:rPr>
          <w:b/>
          <w:sz w:val="22"/>
          <w:szCs w:val="22"/>
        </w:rPr>
        <w:tab/>
      </w:r>
      <w:r w:rsidR="00FA14FC" w:rsidRPr="0033761C">
        <w:rPr>
          <w:b/>
        </w:rPr>
        <w:t>СОВЕТ СПАССКОГО СЕЛЬСКОГО ПОСЕЛЕНИЯ</w:t>
      </w:r>
    </w:p>
    <w:p w:rsidR="00FA14FC" w:rsidRPr="0033761C" w:rsidRDefault="00FA14FC" w:rsidP="00FA14FC">
      <w:pPr>
        <w:jc w:val="center"/>
        <w:rPr>
          <w:b/>
        </w:rPr>
      </w:pPr>
    </w:p>
    <w:p w:rsidR="00FA14FC" w:rsidRPr="0033761C" w:rsidRDefault="00FA14FC" w:rsidP="00FA14FC">
      <w:pPr>
        <w:jc w:val="center"/>
        <w:rPr>
          <w:b/>
        </w:rPr>
      </w:pPr>
    </w:p>
    <w:p w:rsidR="008D61D5" w:rsidRDefault="0033761C" w:rsidP="00FA14FC">
      <w:pPr>
        <w:jc w:val="center"/>
        <w:rPr>
          <w:b/>
        </w:rPr>
      </w:pPr>
      <w:r>
        <w:rPr>
          <w:b/>
        </w:rPr>
        <w:t xml:space="preserve">РЕШЕНИЕ № </w:t>
      </w:r>
      <w:r w:rsidR="00253997" w:rsidRPr="0033761C">
        <w:rPr>
          <w:b/>
        </w:rPr>
        <w:t>94</w:t>
      </w:r>
      <w:r w:rsidR="00FA14FC" w:rsidRPr="0033761C">
        <w:rPr>
          <w:b/>
        </w:rPr>
        <w:t xml:space="preserve"> </w:t>
      </w:r>
    </w:p>
    <w:p w:rsidR="0033761C" w:rsidRDefault="0033761C" w:rsidP="00FA14FC">
      <w:pPr>
        <w:jc w:val="center"/>
        <w:rPr>
          <w:b/>
        </w:rPr>
      </w:pPr>
    </w:p>
    <w:p w:rsidR="0033761C" w:rsidRDefault="0033761C" w:rsidP="00FA14FC">
      <w:pPr>
        <w:jc w:val="center"/>
        <w:rPr>
          <w:b/>
        </w:rPr>
      </w:pPr>
    </w:p>
    <w:p w:rsidR="0033761C" w:rsidRDefault="0033761C" w:rsidP="0033761C">
      <w:pPr>
        <w:jc w:val="center"/>
      </w:pPr>
    </w:p>
    <w:p w:rsidR="0033761C" w:rsidRDefault="0033761C" w:rsidP="0033761C">
      <w:pPr>
        <w:jc w:val="center"/>
      </w:pPr>
      <w:r w:rsidRPr="00314A27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15pt;margin-top:.65pt;width:122.25pt;height:24.3pt;z-index:251658752" stroked="f">
            <v:textbox>
              <w:txbxContent>
                <w:p w:rsidR="00394F59" w:rsidRPr="00314A27" w:rsidRDefault="00394F59" w:rsidP="00FA14FC">
                  <w:pPr>
                    <w:rPr>
                      <w:b/>
                    </w:rPr>
                  </w:pPr>
                  <w:r>
                    <w:t xml:space="preserve">        </w:t>
                  </w:r>
                  <w:r w:rsidR="00253997" w:rsidRPr="00314A27">
                    <w:rPr>
                      <w:b/>
                    </w:rPr>
                    <w:t>10.09</w:t>
                  </w:r>
                  <w:r w:rsidRPr="00314A27">
                    <w:rPr>
                      <w:b/>
                    </w:rPr>
                    <w:t xml:space="preserve"> .2014г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.35pt;margin-top:.65pt;width:126pt;height:24.3pt;z-index:251659776" stroked="f">
            <v:textbox style="mso-next-textbox:#_x0000_s1029">
              <w:txbxContent>
                <w:p w:rsidR="0033761C" w:rsidRDefault="0033761C" w:rsidP="0033761C">
                  <w:r>
                    <w:t>с. Вершинино</w:t>
                  </w:r>
                </w:p>
              </w:txbxContent>
            </v:textbox>
          </v:shape>
        </w:pict>
      </w:r>
    </w:p>
    <w:p w:rsidR="0033761C" w:rsidRDefault="0033761C" w:rsidP="0033761C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>
        <w:rPr>
          <w:b/>
        </w:rPr>
        <w:t xml:space="preserve">31 -е собрание </w:t>
      </w:r>
      <w:r>
        <w:rPr>
          <w:b/>
          <w:lang w:val="en-US"/>
        </w:rPr>
        <w:t>III</w:t>
      </w:r>
      <w:r>
        <w:rPr>
          <w:b/>
        </w:rPr>
        <w:t>-го соз</w:t>
      </w:r>
      <w:r>
        <w:rPr>
          <w:b/>
        </w:rPr>
        <w:t>ы</w:t>
      </w:r>
      <w:r>
        <w:rPr>
          <w:b/>
        </w:rPr>
        <w:t>ва</w:t>
      </w:r>
      <w:r>
        <w:rPr>
          <w:b/>
        </w:rPr>
        <w:tab/>
      </w:r>
    </w:p>
    <w:p w:rsidR="0033761C" w:rsidRDefault="0033761C" w:rsidP="0033761C">
      <w:pPr>
        <w:ind w:right="5593"/>
        <w:jc w:val="both"/>
      </w:pPr>
    </w:p>
    <w:p w:rsidR="0033761C" w:rsidRPr="0033761C" w:rsidRDefault="0033761C" w:rsidP="0033761C">
      <w:pPr>
        <w:ind w:right="5593"/>
        <w:jc w:val="both"/>
      </w:pPr>
      <w:r w:rsidRPr="0033761C">
        <w:t>О внесении изменений в решение С</w:t>
      </w:r>
      <w:r w:rsidRPr="0033761C">
        <w:t>о</w:t>
      </w:r>
      <w:r w:rsidRPr="0033761C">
        <w:t>вета Спасского сельского поселения от 25.12.2013г. № 74  «Об утверждении  бюджета Спасского сел</w:t>
      </w:r>
      <w:r w:rsidRPr="0033761C">
        <w:t>ь</w:t>
      </w:r>
      <w:r w:rsidRPr="0033761C">
        <w:t xml:space="preserve">ского </w:t>
      </w:r>
    </w:p>
    <w:p w:rsidR="0033761C" w:rsidRPr="0033761C" w:rsidRDefault="0033761C" w:rsidP="0033761C">
      <w:pPr>
        <w:ind w:right="5593"/>
        <w:jc w:val="both"/>
      </w:pPr>
      <w:r w:rsidRPr="0033761C">
        <w:t>поселения на 2014 год»</w:t>
      </w:r>
    </w:p>
    <w:p w:rsidR="0033761C" w:rsidRPr="0033761C" w:rsidRDefault="0033761C" w:rsidP="0033761C">
      <w:pPr>
        <w:rPr>
          <w:b/>
        </w:rPr>
      </w:pPr>
    </w:p>
    <w:p w:rsidR="00FA14FC" w:rsidRDefault="00FA14FC" w:rsidP="0033761C">
      <w:pPr>
        <w:keepNext/>
      </w:pPr>
    </w:p>
    <w:p w:rsidR="0033761C" w:rsidRDefault="0033761C" w:rsidP="0033761C">
      <w:pPr>
        <w:keepNext/>
      </w:pPr>
    </w:p>
    <w:p w:rsidR="0033761C" w:rsidRDefault="0033761C" w:rsidP="0033761C">
      <w:pPr>
        <w:keepNext/>
      </w:pPr>
    </w:p>
    <w:p w:rsidR="0033761C" w:rsidRPr="0033761C" w:rsidRDefault="0033761C" w:rsidP="0033761C">
      <w:pPr>
        <w:keepNext/>
      </w:pPr>
    </w:p>
    <w:p w:rsidR="00FA14FC" w:rsidRPr="0033761C" w:rsidRDefault="00FA14FC" w:rsidP="0033761C">
      <w:pPr>
        <w:spacing w:line="276" w:lineRule="auto"/>
        <w:ind w:firstLine="709"/>
        <w:jc w:val="both"/>
      </w:pPr>
      <w:r w:rsidRPr="0033761C">
        <w:t>Рассмотрев проект Решения Совета Спасского сельского поселения о внесении измен</w:t>
      </w:r>
      <w:r w:rsidRPr="0033761C">
        <w:t>е</w:t>
      </w:r>
      <w:r w:rsidRPr="0033761C">
        <w:t>ний в р</w:t>
      </w:r>
      <w:r w:rsidRPr="0033761C">
        <w:t>е</w:t>
      </w:r>
      <w:r w:rsidRPr="0033761C">
        <w:t>шение Совета Спасского сельского поселения  № 74 от 25.12.2013 г «Об утверждении бюджета Спасского сельского поселения на 2014 год», разработанный Администрацией Спа</w:t>
      </w:r>
      <w:r w:rsidRPr="0033761C">
        <w:t>с</w:t>
      </w:r>
      <w:r w:rsidRPr="0033761C">
        <w:t>ского сельского поселения  и представленный Главой пос</w:t>
      </w:r>
      <w:r w:rsidRPr="0033761C">
        <w:t>е</w:t>
      </w:r>
      <w:r w:rsidR="0033761C">
        <w:t>ления,</w:t>
      </w:r>
    </w:p>
    <w:p w:rsidR="0002630F" w:rsidRPr="0033761C" w:rsidRDefault="0002630F" w:rsidP="0033761C">
      <w:pPr>
        <w:keepNext/>
        <w:spacing w:line="276" w:lineRule="auto"/>
        <w:rPr>
          <w:bCs/>
        </w:rPr>
      </w:pPr>
    </w:p>
    <w:p w:rsidR="0002630F" w:rsidRPr="0033761C" w:rsidRDefault="00CE2532" w:rsidP="0033761C">
      <w:pPr>
        <w:keepNext/>
        <w:spacing w:line="276" w:lineRule="auto"/>
        <w:jc w:val="center"/>
        <w:rPr>
          <w:b/>
          <w:bCs/>
        </w:rPr>
      </w:pPr>
      <w:r w:rsidRPr="0033761C">
        <w:rPr>
          <w:b/>
          <w:bCs/>
        </w:rPr>
        <w:t>Совет</w:t>
      </w:r>
      <w:r w:rsidR="0002630F" w:rsidRPr="0033761C">
        <w:rPr>
          <w:b/>
          <w:bCs/>
        </w:rPr>
        <w:t xml:space="preserve"> </w:t>
      </w:r>
      <w:r w:rsidRPr="0033761C">
        <w:rPr>
          <w:b/>
        </w:rPr>
        <w:t>Спасского  сельского поселения</w:t>
      </w:r>
      <w:r w:rsidRPr="0033761C">
        <w:rPr>
          <w:b/>
          <w:bCs/>
        </w:rPr>
        <w:t xml:space="preserve"> </w:t>
      </w:r>
      <w:r w:rsidR="0002630F" w:rsidRPr="0033761C">
        <w:rPr>
          <w:b/>
          <w:bCs/>
        </w:rPr>
        <w:t>решил:</w:t>
      </w:r>
    </w:p>
    <w:p w:rsidR="0002630F" w:rsidRPr="0033761C" w:rsidRDefault="0002630F" w:rsidP="0033761C">
      <w:pPr>
        <w:keepNext/>
        <w:spacing w:line="276" w:lineRule="auto"/>
        <w:rPr>
          <w:b/>
          <w:bCs/>
        </w:rPr>
      </w:pPr>
    </w:p>
    <w:p w:rsidR="00FA14FC" w:rsidRPr="0033761C" w:rsidRDefault="00FA14FC" w:rsidP="0033761C">
      <w:pPr>
        <w:spacing w:line="276" w:lineRule="auto"/>
        <w:ind w:firstLine="540"/>
        <w:jc w:val="both"/>
        <w:rPr>
          <w:color w:val="FF0000"/>
        </w:rPr>
      </w:pPr>
      <w:r w:rsidRPr="0033761C">
        <w:t>1. Внести изменения в решение Совета Спасского сельского поселения  от 25.12.2013 г. № 74 «Об утверждении бюджета Спасского сельского поселения на 2014 год» согласно прилож</w:t>
      </w:r>
      <w:r w:rsidRPr="0033761C">
        <w:t>е</w:t>
      </w:r>
      <w:r w:rsidRPr="0033761C">
        <w:t>нию</w:t>
      </w:r>
      <w:r w:rsidR="0033761C">
        <w:t xml:space="preserve"> к настоящему решению</w:t>
      </w:r>
      <w:r w:rsidRPr="0033761C">
        <w:t>.</w:t>
      </w:r>
    </w:p>
    <w:p w:rsidR="00FA14FC" w:rsidRPr="0033761C" w:rsidRDefault="00FA14FC" w:rsidP="0033761C">
      <w:pPr>
        <w:spacing w:line="276" w:lineRule="auto"/>
        <w:ind w:firstLine="540"/>
        <w:jc w:val="both"/>
      </w:pPr>
      <w:r w:rsidRPr="0033761C">
        <w:t>2. Направить настоящее решение Главе Спасского сельского поселения для подписания, опубл</w:t>
      </w:r>
      <w:r w:rsidRPr="0033761C">
        <w:t>и</w:t>
      </w:r>
      <w:r w:rsidRPr="0033761C">
        <w:t>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FA14FC" w:rsidRPr="0033761C" w:rsidRDefault="0033761C" w:rsidP="0033761C">
      <w:pPr>
        <w:spacing w:line="276" w:lineRule="auto"/>
        <w:ind w:firstLine="540"/>
      </w:pPr>
      <w:r>
        <w:t>3</w:t>
      </w:r>
      <w:r w:rsidR="00FA14FC" w:rsidRPr="0033761C">
        <w:t>. Настоящее решение вступает в силу со дня его официального опубликования.</w:t>
      </w:r>
    </w:p>
    <w:p w:rsidR="00FA14FC" w:rsidRPr="0033761C" w:rsidRDefault="00FA14FC" w:rsidP="00FA14FC">
      <w:pPr>
        <w:ind w:firstLine="540"/>
      </w:pPr>
    </w:p>
    <w:p w:rsidR="00FA14FC" w:rsidRPr="0033761C" w:rsidRDefault="00FA14FC" w:rsidP="00FA14FC">
      <w:pPr>
        <w:ind w:left="360"/>
        <w:rPr>
          <w:b/>
        </w:rPr>
      </w:pPr>
    </w:p>
    <w:p w:rsidR="00314A27" w:rsidRPr="0033761C" w:rsidRDefault="00314A27" w:rsidP="00FA14FC">
      <w:pPr>
        <w:ind w:left="360"/>
        <w:rPr>
          <w:b/>
        </w:rPr>
      </w:pPr>
    </w:p>
    <w:p w:rsidR="00314A27" w:rsidRPr="0033761C" w:rsidRDefault="00314A27" w:rsidP="00FA14FC">
      <w:pPr>
        <w:ind w:left="360"/>
        <w:rPr>
          <w:b/>
        </w:rPr>
      </w:pPr>
    </w:p>
    <w:p w:rsidR="00314A27" w:rsidRPr="0033761C" w:rsidRDefault="00314A27" w:rsidP="00FA14FC">
      <w:pPr>
        <w:ind w:left="360"/>
        <w:rPr>
          <w:b/>
        </w:rPr>
      </w:pPr>
    </w:p>
    <w:p w:rsidR="00314A27" w:rsidRPr="0033761C" w:rsidRDefault="00314A27" w:rsidP="00FA14FC">
      <w:pPr>
        <w:ind w:left="360"/>
        <w:rPr>
          <w:b/>
        </w:rPr>
      </w:pPr>
    </w:p>
    <w:p w:rsidR="00B266B1" w:rsidRPr="0033761C" w:rsidRDefault="00B266B1" w:rsidP="00B266B1">
      <w:pPr>
        <w:ind w:left="360"/>
      </w:pPr>
      <w:r w:rsidRPr="0033761C">
        <w:t>Пре</w:t>
      </w:r>
      <w:r w:rsidRPr="0033761C">
        <w:t>д</w:t>
      </w:r>
      <w:r w:rsidRPr="0033761C">
        <w:t xml:space="preserve">седатель Совета </w:t>
      </w:r>
    </w:p>
    <w:p w:rsidR="00B266B1" w:rsidRPr="0033761C" w:rsidRDefault="00B266B1" w:rsidP="00B266B1">
      <w:pPr>
        <w:ind w:left="360"/>
      </w:pPr>
      <w:r w:rsidRPr="0033761C">
        <w:t xml:space="preserve">Спасского сельского поселения                              </w:t>
      </w:r>
      <w:r w:rsidRPr="0033761C">
        <w:rPr>
          <w:b/>
        </w:rPr>
        <w:t>____________</w:t>
      </w:r>
      <w:r w:rsidRPr="0033761C">
        <w:rPr>
          <w:b/>
          <w:i/>
        </w:rPr>
        <w:t xml:space="preserve">   </w:t>
      </w:r>
      <w:r w:rsidRPr="0033761C">
        <w:t xml:space="preserve">Н.Ю.Терехова   </w:t>
      </w:r>
    </w:p>
    <w:p w:rsidR="00B266B1" w:rsidRPr="0033761C" w:rsidRDefault="00B266B1" w:rsidP="00B266B1">
      <w:pPr>
        <w:keepNext/>
        <w:jc w:val="center"/>
      </w:pPr>
    </w:p>
    <w:p w:rsidR="00314A27" w:rsidRPr="0033761C" w:rsidRDefault="00314A27" w:rsidP="00B266B1">
      <w:pPr>
        <w:keepNext/>
        <w:jc w:val="center"/>
      </w:pPr>
    </w:p>
    <w:p w:rsidR="00314A27" w:rsidRPr="0033761C" w:rsidRDefault="00314A27" w:rsidP="00B266B1">
      <w:pPr>
        <w:keepNext/>
        <w:jc w:val="center"/>
      </w:pPr>
    </w:p>
    <w:p w:rsidR="00B266B1" w:rsidRPr="0033761C" w:rsidRDefault="00B266B1" w:rsidP="00B266B1">
      <w:r w:rsidRPr="0033761C">
        <w:t xml:space="preserve">       Глава  поселения  (Глава Администрации)           ____________ Д.В.Гражданцев</w:t>
      </w:r>
    </w:p>
    <w:p w:rsidR="00FA14FC" w:rsidRPr="0033761C" w:rsidRDefault="00FA14FC" w:rsidP="00FA14FC"/>
    <w:p w:rsidR="00B266B1" w:rsidRPr="0033761C" w:rsidRDefault="00B266B1" w:rsidP="00FA14FC"/>
    <w:p w:rsidR="00B266B1" w:rsidRPr="00314A27" w:rsidRDefault="00B266B1" w:rsidP="00FA14FC">
      <w:pPr>
        <w:rPr>
          <w:sz w:val="22"/>
          <w:szCs w:val="22"/>
        </w:rPr>
      </w:pPr>
    </w:p>
    <w:p w:rsidR="00FA14FC" w:rsidRPr="00314A27" w:rsidRDefault="00FA14FC" w:rsidP="00FA14FC">
      <w:pPr>
        <w:rPr>
          <w:sz w:val="22"/>
          <w:szCs w:val="22"/>
        </w:rPr>
      </w:pPr>
    </w:p>
    <w:p w:rsidR="0033761C" w:rsidRPr="0033761C" w:rsidRDefault="0033761C" w:rsidP="0033761C">
      <w:pPr>
        <w:pStyle w:val="1"/>
        <w:ind w:left="5387"/>
        <w:jc w:val="left"/>
        <w:rPr>
          <w:sz w:val="24"/>
        </w:rPr>
      </w:pPr>
      <w:r w:rsidRPr="0033761C">
        <w:rPr>
          <w:sz w:val="24"/>
        </w:rPr>
        <w:lastRenderedPageBreak/>
        <w:t>Приложение к решению Совета Спа</w:t>
      </w:r>
      <w:r w:rsidRPr="0033761C">
        <w:rPr>
          <w:sz w:val="24"/>
        </w:rPr>
        <w:t>с</w:t>
      </w:r>
      <w:r w:rsidRPr="0033761C">
        <w:rPr>
          <w:sz w:val="24"/>
        </w:rPr>
        <w:t>ского сельского поселения  № 94 от 10.09.2014г</w:t>
      </w:r>
    </w:p>
    <w:p w:rsidR="0033761C" w:rsidRPr="0033761C" w:rsidRDefault="0033761C" w:rsidP="0033761C">
      <w:pPr>
        <w:tabs>
          <w:tab w:val="left" w:pos="5688"/>
        </w:tabs>
        <w:ind w:left="5670"/>
      </w:pPr>
    </w:p>
    <w:p w:rsidR="00FA14FC" w:rsidRPr="0033761C" w:rsidRDefault="00FA14FC" w:rsidP="00FA14FC">
      <w:pPr>
        <w:pStyle w:val="1"/>
        <w:jc w:val="center"/>
        <w:rPr>
          <w:b/>
          <w:sz w:val="24"/>
        </w:rPr>
      </w:pPr>
    </w:p>
    <w:p w:rsidR="00FA14FC" w:rsidRPr="0033761C" w:rsidRDefault="00FA14FC" w:rsidP="00FA14FC">
      <w:pPr>
        <w:pStyle w:val="1"/>
        <w:jc w:val="center"/>
        <w:rPr>
          <w:b/>
          <w:sz w:val="24"/>
        </w:rPr>
      </w:pPr>
      <w:r w:rsidRPr="0033761C">
        <w:rPr>
          <w:b/>
          <w:sz w:val="24"/>
        </w:rPr>
        <w:t>Изменения в решение Совета Спасского сельского поселения  «Об утверждении бюджета Спа</w:t>
      </w:r>
      <w:r w:rsidRPr="0033761C">
        <w:rPr>
          <w:b/>
          <w:sz w:val="24"/>
        </w:rPr>
        <w:t>с</w:t>
      </w:r>
      <w:r w:rsidRPr="0033761C">
        <w:rPr>
          <w:b/>
          <w:sz w:val="24"/>
        </w:rPr>
        <w:t>ского сельского поселения на 2014 год».</w:t>
      </w:r>
    </w:p>
    <w:p w:rsidR="00FA14FC" w:rsidRPr="0033761C" w:rsidRDefault="00FA14FC" w:rsidP="00FA14FC"/>
    <w:p w:rsidR="00FA14FC" w:rsidRPr="0033761C" w:rsidRDefault="00FA14FC" w:rsidP="00FA14FC">
      <w:pPr>
        <w:ind w:firstLine="708"/>
        <w:jc w:val="both"/>
      </w:pPr>
      <w:r w:rsidRPr="0033761C">
        <w:t>1. Внести в решение о бюджете Спасского сельского поселения на 2014 год, утвержде</w:t>
      </w:r>
      <w:r w:rsidRPr="0033761C">
        <w:t>н</w:t>
      </w:r>
      <w:r w:rsidRPr="0033761C">
        <w:t>ный р</w:t>
      </w:r>
      <w:r w:rsidRPr="0033761C">
        <w:t>е</w:t>
      </w:r>
      <w:r w:rsidR="0033761C">
        <w:t xml:space="preserve">шением </w:t>
      </w:r>
      <w:r w:rsidRPr="0033761C">
        <w:t>Совета Спасского сельского поселения  от 25.12.2013 г. № 74 «Об утверждении бюджета Спа</w:t>
      </w:r>
      <w:r w:rsidRPr="0033761C">
        <w:t>с</w:t>
      </w:r>
      <w:r w:rsidRPr="0033761C">
        <w:t>ского сельского поселения на 2014 год», следующие изменения:</w:t>
      </w:r>
    </w:p>
    <w:p w:rsidR="00FA14FC" w:rsidRPr="0033761C" w:rsidRDefault="00FA14FC" w:rsidP="00FA14FC">
      <w:pPr>
        <w:ind w:firstLine="900"/>
        <w:jc w:val="both"/>
      </w:pPr>
    </w:p>
    <w:p w:rsidR="00FA14FC" w:rsidRPr="0033761C" w:rsidRDefault="00FA14FC" w:rsidP="00FA14FC">
      <w:pPr>
        <w:keepNext/>
        <w:keepLines/>
        <w:ind w:left="360"/>
      </w:pPr>
      <w:r w:rsidRPr="0033761C">
        <w:t xml:space="preserve">     - п.1 изложить в новой редакции:</w:t>
      </w:r>
    </w:p>
    <w:p w:rsidR="00FA14FC" w:rsidRPr="0033761C" w:rsidRDefault="00FA14FC" w:rsidP="00FA14FC">
      <w:pPr>
        <w:ind w:firstLine="540"/>
        <w:jc w:val="both"/>
      </w:pPr>
      <w:r w:rsidRPr="0033761C">
        <w:t>Утвердить основные характеристики бюджета Спасского сельского поселения на 2014 год:</w:t>
      </w:r>
    </w:p>
    <w:p w:rsidR="00FA14FC" w:rsidRPr="0033761C" w:rsidRDefault="00FA14FC" w:rsidP="00FA14FC">
      <w:pPr>
        <w:ind w:firstLine="540"/>
        <w:jc w:val="both"/>
      </w:pPr>
      <w:r w:rsidRPr="0033761C">
        <w:t xml:space="preserve">- общий объем  доходов бюджета в сумме    </w:t>
      </w:r>
      <w:r w:rsidR="00253997" w:rsidRPr="0033761C">
        <w:t>170</w:t>
      </w:r>
      <w:r w:rsidR="00655818" w:rsidRPr="0033761C">
        <w:t>5</w:t>
      </w:r>
      <w:r w:rsidR="00253997" w:rsidRPr="0033761C">
        <w:t>4,4</w:t>
      </w:r>
      <w:r w:rsidRPr="0033761C">
        <w:t xml:space="preserve"> тысяч рублей; </w:t>
      </w:r>
    </w:p>
    <w:p w:rsidR="00FA14FC" w:rsidRPr="0033761C" w:rsidRDefault="00FA14FC" w:rsidP="00FA14FC">
      <w:pPr>
        <w:ind w:firstLine="540"/>
        <w:jc w:val="both"/>
      </w:pPr>
      <w:r w:rsidRPr="0033761C">
        <w:t xml:space="preserve">- общий объем расходов бюджета в сумме   </w:t>
      </w:r>
      <w:r w:rsidR="00F20809" w:rsidRPr="0033761C">
        <w:t>17730,3</w:t>
      </w:r>
      <w:r w:rsidRPr="0033761C">
        <w:t xml:space="preserve">  тысяч рублей;</w:t>
      </w:r>
    </w:p>
    <w:p w:rsidR="00FA14FC" w:rsidRPr="0033761C" w:rsidRDefault="00FA14FC" w:rsidP="00FA14FC">
      <w:pPr>
        <w:jc w:val="both"/>
      </w:pPr>
      <w:r w:rsidRPr="0033761C">
        <w:t xml:space="preserve">         - дефицит бюджета в сумме                              </w:t>
      </w:r>
      <w:r w:rsidR="00F20809" w:rsidRPr="0033761C">
        <w:t>675,9</w:t>
      </w:r>
      <w:r w:rsidRPr="0033761C">
        <w:t xml:space="preserve">   тысяч рублей.</w:t>
      </w:r>
    </w:p>
    <w:p w:rsidR="00FA14FC" w:rsidRPr="0033761C" w:rsidRDefault="00FA14FC" w:rsidP="00FA14FC"/>
    <w:p w:rsidR="00FA14FC" w:rsidRPr="0033761C" w:rsidRDefault="00FA14FC" w:rsidP="00FA14FC">
      <w:pPr>
        <w:widowControl w:val="0"/>
        <w:jc w:val="both"/>
      </w:pPr>
      <w:r w:rsidRPr="0033761C">
        <w:t>- приложения  2, 3 к бюджету Спасского сельского поселения  на 2014 год изложить в новой р</w:t>
      </w:r>
      <w:r w:rsidRPr="0033761C">
        <w:t>е</w:t>
      </w:r>
      <w:r w:rsidRPr="0033761C">
        <w:t>дакции.</w:t>
      </w:r>
    </w:p>
    <w:p w:rsidR="00FA14FC" w:rsidRPr="0033761C" w:rsidRDefault="00FA14FC" w:rsidP="00FA14FC"/>
    <w:p w:rsidR="00FA14FC" w:rsidRPr="0033761C" w:rsidRDefault="00FA14FC" w:rsidP="00FA14FC"/>
    <w:p w:rsidR="00FA14FC" w:rsidRPr="0033761C" w:rsidRDefault="00FA14FC" w:rsidP="00FA14FC"/>
    <w:p w:rsidR="00314A27" w:rsidRPr="0033761C" w:rsidRDefault="00314A27" w:rsidP="00314A27">
      <w:r w:rsidRPr="0033761C">
        <w:t xml:space="preserve">       Глава  поселения  (Глава Администрации)           ____________ Д.В.Гражданцев</w:t>
      </w:r>
    </w:p>
    <w:p w:rsidR="00FA14FC" w:rsidRPr="0033761C" w:rsidRDefault="00FA14FC" w:rsidP="00FA14F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FA14FC" w:rsidRPr="0033761C" w:rsidRDefault="00FA14FC" w:rsidP="00FA14F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CF5E85">
      <w:pPr>
        <w:pStyle w:val="1"/>
        <w:rPr>
          <w:i/>
          <w:sz w:val="24"/>
        </w:rPr>
      </w:pPr>
    </w:p>
    <w:p w:rsidR="00316A56" w:rsidRPr="0033761C" w:rsidRDefault="00316A56" w:rsidP="00CF5E85">
      <w:pPr>
        <w:pStyle w:val="1"/>
        <w:rPr>
          <w:i/>
          <w:sz w:val="24"/>
        </w:rPr>
      </w:pPr>
    </w:p>
    <w:p w:rsidR="001513DC" w:rsidRPr="0033761C" w:rsidRDefault="001513DC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3761C" w:rsidRDefault="00316A56" w:rsidP="001513DC">
      <w:pPr>
        <w:pStyle w:val="20"/>
        <w:spacing w:line="240" w:lineRule="auto"/>
        <w:rPr>
          <w:rFonts w:ascii="Times New Roman" w:hAnsi="Times New Roman"/>
          <w:szCs w:val="24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316A56" w:rsidRPr="00314A27" w:rsidRDefault="00316A56" w:rsidP="001513DC">
      <w:pPr>
        <w:pStyle w:val="20"/>
        <w:spacing w:line="240" w:lineRule="auto"/>
        <w:rPr>
          <w:rFonts w:ascii="Times New Roman" w:hAnsi="Times New Roman"/>
          <w:sz w:val="22"/>
          <w:szCs w:val="22"/>
        </w:rPr>
      </w:pPr>
    </w:p>
    <w:p w:rsidR="00A203EA" w:rsidRPr="00314A27" w:rsidRDefault="00A203EA" w:rsidP="009214F0">
      <w:pPr>
        <w:ind w:firstLine="720"/>
        <w:jc w:val="both"/>
        <w:rPr>
          <w:sz w:val="22"/>
          <w:szCs w:val="22"/>
        </w:rPr>
      </w:pPr>
    </w:p>
    <w:p w:rsidR="00A203EA" w:rsidRPr="00314A27" w:rsidRDefault="00A203EA" w:rsidP="009214F0">
      <w:pPr>
        <w:ind w:firstLine="720"/>
        <w:jc w:val="both"/>
        <w:rPr>
          <w:sz w:val="22"/>
          <w:szCs w:val="22"/>
        </w:rPr>
      </w:pPr>
    </w:p>
    <w:p w:rsidR="00A203EA" w:rsidRPr="00314A27" w:rsidRDefault="00A203EA" w:rsidP="009214F0">
      <w:pPr>
        <w:ind w:firstLine="720"/>
        <w:jc w:val="both"/>
        <w:rPr>
          <w:sz w:val="22"/>
          <w:szCs w:val="22"/>
        </w:rPr>
      </w:pPr>
    </w:p>
    <w:p w:rsidR="00A203EA" w:rsidRPr="00314A27" w:rsidRDefault="00A203EA" w:rsidP="009214F0">
      <w:pPr>
        <w:ind w:firstLine="720"/>
        <w:jc w:val="both"/>
        <w:rPr>
          <w:sz w:val="22"/>
          <w:szCs w:val="22"/>
        </w:rPr>
      </w:pPr>
    </w:p>
    <w:p w:rsidR="00A203EA" w:rsidRPr="00314A27" w:rsidRDefault="00A203EA" w:rsidP="009214F0">
      <w:pPr>
        <w:ind w:firstLine="720"/>
        <w:jc w:val="both"/>
        <w:rPr>
          <w:sz w:val="22"/>
          <w:szCs w:val="22"/>
        </w:rPr>
      </w:pPr>
    </w:p>
    <w:p w:rsidR="00314A27" w:rsidRDefault="009214F0" w:rsidP="009214F0">
      <w:pPr>
        <w:ind w:firstLine="720"/>
        <w:jc w:val="both"/>
        <w:rPr>
          <w:sz w:val="22"/>
          <w:szCs w:val="22"/>
        </w:rPr>
      </w:pPr>
      <w:r w:rsidRPr="00314A27">
        <w:rPr>
          <w:sz w:val="22"/>
          <w:szCs w:val="22"/>
        </w:rPr>
        <w:t xml:space="preserve">                                                                                    </w:t>
      </w:r>
    </w:p>
    <w:p w:rsidR="009214F0" w:rsidRPr="00314A27" w:rsidRDefault="009214F0" w:rsidP="0033761C">
      <w:pPr>
        <w:ind w:left="5670"/>
        <w:jc w:val="both"/>
        <w:rPr>
          <w:i/>
          <w:sz w:val="22"/>
          <w:szCs w:val="22"/>
        </w:rPr>
      </w:pPr>
      <w:r w:rsidRPr="00314A27">
        <w:rPr>
          <w:sz w:val="22"/>
          <w:szCs w:val="22"/>
        </w:rPr>
        <w:lastRenderedPageBreak/>
        <w:t>Приложение 2</w:t>
      </w:r>
      <w:r w:rsidR="0033761C">
        <w:rPr>
          <w:sz w:val="22"/>
          <w:szCs w:val="22"/>
        </w:rPr>
        <w:t xml:space="preserve"> </w:t>
      </w:r>
      <w:r w:rsidRPr="00314A27">
        <w:rPr>
          <w:i/>
          <w:sz w:val="22"/>
          <w:szCs w:val="22"/>
        </w:rPr>
        <w:t>к бюджету Спасского сел</w:t>
      </w:r>
      <w:r w:rsidRPr="00314A27">
        <w:rPr>
          <w:i/>
          <w:sz w:val="22"/>
          <w:szCs w:val="22"/>
        </w:rPr>
        <w:t>ь</w:t>
      </w:r>
      <w:r w:rsidRPr="00314A27">
        <w:rPr>
          <w:i/>
          <w:sz w:val="22"/>
          <w:szCs w:val="22"/>
        </w:rPr>
        <w:t>ского посел</w:t>
      </w:r>
      <w:r w:rsidRPr="00314A27">
        <w:rPr>
          <w:i/>
          <w:sz w:val="22"/>
          <w:szCs w:val="22"/>
        </w:rPr>
        <w:t>е</w:t>
      </w:r>
      <w:r w:rsidR="0033761C">
        <w:rPr>
          <w:i/>
          <w:sz w:val="22"/>
          <w:szCs w:val="22"/>
        </w:rPr>
        <w:t xml:space="preserve">ния </w:t>
      </w:r>
      <w:r w:rsidRPr="00314A27">
        <w:rPr>
          <w:i/>
          <w:sz w:val="22"/>
          <w:szCs w:val="22"/>
        </w:rPr>
        <w:t>на 2014 год</w:t>
      </w:r>
    </w:p>
    <w:tbl>
      <w:tblPr>
        <w:tblW w:w="9900" w:type="dxa"/>
        <w:tblInd w:w="108" w:type="dxa"/>
        <w:tblLayout w:type="fixed"/>
        <w:tblLook w:val="0000"/>
      </w:tblPr>
      <w:tblGrid>
        <w:gridCol w:w="5580"/>
        <w:gridCol w:w="584"/>
        <w:gridCol w:w="720"/>
        <w:gridCol w:w="1080"/>
        <w:gridCol w:w="720"/>
        <w:gridCol w:w="1216"/>
      </w:tblGrid>
      <w:tr w:rsidR="009214F0" w:rsidRPr="00314A27" w:rsidTr="00607490">
        <w:trPr>
          <w:trHeight w:val="1350"/>
        </w:trPr>
        <w:tc>
          <w:tcPr>
            <w:tcW w:w="9900" w:type="dxa"/>
            <w:gridSpan w:val="6"/>
            <w:vAlign w:val="center"/>
          </w:tcPr>
          <w:p w:rsidR="009214F0" w:rsidRPr="00314A27" w:rsidRDefault="009214F0" w:rsidP="009214F0">
            <w:pPr>
              <w:jc w:val="center"/>
              <w:rPr>
                <w:b/>
                <w:b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(</w:t>
            </w:r>
            <w:r w:rsidRPr="00314A2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</w:t>
            </w:r>
            <w:r w:rsidRPr="00314A27">
              <w:rPr>
                <w:b/>
                <w:bCs/>
                <w:sz w:val="22"/>
                <w:szCs w:val="22"/>
              </w:rPr>
              <w:t>ь</w:t>
            </w:r>
            <w:r w:rsidRPr="00314A27">
              <w:rPr>
                <w:b/>
                <w:bCs/>
                <w:sz w:val="22"/>
                <w:szCs w:val="22"/>
              </w:rPr>
              <w:t xml:space="preserve">ям и видам расходов классификации расходов бюджетов в ведомственной структуре расходов  бюджета Спасского сельского поселения на 2014 год </w:t>
            </w:r>
          </w:p>
        </w:tc>
      </w:tr>
      <w:tr w:rsidR="009214F0" w:rsidRPr="00314A27" w:rsidTr="00607490">
        <w:trPr>
          <w:trHeight w:val="270"/>
        </w:trPr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(тыс.руб.)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72099D" w:rsidP="009214F0">
            <w:pPr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F20809" w:rsidP="009214F0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17730,3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Администрация  Спасского сельского п</w:t>
            </w:r>
            <w:r w:rsidRPr="00314A27">
              <w:rPr>
                <w:b/>
                <w:bCs/>
                <w:sz w:val="22"/>
                <w:szCs w:val="22"/>
              </w:rPr>
              <w:t>о</w:t>
            </w:r>
            <w:r w:rsidRPr="00314A27">
              <w:rPr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F20809" w:rsidP="009214F0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4548,5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4548,5 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Функционирование высшего должностного лица суб</w:t>
            </w:r>
            <w:r w:rsidRPr="00314A27">
              <w:rPr>
                <w:iCs/>
                <w:sz w:val="22"/>
                <w:szCs w:val="22"/>
              </w:rPr>
              <w:t>ъ</w:t>
            </w:r>
            <w:r w:rsidRPr="00314A27">
              <w:rPr>
                <w:iCs/>
                <w:sz w:val="22"/>
                <w:szCs w:val="22"/>
              </w:rPr>
              <w:t>екта Российской Федерации и муниципального образ</w:t>
            </w:r>
            <w:r w:rsidRPr="00314A27">
              <w:rPr>
                <w:iCs/>
                <w:sz w:val="22"/>
                <w:szCs w:val="22"/>
              </w:rPr>
              <w:t>о</w:t>
            </w:r>
            <w:r w:rsidRPr="00314A27">
              <w:rPr>
                <w:iCs/>
                <w:sz w:val="22"/>
                <w:szCs w:val="22"/>
              </w:rPr>
              <w:t>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696,6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 w:rsidR="00804D49" w:rsidRPr="00314A27">
              <w:rPr>
                <w:sz w:val="22"/>
                <w:szCs w:val="22"/>
              </w:rPr>
              <w:t>самоу</w:t>
            </w:r>
            <w:r w:rsidRPr="00314A27">
              <w:rPr>
                <w:sz w:val="22"/>
                <w:szCs w:val="22"/>
              </w:rPr>
              <w:t>пра</w:t>
            </w:r>
            <w:r w:rsidRPr="00314A27">
              <w:rPr>
                <w:sz w:val="22"/>
                <w:szCs w:val="22"/>
              </w:rPr>
              <w:t>в</w:t>
            </w:r>
            <w:r w:rsidRPr="00314A27">
              <w:rPr>
                <w:sz w:val="22"/>
                <w:szCs w:val="22"/>
              </w:rPr>
              <w:t>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696,6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696,6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Фонд оплаты труда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органов и взносы по обязательному социальному стр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696,6</w:t>
            </w:r>
          </w:p>
        </w:tc>
      </w:tr>
      <w:tr w:rsidR="009214F0" w:rsidRPr="00314A27" w:rsidTr="00607490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Функционирование Правительства  Р Ф, высших испо</w:t>
            </w:r>
            <w:r w:rsidRPr="00314A27">
              <w:rPr>
                <w:i/>
                <w:sz w:val="22"/>
                <w:szCs w:val="22"/>
              </w:rPr>
              <w:t>л</w:t>
            </w:r>
            <w:r w:rsidRPr="00314A27">
              <w:rPr>
                <w:i/>
                <w:sz w:val="22"/>
                <w:szCs w:val="22"/>
              </w:rPr>
              <w:t>нительных органов государс</w:t>
            </w:r>
            <w:r w:rsidRPr="00314A27">
              <w:rPr>
                <w:i/>
                <w:sz w:val="22"/>
                <w:szCs w:val="22"/>
              </w:rPr>
              <w:t>т</w:t>
            </w:r>
            <w:r w:rsidRPr="00314A27">
              <w:rPr>
                <w:i/>
                <w:sz w:val="22"/>
                <w:szCs w:val="22"/>
              </w:rPr>
              <w:t>венной власти субъектов Р Ф, местных а</w:t>
            </w:r>
            <w:r w:rsidRPr="00314A27">
              <w:rPr>
                <w:i/>
                <w:sz w:val="22"/>
                <w:szCs w:val="22"/>
              </w:rPr>
              <w:t>д</w:t>
            </w:r>
            <w:r w:rsidRPr="00314A27">
              <w:rPr>
                <w:i/>
                <w:sz w:val="22"/>
                <w:szCs w:val="22"/>
              </w:rPr>
              <w:t>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E83AA2" w:rsidP="009214F0">
            <w:pPr>
              <w:ind w:right="-108"/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3273,3</w:t>
            </w:r>
          </w:p>
        </w:tc>
      </w:tr>
      <w:tr w:rsidR="009214F0" w:rsidRPr="00314A27" w:rsidTr="00607490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 w:rsidR="00804D49" w:rsidRPr="00314A27">
              <w:rPr>
                <w:sz w:val="22"/>
                <w:szCs w:val="22"/>
              </w:rPr>
              <w:t>самоу</w:t>
            </w:r>
            <w:r w:rsidRPr="00314A27">
              <w:rPr>
                <w:sz w:val="22"/>
                <w:szCs w:val="22"/>
              </w:rPr>
              <w:t>пра</w:t>
            </w:r>
            <w:r w:rsidRPr="00314A27">
              <w:rPr>
                <w:sz w:val="22"/>
                <w:szCs w:val="22"/>
              </w:rPr>
              <w:t>в</w:t>
            </w:r>
            <w:r w:rsidRPr="00314A27">
              <w:rPr>
                <w:sz w:val="22"/>
                <w:szCs w:val="22"/>
              </w:rPr>
              <w:t>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E83AA2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3273,3</w:t>
            </w:r>
          </w:p>
        </w:tc>
      </w:tr>
      <w:tr w:rsidR="009214F0" w:rsidRPr="00314A27" w:rsidTr="00607490">
        <w:trPr>
          <w:trHeight w:val="31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E83AA2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3273,3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Фонд оплаты труда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органов и взносы по обязательному социальному стр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E83AA2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2294,3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 xml:space="preserve">Закупка товаров, работ, услуг в сфере </w:t>
            </w:r>
            <w:r w:rsidR="00804D49" w:rsidRPr="00314A27">
              <w:rPr>
                <w:iCs/>
                <w:sz w:val="22"/>
                <w:szCs w:val="22"/>
              </w:rPr>
              <w:t>и</w:t>
            </w:r>
            <w:r w:rsidR="0072099D" w:rsidRPr="00314A27">
              <w:rPr>
                <w:iCs/>
                <w:sz w:val="22"/>
                <w:szCs w:val="22"/>
              </w:rPr>
              <w:t>нформац</w:t>
            </w:r>
            <w:r w:rsidR="0072099D" w:rsidRPr="00314A27">
              <w:rPr>
                <w:iCs/>
                <w:sz w:val="22"/>
                <w:szCs w:val="22"/>
              </w:rPr>
              <w:t>и</w:t>
            </w:r>
            <w:r w:rsidRPr="00314A27">
              <w:rPr>
                <w:iCs/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105,0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E83AA2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870</w:t>
            </w:r>
            <w:r w:rsidR="009214F0" w:rsidRPr="00314A27">
              <w:rPr>
                <w:sz w:val="22"/>
                <w:szCs w:val="22"/>
              </w:rPr>
              <w:t>,0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Уплата прочих налогов, сборов и иных пл</w:t>
            </w:r>
            <w:r w:rsidRPr="00314A27">
              <w:rPr>
                <w:iCs/>
                <w:sz w:val="22"/>
                <w:szCs w:val="22"/>
              </w:rPr>
              <w:t>а</w:t>
            </w:r>
            <w:r w:rsidRPr="00314A27">
              <w:rPr>
                <w:iCs/>
                <w:sz w:val="22"/>
                <w:szCs w:val="22"/>
              </w:rPr>
              <w:t>тежей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852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9214F0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4,0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4C1F37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17,2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4C1F37" w:rsidP="0067784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17,2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4C1F37" w:rsidP="0067784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17,2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Резервный фонд непредвиденных расходов сел</w:t>
            </w:r>
            <w:r w:rsidRPr="00314A27">
              <w:rPr>
                <w:iCs/>
                <w:sz w:val="22"/>
                <w:szCs w:val="22"/>
              </w:rPr>
              <w:t>ь</w:t>
            </w:r>
            <w:r w:rsidRPr="00314A27">
              <w:rPr>
                <w:iCs/>
                <w:sz w:val="22"/>
                <w:szCs w:val="22"/>
              </w:rPr>
              <w:t>ских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4C1F37" w:rsidP="0067784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17,2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870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4C1F37" w:rsidP="0067784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17,2</w:t>
            </w:r>
          </w:p>
        </w:tc>
      </w:tr>
      <w:tr w:rsidR="009214F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4F0" w:rsidRPr="00314A27" w:rsidRDefault="009214F0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F0" w:rsidRPr="00314A27" w:rsidRDefault="009214F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14F0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561,4</w:t>
            </w:r>
          </w:p>
        </w:tc>
      </w:tr>
      <w:tr w:rsidR="0017529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314A27" w:rsidRDefault="00175290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267,8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 исполнительных органов государс</w:t>
            </w:r>
            <w:r w:rsidRPr="00314A27">
              <w:rPr>
                <w:iCs/>
                <w:sz w:val="22"/>
                <w:szCs w:val="22"/>
              </w:rPr>
              <w:t>т</w:t>
            </w:r>
            <w:r w:rsidRPr="00314A27">
              <w:rPr>
                <w:iCs/>
                <w:sz w:val="22"/>
                <w:szCs w:val="22"/>
              </w:rPr>
              <w:t>венной власти субъектов РФ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677843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20,0</w:t>
            </w:r>
          </w:p>
        </w:tc>
      </w:tr>
      <w:tr w:rsidR="00D145E2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5E2" w:rsidRPr="00314A27" w:rsidRDefault="00D145E2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E2" w:rsidRPr="00314A27" w:rsidRDefault="00D145E2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145E2" w:rsidRPr="00314A27" w:rsidRDefault="00677843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20,0</w:t>
            </w:r>
          </w:p>
        </w:tc>
      </w:tr>
      <w:tr w:rsidR="0017529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314A27" w:rsidRDefault="00175290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314A27" w:rsidRDefault="00571A9E" w:rsidP="00571A9E">
            <w:pPr>
              <w:ind w:right="-108"/>
              <w:jc w:val="center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 247,8</w:t>
            </w:r>
          </w:p>
        </w:tc>
      </w:tr>
      <w:tr w:rsidR="00F7577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5770" w:rsidRPr="00314A27" w:rsidRDefault="00F75770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Фонд непредвиденных расходов Администрации То</w:t>
            </w:r>
            <w:r w:rsidRPr="00314A27">
              <w:rPr>
                <w:iCs/>
                <w:sz w:val="22"/>
                <w:szCs w:val="22"/>
              </w:rPr>
              <w:t>м</w:t>
            </w:r>
            <w:r w:rsidRPr="00314A27">
              <w:rPr>
                <w:iCs/>
                <w:sz w:val="22"/>
                <w:szCs w:val="22"/>
              </w:rPr>
              <w:t>ского района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F7577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F7577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F7577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F7577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75770" w:rsidRPr="00314A27" w:rsidRDefault="00227962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</w:t>
            </w:r>
            <w:r w:rsidR="004C1F37" w:rsidRPr="00314A27">
              <w:rPr>
                <w:sz w:val="22"/>
                <w:szCs w:val="22"/>
              </w:rPr>
              <w:t>8</w:t>
            </w:r>
            <w:r w:rsidRPr="00314A27">
              <w:rPr>
                <w:sz w:val="22"/>
                <w:szCs w:val="22"/>
              </w:rPr>
              <w:t>5,0</w:t>
            </w:r>
          </w:p>
        </w:tc>
      </w:tr>
      <w:tr w:rsidR="00F7577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5770" w:rsidRPr="00314A27" w:rsidRDefault="005445B7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 xml:space="preserve">чения </w:t>
            </w:r>
            <w:r w:rsidRPr="00314A27">
              <w:rPr>
                <w:sz w:val="22"/>
                <w:szCs w:val="22"/>
              </w:rPr>
              <w:lastRenderedPageBreak/>
              <w:t>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lastRenderedPageBreak/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75770" w:rsidRPr="00314A27" w:rsidRDefault="005445B7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15,0</w:t>
            </w:r>
          </w:p>
        </w:tc>
      </w:tr>
      <w:tr w:rsidR="00F7577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5770" w:rsidRPr="00314A27" w:rsidRDefault="005445B7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70" w:rsidRPr="00314A27" w:rsidRDefault="005445B7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75770" w:rsidRPr="00314A27" w:rsidRDefault="005445B7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</w:t>
            </w:r>
            <w:r w:rsidR="004C1F37" w:rsidRPr="00314A27">
              <w:rPr>
                <w:sz w:val="22"/>
                <w:szCs w:val="22"/>
              </w:rPr>
              <w:t>7</w:t>
            </w:r>
            <w:r w:rsidRPr="00314A27">
              <w:rPr>
                <w:sz w:val="22"/>
                <w:szCs w:val="22"/>
              </w:rPr>
              <w:t>0,0</w:t>
            </w:r>
          </w:p>
        </w:tc>
      </w:tr>
      <w:tr w:rsidR="00175290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290" w:rsidRPr="00314A27" w:rsidRDefault="00D145E2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Резервный фонд непредвиденных расходов сел</w:t>
            </w:r>
            <w:r w:rsidRPr="00314A27">
              <w:rPr>
                <w:iCs/>
                <w:sz w:val="22"/>
                <w:szCs w:val="22"/>
              </w:rPr>
              <w:t>ь</w:t>
            </w:r>
            <w:r w:rsidRPr="00314A27">
              <w:rPr>
                <w:iCs/>
                <w:sz w:val="22"/>
                <w:szCs w:val="22"/>
              </w:rPr>
              <w:t>ских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90" w:rsidRPr="00314A27" w:rsidRDefault="00175290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5290" w:rsidRPr="00314A27" w:rsidRDefault="00D535C1" w:rsidP="003D6735">
            <w:pPr>
              <w:ind w:right="-108"/>
              <w:jc w:val="center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62,8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677843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</w:t>
            </w:r>
            <w:r w:rsidR="003D6735" w:rsidRPr="00314A27">
              <w:rPr>
                <w:sz w:val="22"/>
                <w:szCs w:val="22"/>
              </w:rPr>
              <w:t>ка товаров, работ и услуг для обес</w:t>
            </w:r>
            <w:r w:rsidRPr="00314A27">
              <w:rPr>
                <w:sz w:val="22"/>
                <w:szCs w:val="22"/>
              </w:rPr>
              <w:t>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D535C1" w:rsidP="003D6735">
            <w:pPr>
              <w:ind w:right="-108"/>
              <w:jc w:val="center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 62,8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Реализация государственной политики в области прив</w:t>
            </w:r>
            <w:r w:rsidRPr="00314A27">
              <w:rPr>
                <w:iCs/>
                <w:sz w:val="22"/>
                <w:szCs w:val="22"/>
              </w:rPr>
              <w:t>а</w:t>
            </w:r>
            <w:r w:rsidRPr="00314A27">
              <w:rPr>
                <w:iCs/>
                <w:sz w:val="22"/>
                <w:szCs w:val="22"/>
              </w:rPr>
              <w:t>тизации и управления государственной и муниципал</w:t>
            </w:r>
            <w:r w:rsidRPr="00314A27">
              <w:rPr>
                <w:iCs/>
                <w:sz w:val="22"/>
                <w:szCs w:val="22"/>
              </w:rPr>
              <w:t>ь</w:t>
            </w:r>
            <w:r w:rsidRPr="00314A27">
              <w:rPr>
                <w:iCs/>
                <w:sz w:val="22"/>
                <w:szCs w:val="22"/>
              </w:rPr>
              <w:t>ной собственностью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293,6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Оценка недвижимости, признание прав и регулир</w:t>
            </w:r>
            <w:r w:rsidRPr="00314A27">
              <w:rPr>
                <w:iCs/>
                <w:sz w:val="22"/>
                <w:szCs w:val="22"/>
              </w:rPr>
              <w:t>о</w:t>
            </w:r>
            <w:r w:rsidRPr="00314A27">
              <w:rPr>
                <w:iCs/>
                <w:sz w:val="22"/>
                <w:szCs w:val="22"/>
              </w:rPr>
              <w:t>вание отношений по государственной и муниципальной со</w:t>
            </w:r>
            <w:r w:rsidRPr="00314A27">
              <w:rPr>
                <w:iCs/>
                <w:sz w:val="22"/>
                <w:szCs w:val="22"/>
              </w:rPr>
              <w:t>б</w:t>
            </w:r>
            <w:r w:rsidRPr="00314A27">
              <w:rPr>
                <w:iCs/>
                <w:sz w:val="22"/>
                <w:szCs w:val="22"/>
              </w:rPr>
              <w:t>ственности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212,4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212,4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Реализация государственных функций, связанных с о</w:t>
            </w:r>
            <w:r w:rsidRPr="00314A27">
              <w:rPr>
                <w:sz w:val="22"/>
                <w:szCs w:val="22"/>
              </w:rPr>
              <w:t>б</w:t>
            </w:r>
            <w:r w:rsidRPr="00314A27">
              <w:rPr>
                <w:sz w:val="22"/>
                <w:szCs w:val="22"/>
              </w:rPr>
              <w:t>щегосударственным управлением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81,2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81,2</w:t>
            </w:r>
          </w:p>
        </w:tc>
      </w:tr>
      <w:tr w:rsidR="00677843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843" w:rsidRPr="00314A27" w:rsidRDefault="00677843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43" w:rsidRPr="00314A27" w:rsidRDefault="00677843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843" w:rsidRPr="00314A27" w:rsidRDefault="00571A9E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41,2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394F59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Уплата прочих налогов, сборов и иных пл</w:t>
            </w:r>
            <w:r w:rsidRPr="00314A27">
              <w:rPr>
                <w:iCs/>
                <w:sz w:val="22"/>
                <w:szCs w:val="22"/>
              </w:rPr>
              <w:t>а</w:t>
            </w:r>
            <w:r w:rsidRPr="00314A27">
              <w:rPr>
                <w:iCs/>
                <w:sz w:val="22"/>
                <w:szCs w:val="22"/>
              </w:rPr>
              <w:t>тежей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852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D535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</w:t>
            </w:r>
            <w:r w:rsidR="00394F59" w:rsidRPr="00314A27">
              <w:rPr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187,1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Мобилизационная и вневойсковая подгото</w:t>
            </w:r>
            <w:r w:rsidRPr="00314A27">
              <w:rPr>
                <w:sz w:val="22"/>
                <w:szCs w:val="22"/>
              </w:rPr>
              <w:t>в</w:t>
            </w:r>
            <w:r w:rsidRPr="00314A27">
              <w:rPr>
                <w:sz w:val="22"/>
                <w:szCs w:val="22"/>
              </w:rPr>
              <w:t>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187,1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9990000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187,1</w:t>
            </w:r>
          </w:p>
        </w:tc>
      </w:tr>
      <w:tr w:rsidR="00394F59" w:rsidRPr="00314A27" w:rsidTr="00607490">
        <w:trPr>
          <w:trHeight w:val="56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</w:t>
            </w:r>
            <w:r w:rsidRPr="00314A27">
              <w:rPr>
                <w:sz w:val="22"/>
                <w:szCs w:val="22"/>
              </w:rPr>
              <w:t>с</w:t>
            </w:r>
            <w:r w:rsidRPr="00314A27">
              <w:rPr>
                <w:sz w:val="22"/>
                <w:szCs w:val="22"/>
              </w:rPr>
              <w:t>сариаты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187,1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Фонд оплаты труда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органов и взносы по обязательному социальному стр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хованию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154,4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9995118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iCs/>
                <w:sz w:val="22"/>
                <w:szCs w:val="22"/>
              </w:rPr>
            </w:pPr>
            <w:r w:rsidRPr="00314A27">
              <w:rPr>
                <w:b/>
                <w:iCs/>
                <w:sz w:val="22"/>
                <w:szCs w:val="22"/>
              </w:rPr>
              <w:t>Национальная безопасность и правоохран</w:t>
            </w:r>
            <w:r w:rsidRPr="00314A27">
              <w:rPr>
                <w:b/>
                <w:iCs/>
                <w:sz w:val="22"/>
                <w:szCs w:val="22"/>
              </w:rPr>
              <w:t>и</w:t>
            </w:r>
            <w:r w:rsidRPr="00314A27">
              <w:rPr>
                <w:b/>
                <w:iCs/>
                <w:sz w:val="22"/>
                <w:szCs w:val="22"/>
              </w:rPr>
              <w:t>тельная деятельность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135,0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Защита населения и территории от чрезвычайных с</w:t>
            </w:r>
            <w:r w:rsidRPr="00314A27">
              <w:rPr>
                <w:iCs/>
                <w:sz w:val="22"/>
                <w:szCs w:val="22"/>
              </w:rPr>
              <w:t>и</w:t>
            </w:r>
            <w:r w:rsidRPr="00314A27">
              <w:rPr>
                <w:iCs/>
                <w:sz w:val="22"/>
                <w:szCs w:val="22"/>
              </w:rPr>
              <w:t>туаций природного и техногенного характера, гражда</w:t>
            </w:r>
            <w:r w:rsidRPr="00314A27">
              <w:rPr>
                <w:iCs/>
                <w:sz w:val="22"/>
                <w:szCs w:val="22"/>
              </w:rPr>
              <w:t>н</w:t>
            </w:r>
            <w:r w:rsidRPr="00314A27">
              <w:rPr>
                <w:iCs/>
                <w:sz w:val="22"/>
                <w:szCs w:val="22"/>
              </w:rPr>
              <w:t>ская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135,0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B70529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B70529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B70529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B70529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B70529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0C56C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B70529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B70529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0C56C3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Мероприятия по предупреждению и ликвидации п</w:t>
            </w:r>
            <w:r w:rsidRPr="00314A27">
              <w:rPr>
                <w:iCs/>
                <w:sz w:val="22"/>
                <w:szCs w:val="22"/>
              </w:rPr>
              <w:t>о</w:t>
            </w:r>
            <w:r w:rsidRPr="00314A27">
              <w:rPr>
                <w:iCs/>
                <w:sz w:val="22"/>
                <w:szCs w:val="22"/>
              </w:rPr>
              <w:t>следствий чрезвычайных ситуаций и стихийных бедс</w:t>
            </w:r>
            <w:r w:rsidRPr="00314A27">
              <w:rPr>
                <w:iCs/>
                <w:sz w:val="22"/>
                <w:szCs w:val="22"/>
              </w:rPr>
              <w:t>т</w:t>
            </w:r>
            <w:r w:rsidRPr="00314A27">
              <w:rPr>
                <w:iCs/>
                <w:sz w:val="22"/>
                <w:szCs w:val="22"/>
              </w:rPr>
              <w:t>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2180000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Предупреждение и ликвидация последствий чрезвыча</w:t>
            </w:r>
            <w:r w:rsidRPr="00314A27">
              <w:rPr>
                <w:iCs/>
                <w:sz w:val="22"/>
                <w:szCs w:val="22"/>
              </w:rPr>
              <w:t>й</w:t>
            </w:r>
            <w:r w:rsidRPr="00314A27">
              <w:rPr>
                <w:iCs/>
                <w:sz w:val="22"/>
                <w:szCs w:val="22"/>
              </w:rPr>
              <w:t>ных ситуаций и стихийных бедствий природного и те</w:t>
            </w:r>
            <w:r w:rsidRPr="00314A27">
              <w:rPr>
                <w:iCs/>
                <w:sz w:val="22"/>
                <w:szCs w:val="22"/>
              </w:rPr>
              <w:t>х</w:t>
            </w:r>
            <w:r w:rsidRPr="00314A27">
              <w:rPr>
                <w:iCs/>
                <w:sz w:val="22"/>
                <w:szCs w:val="22"/>
              </w:rPr>
              <w:t>ногенного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iCs/>
                <w:sz w:val="22"/>
                <w:szCs w:val="22"/>
              </w:rPr>
            </w:pPr>
            <w:r w:rsidRPr="00314A27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1705,0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1705,0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1705,0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lastRenderedPageBreak/>
              <w:t>Поддержка дорожного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1705,0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за счет бюджетов сельских поселений  по дорожной деятельности в отношении автомобильных дорог мес</w:t>
            </w:r>
            <w:r w:rsidRPr="00314A27">
              <w:rPr>
                <w:sz w:val="22"/>
                <w:szCs w:val="22"/>
              </w:rPr>
              <w:t>т</w:t>
            </w:r>
            <w:r w:rsidRPr="00314A27">
              <w:rPr>
                <w:sz w:val="22"/>
                <w:szCs w:val="22"/>
              </w:rPr>
              <w:t>ного значения, а также осуществление иных полном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чий в области использования автомобил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 дорог и осуществления дорожной деятельн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сти в соответствии с  законодательством Росси</w:t>
            </w:r>
            <w:r w:rsidRPr="00314A27">
              <w:rPr>
                <w:sz w:val="22"/>
                <w:szCs w:val="22"/>
              </w:rPr>
              <w:t>й</w:t>
            </w:r>
            <w:r w:rsidRPr="00314A27">
              <w:rPr>
                <w:sz w:val="22"/>
                <w:szCs w:val="22"/>
              </w:rPr>
              <w:t>ской Федерации</w:t>
            </w:r>
          </w:p>
          <w:p w:rsidR="00394F59" w:rsidRPr="00314A27" w:rsidRDefault="00394F59" w:rsidP="009214F0">
            <w:pPr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1160,0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1160,0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за счет средств поселений на капитальный ремонт и р</w:t>
            </w:r>
            <w:r w:rsidRPr="00314A27">
              <w:rPr>
                <w:iCs/>
                <w:sz w:val="22"/>
                <w:szCs w:val="22"/>
              </w:rPr>
              <w:t>е</w:t>
            </w:r>
            <w:r w:rsidRPr="00314A27">
              <w:rPr>
                <w:iCs/>
                <w:sz w:val="22"/>
                <w:szCs w:val="22"/>
              </w:rPr>
              <w:t>монт автомобильных дорог общего пользования нас</w:t>
            </w:r>
            <w:r w:rsidRPr="00314A27">
              <w:rPr>
                <w:iCs/>
                <w:sz w:val="22"/>
                <w:szCs w:val="22"/>
              </w:rPr>
              <w:t>е</w:t>
            </w:r>
            <w:r w:rsidRPr="00314A27">
              <w:rPr>
                <w:iCs/>
                <w:sz w:val="22"/>
                <w:szCs w:val="22"/>
              </w:rPr>
              <w:t>ленных пунктов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545,0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545,0</w:t>
            </w:r>
          </w:p>
        </w:tc>
      </w:tr>
      <w:tr w:rsidR="00394F59" w:rsidRPr="00314A27" w:rsidTr="00607490">
        <w:trPr>
          <w:trHeight w:val="2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314A27">
              <w:rPr>
                <w:b/>
                <w:bCs/>
                <w:sz w:val="22"/>
                <w:szCs w:val="22"/>
              </w:rPr>
              <w:t>1959,8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Cs/>
                <w:i/>
                <w:sz w:val="22"/>
                <w:szCs w:val="22"/>
              </w:rPr>
            </w:pPr>
            <w:r w:rsidRPr="00314A27">
              <w:rPr>
                <w:bCs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Cs/>
                <w:sz w:val="22"/>
                <w:szCs w:val="22"/>
              </w:rPr>
            </w:pPr>
            <w:r w:rsidRPr="00314A27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3900000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Капитальный ремонт государственного жилищного фонда субъектов  Российской Федерации и муниц</w:t>
            </w:r>
            <w:r w:rsidRPr="00314A27">
              <w:rPr>
                <w:iCs/>
                <w:sz w:val="22"/>
                <w:szCs w:val="22"/>
              </w:rPr>
              <w:t>и</w:t>
            </w:r>
            <w:r w:rsidRPr="00314A27">
              <w:rPr>
                <w:iCs/>
                <w:sz w:val="22"/>
                <w:szCs w:val="22"/>
              </w:rPr>
              <w:t>пального жилищного фонда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3900200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Капитальный ремонт муниципального жилищного фо</w:t>
            </w:r>
            <w:r w:rsidRPr="00314A27">
              <w:rPr>
                <w:iCs/>
                <w:sz w:val="22"/>
                <w:szCs w:val="22"/>
              </w:rPr>
              <w:t>н</w:t>
            </w:r>
            <w:r w:rsidRPr="00314A27">
              <w:rPr>
                <w:iCs/>
                <w:sz w:val="22"/>
                <w:szCs w:val="22"/>
              </w:rPr>
              <w:t>да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3900201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3900201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Мероприятия в области жилищного хозя</w:t>
            </w:r>
            <w:r w:rsidRPr="00314A27">
              <w:rPr>
                <w:iCs/>
                <w:sz w:val="22"/>
                <w:szCs w:val="22"/>
              </w:rPr>
              <w:t>й</w:t>
            </w:r>
            <w:r w:rsidRPr="00314A27">
              <w:rPr>
                <w:iCs/>
                <w:sz w:val="22"/>
                <w:szCs w:val="22"/>
              </w:rPr>
              <w:t>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Прочие мероприятия в области жилищного хозя</w:t>
            </w:r>
            <w:r w:rsidRPr="00314A27">
              <w:rPr>
                <w:iCs/>
                <w:sz w:val="22"/>
                <w:szCs w:val="22"/>
              </w:rPr>
              <w:t>й</w:t>
            </w:r>
            <w:r w:rsidRPr="00314A27">
              <w:rPr>
                <w:iCs/>
                <w:sz w:val="22"/>
                <w:szCs w:val="22"/>
              </w:rPr>
              <w:t>ства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/>
                <w:iCs/>
                <w:sz w:val="22"/>
                <w:szCs w:val="22"/>
              </w:rPr>
            </w:pPr>
            <w:r w:rsidRPr="00314A27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59</w:t>
            </w:r>
            <w:r w:rsidR="00394F59" w:rsidRPr="00314A27">
              <w:rPr>
                <w:i/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</w:t>
            </w:r>
            <w:r w:rsidR="001F0981" w:rsidRPr="00314A27">
              <w:rPr>
                <w:sz w:val="22"/>
                <w:szCs w:val="22"/>
              </w:rPr>
              <w:t>7</w:t>
            </w:r>
            <w:r w:rsidRPr="00314A27">
              <w:rPr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Мероприятия в области коммунального х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</w:t>
            </w:r>
            <w:r w:rsidR="001F0981" w:rsidRPr="00314A27">
              <w:rPr>
                <w:sz w:val="22"/>
                <w:szCs w:val="22"/>
              </w:rPr>
              <w:t>7</w:t>
            </w:r>
            <w:r w:rsidRPr="00314A27">
              <w:rPr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Капитальный ремонт объектов коммунального хозяйс</w:t>
            </w:r>
            <w:r w:rsidRPr="00314A27">
              <w:rPr>
                <w:sz w:val="22"/>
                <w:szCs w:val="22"/>
              </w:rPr>
              <w:t>т</w:t>
            </w:r>
            <w:r w:rsidRPr="00314A27">
              <w:rPr>
                <w:sz w:val="22"/>
                <w:szCs w:val="22"/>
              </w:rPr>
              <w:t>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2</w:t>
            </w:r>
            <w:r w:rsidR="001F0981" w:rsidRPr="00314A27">
              <w:rPr>
                <w:i/>
                <w:sz w:val="22"/>
                <w:szCs w:val="22"/>
              </w:rPr>
              <w:t>7</w:t>
            </w:r>
            <w:r w:rsidRPr="00314A27">
              <w:rPr>
                <w:i/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</w:t>
            </w:r>
            <w:r w:rsidR="001F0981" w:rsidRPr="00314A27">
              <w:rPr>
                <w:sz w:val="22"/>
                <w:szCs w:val="22"/>
              </w:rPr>
              <w:t>7</w:t>
            </w:r>
            <w:r w:rsidRPr="00314A27">
              <w:rPr>
                <w:sz w:val="22"/>
                <w:szCs w:val="22"/>
              </w:rPr>
              <w:t>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i/>
                <w:sz w:val="22"/>
                <w:szCs w:val="22"/>
              </w:rPr>
            </w:pPr>
            <w:r w:rsidRPr="00314A27">
              <w:rPr>
                <w:i/>
                <w:sz w:val="22"/>
                <w:szCs w:val="22"/>
              </w:rPr>
              <w:t>1354,8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854,8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Уличное освещение за счет средств поселения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3D6735">
            <w:pPr>
              <w:ind w:right="-108"/>
              <w:jc w:val="center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 854,8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3D6735">
            <w:pPr>
              <w:ind w:right="-108"/>
              <w:jc w:val="center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 854,8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Прочие мероприятия по благоустройству городских о</w:t>
            </w:r>
            <w:r w:rsidRPr="00314A27">
              <w:rPr>
                <w:iCs/>
                <w:sz w:val="22"/>
                <w:szCs w:val="22"/>
              </w:rPr>
              <w:t>к</w:t>
            </w:r>
            <w:r w:rsidRPr="00314A27">
              <w:rPr>
                <w:iCs/>
                <w:sz w:val="22"/>
                <w:szCs w:val="22"/>
              </w:rPr>
              <w:t>ругов и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Прочие мероприятия по благоустройству городских о</w:t>
            </w:r>
            <w:r w:rsidRPr="00314A27">
              <w:rPr>
                <w:iCs/>
                <w:sz w:val="22"/>
                <w:szCs w:val="22"/>
              </w:rPr>
              <w:t>к</w:t>
            </w:r>
            <w:r w:rsidRPr="00314A27">
              <w:rPr>
                <w:iCs/>
                <w:sz w:val="22"/>
                <w:szCs w:val="22"/>
              </w:rPr>
              <w:t>ругов и поселений за счет средств поселений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iCs/>
                <w:sz w:val="22"/>
                <w:szCs w:val="22"/>
              </w:rPr>
            </w:pPr>
            <w:r w:rsidRPr="00314A27">
              <w:rPr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iCs/>
                <w:sz w:val="22"/>
                <w:szCs w:val="22"/>
              </w:rPr>
            </w:pPr>
            <w:r w:rsidRPr="00314A27"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4A27">
              <w:rPr>
                <w:b/>
                <w:i/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314A27">
              <w:rPr>
                <w:b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3090,7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3090,7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221,2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Резервные фонды исполнительных органов государс</w:t>
            </w:r>
            <w:r w:rsidRPr="00314A27">
              <w:rPr>
                <w:sz w:val="22"/>
                <w:szCs w:val="22"/>
              </w:rPr>
              <w:t>т</w:t>
            </w:r>
            <w:r w:rsidRPr="00314A27">
              <w:rPr>
                <w:sz w:val="22"/>
                <w:szCs w:val="22"/>
              </w:rPr>
              <w:t>венной власти субъектов РФ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221,2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0700400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Cs/>
                <w:sz w:val="22"/>
                <w:szCs w:val="22"/>
              </w:rPr>
            </w:pPr>
            <w:r w:rsidRPr="00314A27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221,2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iCs/>
                <w:sz w:val="22"/>
                <w:szCs w:val="22"/>
              </w:rPr>
            </w:pPr>
            <w:r w:rsidRPr="00314A27">
              <w:rPr>
                <w:snapToGrid w:val="0"/>
                <w:sz w:val="22"/>
                <w:szCs w:val="22"/>
              </w:rPr>
              <w:t>Учреждения культуры и мероприятия в сфере кул</w:t>
            </w:r>
            <w:r w:rsidRPr="00314A27">
              <w:rPr>
                <w:snapToGrid w:val="0"/>
                <w:sz w:val="22"/>
                <w:szCs w:val="22"/>
              </w:rPr>
              <w:t>ь</w:t>
            </w:r>
            <w:r w:rsidRPr="00314A27">
              <w:rPr>
                <w:snapToGrid w:val="0"/>
                <w:sz w:val="22"/>
                <w:szCs w:val="22"/>
              </w:rPr>
              <w:t>туры и кинематографии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1580,0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Обеспечение деятельности подведомственных учрежд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1580,0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 (муниципального) зад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ния на оказание государственных  (муниципальных) у</w:t>
            </w:r>
            <w:r w:rsidRPr="00314A27">
              <w:rPr>
                <w:sz w:val="22"/>
                <w:szCs w:val="22"/>
              </w:rPr>
              <w:t>с</w:t>
            </w:r>
            <w:r w:rsidRPr="00314A27">
              <w:rPr>
                <w:sz w:val="22"/>
                <w:szCs w:val="22"/>
              </w:rPr>
              <w:t>луг (выполн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ние работ)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1580,0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Cs/>
                <w:i/>
                <w:sz w:val="22"/>
                <w:szCs w:val="22"/>
              </w:rPr>
            </w:pPr>
            <w:r w:rsidRPr="00314A27">
              <w:rPr>
                <w:bCs/>
                <w:i/>
                <w:sz w:val="22"/>
                <w:szCs w:val="22"/>
              </w:rPr>
              <w:t>библиотеки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403,5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Обеспечение деятельности подведомственных учрежд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403,5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 (муниципального) зад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ния на оказание государственных  (муниципальных) у</w:t>
            </w:r>
            <w:r w:rsidRPr="00314A27">
              <w:rPr>
                <w:sz w:val="22"/>
                <w:szCs w:val="22"/>
              </w:rPr>
              <w:t>с</w:t>
            </w:r>
            <w:r w:rsidRPr="00314A27">
              <w:rPr>
                <w:sz w:val="22"/>
                <w:szCs w:val="22"/>
              </w:rPr>
              <w:t>луг (выполн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ние работ)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403,5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886</w:t>
            </w:r>
            <w:r w:rsidR="00394F59" w:rsidRPr="00314A27">
              <w:rPr>
                <w:sz w:val="22"/>
                <w:szCs w:val="22"/>
              </w:rPr>
              <w:t xml:space="preserve">,0 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Ведомственная целевая программа "Проведение кру</w:t>
            </w:r>
            <w:r w:rsidRPr="00314A27">
              <w:rPr>
                <w:sz w:val="22"/>
                <w:szCs w:val="22"/>
              </w:rPr>
              <w:t>п</w:t>
            </w:r>
            <w:r w:rsidRPr="00314A27">
              <w:rPr>
                <w:sz w:val="22"/>
                <w:szCs w:val="22"/>
              </w:rPr>
              <w:t>номасштабных мероприятий отрасли культуры, форм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рование условий для создания и популяризации кул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турных ценностей"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6223500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Оплата труда руководителям и специалистам муниц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пальных учреждений культуры и искусства в части в</w:t>
            </w:r>
            <w:r w:rsidRPr="00314A27">
              <w:rPr>
                <w:sz w:val="22"/>
                <w:szCs w:val="22"/>
              </w:rPr>
              <w:t>ы</w:t>
            </w:r>
            <w:r w:rsidRPr="00314A27">
              <w:rPr>
                <w:sz w:val="22"/>
                <w:szCs w:val="22"/>
              </w:rPr>
              <w:t>платы надбавок и доплат к тарифной ставке (должнос</w:t>
            </w:r>
            <w:r w:rsidRPr="00314A27">
              <w:rPr>
                <w:sz w:val="22"/>
                <w:szCs w:val="22"/>
              </w:rPr>
              <w:t>т</w:t>
            </w:r>
            <w:r w:rsidRPr="00314A27">
              <w:rPr>
                <w:sz w:val="22"/>
                <w:szCs w:val="22"/>
              </w:rPr>
              <w:t>ному окладу)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6223541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6223541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Субсидия на достижение целевых показат</w:t>
            </w:r>
            <w:r w:rsidRPr="00314A27">
              <w:rPr>
                <w:bCs/>
                <w:iCs/>
                <w:sz w:val="22"/>
                <w:szCs w:val="22"/>
              </w:rPr>
              <w:t>е</w:t>
            </w:r>
            <w:r w:rsidRPr="00314A27">
              <w:rPr>
                <w:bCs/>
                <w:iCs/>
                <w:sz w:val="22"/>
                <w:szCs w:val="22"/>
              </w:rPr>
              <w:t>лей по плану мероприятий ("дорожной ка</w:t>
            </w:r>
            <w:r w:rsidRPr="00314A27">
              <w:rPr>
                <w:bCs/>
                <w:iCs/>
                <w:sz w:val="22"/>
                <w:szCs w:val="22"/>
              </w:rPr>
              <w:t>р</w:t>
            </w:r>
            <w:r w:rsidRPr="00314A27">
              <w:rPr>
                <w:bCs/>
                <w:iCs/>
                <w:sz w:val="22"/>
                <w:szCs w:val="22"/>
              </w:rPr>
              <w:t>те") "Изменения в сфере культуры, направленные на повышение ее эффективн</w:t>
            </w:r>
            <w:r w:rsidRPr="00314A27">
              <w:rPr>
                <w:bCs/>
                <w:iCs/>
                <w:sz w:val="22"/>
                <w:szCs w:val="22"/>
              </w:rPr>
              <w:t>о</w:t>
            </w:r>
            <w:r w:rsidRPr="00314A27">
              <w:rPr>
                <w:bCs/>
                <w:iCs/>
                <w:sz w:val="22"/>
                <w:szCs w:val="22"/>
              </w:rPr>
              <w:t>сти" в части повышения заработной платы работников культуры муниципальных учр</w:t>
            </w:r>
            <w:r w:rsidRPr="00314A27">
              <w:rPr>
                <w:bCs/>
                <w:iCs/>
                <w:sz w:val="22"/>
                <w:szCs w:val="22"/>
              </w:rPr>
              <w:t>е</w:t>
            </w:r>
            <w:r w:rsidRPr="00314A27">
              <w:rPr>
                <w:bCs/>
                <w:iCs/>
                <w:sz w:val="22"/>
                <w:szCs w:val="22"/>
              </w:rPr>
              <w:t>ждений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6223543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830</w:t>
            </w:r>
            <w:r w:rsidR="00394F59" w:rsidRPr="00314A27">
              <w:rPr>
                <w:sz w:val="22"/>
                <w:szCs w:val="22"/>
              </w:rPr>
              <w:t>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6223543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1F098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830</w:t>
            </w:r>
            <w:r w:rsidR="00394F59" w:rsidRPr="00314A27">
              <w:rPr>
                <w:sz w:val="22"/>
                <w:szCs w:val="22"/>
              </w:rPr>
              <w:t>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/>
                <w:bCs/>
                <w:iCs/>
                <w:sz w:val="22"/>
                <w:szCs w:val="22"/>
              </w:rPr>
            </w:pPr>
            <w:r w:rsidRPr="00314A27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5648,0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Иные безвозмездные и безвозвратные перечисл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  <w:lang w:val="en-US"/>
              </w:rPr>
            </w:pPr>
            <w:r w:rsidRPr="00314A27">
              <w:rPr>
                <w:sz w:val="22"/>
                <w:szCs w:val="22"/>
                <w:lang w:val="en-US"/>
              </w:rPr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Оказание помощи в ремонте и (или) переустройстве ж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лых помещений граждан, не стоящих на учете в качес</w:t>
            </w:r>
            <w:r w:rsidRPr="00314A27">
              <w:rPr>
                <w:sz w:val="22"/>
                <w:szCs w:val="22"/>
              </w:rPr>
              <w:t>т</w:t>
            </w:r>
            <w:r w:rsidRPr="00314A27">
              <w:rPr>
                <w:sz w:val="22"/>
                <w:szCs w:val="22"/>
              </w:rPr>
              <w:t>ве нуждающихся в улучшении жилищных условий и не реализовавших свое право на улучш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ние жилищных условий за счет средств федерального и областного бюджетов в 2009 и последующих годах, из числа: уч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стников и инвалидов Вел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кой Отечественной войны 1941 - 1945 годов; тружен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ков тыла военных лет; лиц, награжденных знаком "Жителю блокадного Ленингр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да"; бывших нес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вершеннолетних узников концлагерей; вдов погибших (умерших)  участников Великой Отеч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ственной войны 1941 - 1945 годов, не вступивших в п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вторный брак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  <w:lang w:val="en-US"/>
              </w:rPr>
            </w:pPr>
            <w:r w:rsidRPr="00314A27">
              <w:rPr>
                <w:sz w:val="22"/>
                <w:szCs w:val="22"/>
                <w:lang w:val="en-US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  <w:lang w:val="en-US"/>
              </w:rPr>
            </w:pPr>
            <w:r w:rsidRPr="00314A27">
              <w:rPr>
                <w:sz w:val="22"/>
                <w:szCs w:val="22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  <w:lang w:val="en-US"/>
              </w:rPr>
            </w:pPr>
            <w:r w:rsidRPr="00314A27">
              <w:rPr>
                <w:sz w:val="22"/>
                <w:szCs w:val="22"/>
                <w:lang w:val="en-US"/>
              </w:rPr>
              <w:t>5205800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  <w:lang w:val="en-US"/>
              </w:rPr>
            </w:pPr>
            <w:r w:rsidRPr="00314A27">
              <w:rPr>
                <w:sz w:val="22"/>
                <w:szCs w:val="22"/>
                <w:lang w:val="en-US"/>
              </w:rPr>
              <w:t>5205800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Софинансирование за счет средств местного бю</w:t>
            </w:r>
            <w:r w:rsidRPr="00314A27">
              <w:rPr>
                <w:bCs/>
                <w:iCs/>
                <w:sz w:val="22"/>
                <w:szCs w:val="22"/>
              </w:rPr>
              <w:t>д</w:t>
            </w:r>
            <w:r w:rsidRPr="00314A27">
              <w:rPr>
                <w:bCs/>
                <w:iCs/>
                <w:sz w:val="22"/>
                <w:szCs w:val="22"/>
              </w:rPr>
              <w:t>жета расходного обязательства по оказанию помощи в р</w:t>
            </w:r>
            <w:r w:rsidRPr="00314A27">
              <w:rPr>
                <w:bCs/>
                <w:iCs/>
                <w:sz w:val="22"/>
                <w:szCs w:val="22"/>
              </w:rPr>
              <w:t>е</w:t>
            </w:r>
            <w:r w:rsidRPr="00314A27">
              <w:rPr>
                <w:bCs/>
                <w:iCs/>
                <w:sz w:val="22"/>
                <w:szCs w:val="22"/>
              </w:rPr>
              <w:lastRenderedPageBreak/>
              <w:t>монте и (или) переустройстве жилых помещений о</w:t>
            </w:r>
            <w:r w:rsidRPr="00314A27">
              <w:rPr>
                <w:bCs/>
                <w:iCs/>
                <w:sz w:val="22"/>
                <w:szCs w:val="22"/>
              </w:rPr>
              <w:t>т</w:t>
            </w:r>
            <w:r w:rsidRPr="00314A27">
              <w:rPr>
                <w:bCs/>
                <w:iCs/>
                <w:sz w:val="22"/>
                <w:szCs w:val="22"/>
              </w:rPr>
              <w:t>дельных категорий граждан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lastRenderedPageBreak/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40,0</w:t>
            </w:r>
          </w:p>
        </w:tc>
      </w:tr>
      <w:tr w:rsidR="00394F59" w:rsidRPr="00314A27" w:rsidTr="00607490">
        <w:trPr>
          <w:trHeight w:val="25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5568,0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Социальная помощь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</w:t>
            </w:r>
            <w:r w:rsidRPr="00314A27">
              <w:rPr>
                <w:bCs/>
                <w:iCs/>
                <w:sz w:val="22"/>
                <w:szCs w:val="22"/>
              </w:rPr>
              <w:t>к</w:t>
            </w:r>
            <w:r w:rsidRPr="00314A27">
              <w:rPr>
                <w:bCs/>
                <w:iCs/>
                <w:sz w:val="22"/>
                <w:szCs w:val="22"/>
              </w:rPr>
              <w:t>же детей, находящихся под опекой (попечительством), не име</w:t>
            </w:r>
            <w:r w:rsidRPr="00314A27">
              <w:rPr>
                <w:bCs/>
                <w:iCs/>
                <w:sz w:val="22"/>
                <w:szCs w:val="22"/>
              </w:rPr>
              <w:t>ю</w:t>
            </w:r>
            <w:r w:rsidRPr="00314A27">
              <w:rPr>
                <w:bCs/>
                <w:iCs/>
                <w:sz w:val="22"/>
                <w:szCs w:val="22"/>
              </w:rPr>
              <w:t>щих закрепленного жилого помещ</w:t>
            </w:r>
            <w:r w:rsidRPr="00314A27">
              <w:rPr>
                <w:bCs/>
                <w:iCs/>
                <w:sz w:val="22"/>
                <w:szCs w:val="22"/>
              </w:rPr>
              <w:t>е</w:t>
            </w:r>
            <w:r w:rsidRPr="00314A27">
              <w:rPr>
                <w:bCs/>
                <w:iCs/>
                <w:sz w:val="22"/>
                <w:szCs w:val="22"/>
              </w:rPr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5053600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Исполнение судебных актов по обеспечению ж</w:t>
            </w:r>
            <w:r w:rsidRPr="00314A27">
              <w:rPr>
                <w:bCs/>
                <w:iCs/>
                <w:sz w:val="22"/>
                <w:szCs w:val="22"/>
              </w:rPr>
              <w:t>и</w:t>
            </w:r>
            <w:r w:rsidRPr="00314A27">
              <w:rPr>
                <w:bCs/>
                <w:iCs/>
                <w:sz w:val="22"/>
                <w:szCs w:val="22"/>
              </w:rPr>
              <w:t>лыми помещениями детей-сирот и детей, оставшихся без п</w:t>
            </w:r>
            <w:r w:rsidRPr="00314A27">
              <w:rPr>
                <w:bCs/>
                <w:iCs/>
                <w:sz w:val="22"/>
                <w:szCs w:val="22"/>
              </w:rPr>
              <w:t>о</w:t>
            </w:r>
            <w:r w:rsidRPr="00314A27">
              <w:rPr>
                <w:bCs/>
                <w:iCs/>
                <w:sz w:val="22"/>
                <w:szCs w:val="22"/>
              </w:rPr>
              <w:t>печения родителей, а также лиц из их числа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5053603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Приобретение товаров, работ, услуг в пользу гра</w:t>
            </w:r>
            <w:r w:rsidRPr="00314A27">
              <w:rPr>
                <w:bCs/>
                <w:iCs/>
                <w:sz w:val="22"/>
                <w:szCs w:val="22"/>
              </w:rPr>
              <w:t>ж</w:t>
            </w:r>
            <w:r w:rsidRPr="00314A27">
              <w:rPr>
                <w:bCs/>
                <w:iCs/>
                <w:sz w:val="22"/>
                <w:szCs w:val="22"/>
              </w:rPr>
              <w:t>дан в целях их социального обеспечения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DF13F3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5053603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816,0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Государственные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4752,0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Государственная программа "Детство под з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щитой на 2014-2019 годы"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5223300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4752,0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Осуществление государственных полномочий по обе</w:t>
            </w:r>
            <w:r w:rsidRPr="00314A27">
              <w:rPr>
                <w:sz w:val="22"/>
                <w:szCs w:val="22"/>
              </w:rPr>
              <w:t>с</w:t>
            </w:r>
            <w:r w:rsidRPr="00314A27">
              <w:rPr>
                <w:sz w:val="22"/>
                <w:szCs w:val="22"/>
              </w:rPr>
              <w:t>печению жилыми помещениями д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тей-сирот и детей, оставшихся без попечения родителей, а та</w:t>
            </w:r>
            <w:r w:rsidRPr="00314A27">
              <w:rPr>
                <w:sz w:val="22"/>
                <w:szCs w:val="22"/>
              </w:rPr>
              <w:t>к</w:t>
            </w:r>
            <w:r w:rsidRPr="00314A27">
              <w:rPr>
                <w:sz w:val="22"/>
                <w:szCs w:val="22"/>
              </w:rPr>
              <w:t>же лиц из их числа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5223301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4752,0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Приобретение товаров, работ, услуг в пользу гра</w:t>
            </w:r>
            <w:r w:rsidRPr="00314A27">
              <w:rPr>
                <w:bCs/>
                <w:iCs/>
                <w:sz w:val="22"/>
                <w:szCs w:val="22"/>
              </w:rPr>
              <w:t>ж</w:t>
            </w:r>
            <w:r w:rsidRPr="00314A27">
              <w:rPr>
                <w:bCs/>
                <w:iCs/>
                <w:sz w:val="22"/>
                <w:szCs w:val="22"/>
              </w:rPr>
              <w:t>дан в целях их социального обеспечения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5223301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4752,0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b/>
                <w:bCs/>
                <w:iCs/>
                <w:sz w:val="22"/>
                <w:szCs w:val="22"/>
              </w:rPr>
            </w:pPr>
            <w:r w:rsidRPr="00314A27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314A27">
              <w:rPr>
                <w:b/>
                <w:bCs/>
                <w:iCs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314A27">
              <w:rPr>
                <w:b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 xml:space="preserve">     3</w:t>
            </w:r>
            <w:r w:rsidR="00C670C1" w:rsidRPr="00314A27">
              <w:rPr>
                <w:b/>
                <w:sz w:val="22"/>
                <w:szCs w:val="22"/>
              </w:rPr>
              <w:t>4</w:t>
            </w:r>
            <w:r w:rsidRPr="00314A27">
              <w:rPr>
                <w:b/>
                <w:sz w:val="22"/>
                <w:szCs w:val="22"/>
              </w:rPr>
              <w:t>4,2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3</w:t>
            </w:r>
            <w:r w:rsidR="00C670C1" w:rsidRPr="00314A27">
              <w:rPr>
                <w:sz w:val="22"/>
                <w:szCs w:val="22"/>
              </w:rPr>
              <w:t>4</w:t>
            </w:r>
            <w:r w:rsidRPr="00314A27">
              <w:rPr>
                <w:sz w:val="22"/>
                <w:szCs w:val="22"/>
              </w:rPr>
              <w:t>4,2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Физкультурно-оздоровительная работа и спорти</w:t>
            </w:r>
            <w:r w:rsidRPr="00314A27">
              <w:rPr>
                <w:bCs/>
                <w:iCs/>
                <w:sz w:val="22"/>
                <w:szCs w:val="22"/>
              </w:rPr>
              <w:t>в</w:t>
            </w:r>
            <w:r w:rsidRPr="00314A27">
              <w:rPr>
                <w:bCs/>
                <w:iCs/>
                <w:sz w:val="22"/>
                <w:szCs w:val="22"/>
              </w:rPr>
              <w:t>ные мероприятия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C670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</w:t>
            </w:r>
            <w:r w:rsidR="00394F59" w:rsidRPr="00314A27">
              <w:rPr>
                <w:sz w:val="22"/>
                <w:szCs w:val="22"/>
              </w:rPr>
              <w:t>6,7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bCs/>
                <w:iCs/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Мероприятия в области здравоохранения, спорта и ф</w:t>
            </w:r>
            <w:r w:rsidRPr="00314A27">
              <w:rPr>
                <w:bCs/>
                <w:iCs/>
                <w:sz w:val="22"/>
                <w:szCs w:val="22"/>
              </w:rPr>
              <w:t>и</w:t>
            </w:r>
            <w:r w:rsidRPr="00314A27">
              <w:rPr>
                <w:bCs/>
                <w:iCs/>
                <w:sz w:val="22"/>
                <w:szCs w:val="22"/>
              </w:rPr>
              <w:t>зической культуры, туризма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C670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26,7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rPr>
                <w:color w:val="000000"/>
                <w:sz w:val="22"/>
                <w:szCs w:val="22"/>
              </w:rPr>
            </w:pPr>
            <w:r w:rsidRPr="00314A27">
              <w:rPr>
                <w:color w:val="000000"/>
                <w:sz w:val="22"/>
                <w:szCs w:val="22"/>
              </w:rPr>
              <w:t>Софинансирование на обеспечение условий для разв</w:t>
            </w:r>
            <w:r w:rsidRPr="00314A27">
              <w:rPr>
                <w:color w:val="000000"/>
                <w:sz w:val="22"/>
                <w:szCs w:val="22"/>
              </w:rPr>
              <w:t>и</w:t>
            </w:r>
            <w:r w:rsidRPr="00314A27">
              <w:rPr>
                <w:color w:val="000000"/>
                <w:sz w:val="22"/>
                <w:szCs w:val="22"/>
              </w:rPr>
              <w:t>тия физической культуры и масс</w:t>
            </w:r>
            <w:r w:rsidRPr="00314A27">
              <w:rPr>
                <w:color w:val="000000"/>
                <w:sz w:val="22"/>
                <w:szCs w:val="22"/>
              </w:rPr>
              <w:t>о</w:t>
            </w:r>
            <w:r w:rsidRPr="00314A27">
              <w:rPr>
                <w:color w:val="000000"/>
                <w:sz w:val="22"/>
                <w:szCs w:val="22"/>
              </w:rPr>
              <w:t>вого 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C670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26,7</w:t>
            </w:r>
          </w:p>
        </w:tc>
      </w:tr>
      <w:tr w:rsidR="00C670C1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0C1" w:rsidRPr="00314A27" w:rsidRDefault="00C670C1" w:rsidP="009214F0">
            <w:pPr>
              <w:rPr>
                <w:color w:val="000000"/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Прочая закупка товаров, работ и услуг для обесп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чения государственных (муниципал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0C1" w:rsidRPr="00314A27" w:rsidRDefault="00C670C1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0C1" w:rsidRPr="00314A27" w:rsidRDefault="00C670C1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0C1" w:rsidRPr="00314A27" w:rsidRDefault="00C670C1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0C1" w:rsidRPr="00314A27" w:rsidRDefault="00C670C1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244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70C1" w:rsidRPr="00314A27" w:rsidRDefault="00C670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10,0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C670C1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16,7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317,5</w:t>
            </w:r>
          </w:p>
        </w:tc>
      </w:tr>
      <w:tr w:rsidR="00394F59" w:rsidRPr="00314A27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Ведомственная целевая программа "Создание усл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вий для развития массового спорта"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317,5</w:t>
            </w:r>
          </w:p>
        </w:tc>
      </w:tr>
      <w:tr w:rsidR="00394F59" w:rsidRPr="00314A27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Обеспечение условий для развития физической культ</w:t>
            </w:r>
            <w:r w:rsidRPr="00314A27">
              <w:rPr>
                <w:sz w:val="22"/>
                <w:szCs w:val="22"/>
              </w:rPr>
              <w:t>у</w:t>
            </w:r>
            <w:r w:rsidRPr="00314A27">
              <w:rPr>
                <w:sz w:val="22"/>
                <w:szCs w:val="22"/>
              </w:rPr>
              <w:t>ры и массового 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6222641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317,5</w:t>
            </w:r>
          </w:p>
        </w:tc>
      </w:tr>
      <w:tr w:rsidR="00394F59" w:rsidRPr="00314A27" w:rsidTr="00607490">
        <w:trPr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bCs/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6222641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612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317,5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Межбюджетные трансферты бюджетам субъе</w:t>
            </w:r>
            <w:r w:rsidRPr="00314A27">
              <w:rPr>
                <w:b/>
                <w:sz w:val="22"/>
                <w:szCs w:val="22"/>
              </w:rPr>
              <w:t>к</w:t>
            </w:r>
            <w:r w:rsidRPr="00314A27">
              <w:rPr>
                <w:b/>
                <w:sz w:val="22"/>
                <w:szCs w:val="22"/>
              </w:rPr>
              <w:t>тов РФ и муниципальных образований общего характ</w:t>
            </w:r>
            <w:r w:rsidRPr="00314A27">
              <w:rPr>
                <w:b/>
                <w:sz w:val="22"/>
                <w:szCs w:val="22"/>
              </w:rPr>
              <w:t>е</w:t>
            </w:r>
            <w:r w:rsidRPr="00314A27">
              <w:rPr>
                <w:b/>
                <w:sz w:val="22"/>
                <w:szCs w:val="22"/>
              </w:rPr>
              <w:t>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314A27">
              <w:rPr>
                <w:b/>
                <w:sz w:val="22"/>
                <w:szCs w:val="22"/>
              </w:rPr>
              <w:t xml:space="preserve">      112,0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Прочие  межбюджетные трансферты бюджетам субъе</w:t>
            </w:r>
            <w:r w:rsidRPr="00314A27">
              <w:rPr>
                <w:sz w:val="22"/>
                <w:szCs w:val="22"/>
              </w:rPr>
              <w:t>к</w:t>
            </w:r>
            <w:r w:rsidRPr="00314A27">
              <w:rPr>
                <w:sz w:val="22"/>
                <w:szCs w:val="22"/>
              </w:rPr>
              <w:t>тов РФ и муниципальных образований общего характ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 xml:space="preserve">         112,0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Иные безвозмездные и безвозвратные перечисления</w:t>
            </w:r>
            <w:r w:rsidRPr="00314A27">
              <w:rPr>
                <w:b/>
                <w:sz w:val="22"/>
                <w:szCs w:val="22"/>
              </w:rPr>
              <w:t xml:space="preserve"> </w:t>
            </w:r>
            <w:r w:rsidRPr="00314A27">
              <w:rPr>
                <w:sz w:val="22"/>
                <w:szCs w:val="22"/>
              </w:rPr>
              <w:t>бюджетам субъектов РФ и муниципальных образов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ний общего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-Межбюджетные трансферты бюджетам муниципал</w:t>
            </w:r>
            <w:r w:rsidRPr="00314A27">
              <w:rPr>
                <w:sz w:val="22"/>
                <w:szCs w:val="22"/>
              </w:rPr>
              <w:t>ь</w:t>
            </w:r>
            <w:r w:rsidRPr="00314A27">
              <w:rPr>
                <w:sz w:val="22"/>
                <w:szCs w:val="22"/>
              </w:rPr>
              <w:t>ных районов из бюджетов поселений и ме</w:t>
            </w:r>
            <w:r w:rsidRPr="00314A27">
              <w:rPr>
                <w:sz w:val="22"/>
                <w:szCs w:val="22"/>
              </w:rPr>
              <w:t>ж</w:t>
            </w:r>
            <w:r w:rsidRPr="00314A27">
              <w:rPr>
                <w:sz w:val="22"/>
                <w:szCs w:val="22"/>
              </w:rPr>
              <w:t>бюджетные трансферты бюджетам поселений из бюджетов муниц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пальных районов на осуществл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 xml:space="preserve">ние части полномочий </w:t>
            </w:r>
            <w:r w:rsidRPr="00314A27">
              <w:rPr>
                <w:sz w:val="22"/>
                <w:szCs w:val="22"/>
              </w:rPr>
              <w:lastRenderedPageBreak/>
              <w:t>по решению вопросов местного знач</w:t>
            </w:r>
            <w:r w:rsidRPr="00314A27">
              <w:rPr>
                <w:sz w:val="22"/>
                <w:szCs w:val="22"/>
              </w:rPr>
              <w:t>е</w:t>
            </w:r>
            <w:r w:rsidRPr="00314A27">
              <w:rPr>
                <w:sz w:val="22"/>
                <w:szCs w:val="22"/>
              </w:rPr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112,0</w:t>
            </w:r>
          </w:p>
        </w:tc>
      </w:tr>
      <w:tr w:rsidR="00394F59" w:rsidRPr="00314A27" w:rsidTr="00607490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lastRenderedPageBreak/>
              <w:t>Межбюджетные трансферты, передаваемые бю</w:t>
            </w:r>
            <w:r w:rsidRPr="00314A27">
              <w:rPr>
                <w:sz w:val="22"/>
                <w:szCs w:val="22"/>
              </w:rPr>
              <w:t>д</w:t>
            </w:r>
            <w:r w:rsidRPr="00314A27">
              <w:rPr>
                <w:sz w:val="22"/>
                <w:szCs w:val="22"/>
              </w:rPr>
              <w:t>жету муниципального района из бюджета Спасского сельск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го поселения на осущест</w:t>
            </w:r>
            <w:r w:rsidRPr="00314A27">
              <w:rPr>
                <w:sz w:val="22"/>
                <w:szCs w:val="22"/>
              </w:rPr>
              <w:t>в</w:t>
            </w:r>
            <w:r w:rsidRPr="00314A27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</w:t>
            </w:r>
            <w:r w:rsidRPr="00314A27">
              <w:rPr>
                <w:sz w:val="22"/>
                <w:szCs w:val="22"/>
              </w:rPr>
              <w:t>а</w:t>
            </w:r>
            <w:r w:rsidRPr="00314A27">
              <w:rPr>
                <w:sz w:val="22"/>
                <w:szCs w:val="22"/>
              </w:rPr>
              <w:t>ключенным соглашением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82,0</w:t>
            </w:r>
          </w:p>
        </w:tc>
      </w:tr>
      <w:tr w:rsidR="00394F59" w:rsidRPr="00314A27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5210601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82,0</w:t>
            </w:r>
          </w:p>
        </w:tc>
      </w:tr>
      <w:tr w:rsidR="00394F59" w:rsidRPr="00314A27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Межбюджетные трансферты бюджетам муниц</w:t>
            </w:r>
            <w:r w:rsidRPr="00314A27">
              <w:rPr>
                <w:sz w:val="22"/>
                <w:szCs w:val="22"/>
              </w:rPr>
              <w:t>и</w:t>
            </w:r>
            <w:r w:rsidRPr="00314A27">
              <w:rPr>
                <w:sz w:val="22"/>
                <w:szCs w:val="22"/>
              </w:rPr>
              <w:t>пальных районов из бюджетов сельских поселений на осущест</w:t>
            </w:r>
            <w:r w:rsidRPr="00314A27">
              <w:rPr>
                <w:sz w:val="22"/>
                <w:szCs w:val="22"/>
              </w:rPr>
              <w:t>в</w:t>
            </w:r>
            <w:r w:rsidRPr="00314A27">
              <w:rPr>
                <w:sz w:val="22"/>
                <w:szCs w:val="22"/>
              </w:rPr>
              <w:t>ление полномочий по определению п</w:t>
            </w:r>
            <w:r w:rsidRPr="00314A27">
              <w:rPr>
                <w:sz w:val="22"/>
                <w:szCs w:val="22"/>
              </w:rPr>
              <w:t>о</w:t>
            </w:r>
            <w:r w:rsidRPr="00314A27">
              <w:rPr>
                <w:sz w:val="22"/>
                <w:szCs w:val="22"/>
              </w:rPr>
              <w:t>ставщиков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30,0</w:t>
            </w:r>
          </w:p>
        </w:tc>
      </w:tr>
      <w:tr w:rsidR="00394F59" w:rsidRPr="00314A27" w:rsidTr="00607490">
        <w:trPr>
          <w:trHeight w:val="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F59" w:rsidRPr="00314A27" w:rsidRDefault="00394F59" w:rsidP="009214F0">
            <w:pPr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59" w:rsidRPr="00314A27" w:rsidRDefault="00394F59" w:rsidP="009214F0">
            <w:pPr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540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94F59" w:rsidRPr="00314A27" w:rsidRDefault="00394F59" w:rsidP="009214F0">
            <w:pPr>
              <w:ind w:right="-108"/>
              <w:jc w:val="right"/>
              <w:rPr>
                <w:sz w:val="22"/>
                <w:szCs w:val="22"/>
              </w:rPr>
            </w:pPr>
            <w:r w:rsidRPr="00314A27">
              <w:rPr>
                <w:sz w:val="22"/>
                <w:szCs w:val="22"/>
              </w:rPr>
              <w:t>30,0</w:t>
            </w:r>
          </w:p>
        </w:tc>
      </w:tr>
    </w:tbl>
    <w:p w:rsidR="009214F0" w:rsidRPr="00314A27" w:rsidRDefault="009214F0" w:rsidP="009214F0">
      <w:pPr>
        <w:rPr>
          <w:sz w:val="22"/>
          <w:szCs w:val="22"/>
        </w:rPr>
      </w:pPr>
    </w:p>
    <w:p w:rsidR="00084DD9" w:rsidRPr="00314A27" w:rsidRDefault="00084DD9" w:rsidP="00084DD9">
      <w:pPr>
        <w:rPr>
          <w:sz w:val="22"/>
          <w:szCs w:val="22"/>
        </w:rPr>
      </w:pPr>
    </w:p>
    <w:p w:rsidR="000E5D10" w:rsidRPr="00314A27" w:rsidRDefault="000E5D10" w:rsidP="00536FEF">
      <w:pPr>
        <w:ind w:firstLine="720"/>
        <w:jc w:val="both"/>
        <w:rPr>
          <w:sz w:val="22"/>
          <w:szCs w:val="22"/>
        </w:rPr>
      </w:pPr>
    </w:p>
    <w:p w:rsidR="00607490" w:rsidRDefault="00607490" w:rsidP="00536FEF">
      <w:pPr>
        <w:ind w:firstLine="720"/>
        <w:jc w:val="both"/>
      </w:pPr>
    </w:p>
    <w:p w:rsidR="00607490" w:rsidRDefault="00607490" w:rsidP="00536FEF">
      <w:pPr>
        <w:ind w:firstLine="720"/>
        <w:jc w:val="both"/>
      </w:pPr>
    </w:p>
    <w:p w:rsidR="00607490" w:rsidRDefault="00653516" w:rsidP="00536FEF">
      <w:pPr>
        <w:ind w:firstLine="720"/>
        <w:jc w:val="both"/>
      </w:pPr>
      <w:r>
        <w:br w:type="page"/>
      </w:r>
    </w:p>
    <w:p w:rsidR="002A7584" w:rsidRPr="00BD0C43" w:rsidRDefault="002A7584" w:rsidP="002A7584">
      <w:pPr>
        <w:pStyle w:val="1"/>
        <w:rPr>
          <w:i/>
          <w:sz w:val="24"/>
        </w:rPr>
      </w:pPr>
      <w:r>
        <w:rPr>
          <w:i/>
          <w:sz w:val="24"/>
        </w:rPr>
        <w:t>Приложен</w:t>
      </w:r>
      <w:r w:rsidRPr="00BD0C43">
        <w:rPr>
          <w:i/>
          <w:sz w:val="24"/>
        </w:rPr>
        <w:t xml:space="preserve">ие </w:t>
      </w:r>
      <w:r w:rsidR="00DE01B1">
        <w:rPr>
          <w:i/>
          <w:sz w:val="24"/>
        </w:rPr>
        <w:t>3</w:t>
      </w:r>
    </w:p>
    <w:p w:rsidR="00FB1DA7" w:rsidRPr="00E64739" w:rsidRDefault="00FB1DA7" w:rsidP="00FB1DA7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</w:t>
      </w:r>
      <w:r>
        <w:rPr>
          <w:i/>
          <w:sz w:val="22"/>
          <w:szCs w:val="22"/>
        </w:rPr>
        <w:t xml:space="preserve">Спасского сельского поселения </w:t>
      </w:r>
      <w:r w:rsidRPr="00E64739">
        <w:rPr>
          <w:i/>
          <w:sz w:val="22"/>
          <w:szCs w:val="22"/>
        </w:rPr>
        <w:t xml:space="preserve"> </w:t>
      </w:r>
    </w:p>
    <w:p w:rsidR="00FB1DA7" w:rsidRPr="004A75D6" w:rsidRDefault="00FB1DA7" w:rsidP="00FB1DA7">
      <w:pPr>
        <w:ind w:firstLine="720"/>
        <w:jc w:val="right"/>
        <w:rPr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 w:rsidR="00E618AD">
        <w:rPr>
          <w:i/>
          <w:sz w:val="22"/>
          <w:szCs w:val="22"/>
        </w:rPr>
        <w:t>14</w:t>
      </w:r>
      <w:r w:rsidRPr="00E64739">
        <w:rPr>
          <w:i/>
          <w:sz w:val="22"/>
          <w:szCs w:val="22"/>
        </w:rPr>
        <w:t>год</w:t>
      </w:r>
    </w:p>
    <w:p w:rsidR="002A7584" w:rsidRDefault="002A7584" w:rsidP="00315EF9">
      <w:pPr>
        <w:jc w:val="center"/>
      </w:pPr>
      <w:r w:rsidRPr="00BD0C43">
        <w:rPr>
          <w:i/>
        </w:rPr>
        <w:t xml:space="preserve"> </w:t>
      </w:r>
      <w:r w:rsidRPr="00404904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межбюджетных трансфертов бюджету Спасского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из  бюджета Томского района на 20</w:t>
      </w:r>
      <w:r w:rsidR="0026432E">
        <w:rPr>
          <w:b/>
          <w:sz w:val="28"/>
          <w:szCs w:val="28"/>
        </w:rPr>
        <w:t>1</w:t>
      </w:r>
      <w:r w:rsidR="00E618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315EF9">
        <w:rPr>
          <w:b/>
          <w:sz w:val="28"/>
          <w:szCs w:val="28"/>
        </w:rPr>
        <w:t xml:space="preserve">                           </w:t>
      </w:r>
      <w:r>
        <w:tab/>
        <w:t>(тыс. руб.)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0"/>
        <w:gridCol w:w="1260"/>
      </w:tblGrid>
      <w:tr w:rsidR="002A7584" w:rsidRPr="00670684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2A7584" w:rsidRPr="00E6605E" w:rsidRDefault="002A7584" w:rsidP="008D4E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0" w:type="dxa"/>
            <w:shd w:val="clear" w:color="auto" w:fill="auto"/>
          </w:tcPr>
          <w:p w:rsidR="002A7584" w:rsidRPr="00670684" w:rsidRDefault="002A7584" w:rsidP="008D4E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 w:rsidR="00E60681">
              <w:rPr>
                <w:b/>
                <w:bCs/>
                <w:color w:val="000000"/>
              </w:rPr>
              <w:t>1</w:t>
            </w:r>
            <w:r w:rsidR="004A137B">
              <w:rPr>
                <w:b/>
                <w:bCs/>
                <w:color w:val="000000"/>
              </w:rPr>
              <w:t>4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A7584" w:rsidRPr="00B428C9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2A7584" w:rsidRPr="00E6605E" w:rsidRDefault="002A7584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</w:t>
            </w:r>
            <w:r w:rsidRPr="00E6605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6605E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60" w:type="dxa"/>
            <w:shd w:val="clear" w:color="auto" w:fill="auto"/>
          </w:tcPr>
          <w:p w:rsidR="00F650A8" w:rsidRPr="00E6605E" w:rsidRDefault="00107542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10929,3</w:t>
            </w:r>
          </w:p>
          <w:p w:rsidR="002A7584" w:rsidRPr="00E6605E" w:rsidRDefault="002A7584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47" w:rsidRPr="00B428C9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081A47" w:rsidRPr="00E6605E" w:rsidRDefault="00081A47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</w:t>
            </w:r>
            <w:r w:rsidRPr="00E6605E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6605E">
              <w:rPr>
                <w:b/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260" w:type="dxa"/>
            <w:shd w:val="clear" w:color="auto" w:fill="auto"/>
          </w:tcPr>
          <w:p w:rsidR="00081A47" w:rsidRPr="00E6605E" w:rsidRDefault="003972CF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2069,5</w:t>
            </w:r>
          </w:p>
        </w:tc>
      </w:tr>
      <w:tr w:rsidR="00D56FE4" w:rsidRPr="00B428C9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56FE4" w:rsidRPr="00E6605E" w:rsidRDefault="00D56FE4" w:rsidP="008D4E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  <w:shd w:val="clear" w:color="auto" w:fill="auto"/>
          </w:tcPr>
          <w:p w:rsidR="00D56FE4" w:rsidRPr="00E6605E" w:rsidRDefault="00107542" w:rsidP="008D4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05E">
              <w:rPr>
                <w:b/>
                <w:bCs/>
                <w:color w:val="000000"/>
                <w:sz w:val="22"/>
                <w:szCs w:val="22"/>
              </w:rPr>
              <w:t>8672,7</w:t>
            </w:r>
          </w:p>
        </w:tc>
      </w:tr>
      <w:tr w:rsidR="002A7584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2A7584" w:rsidRPr="00E6605E" w:rsidRDefault="002A7584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физич</w:t>
            </w:r>
            <w:r w:rsidRPr="00E6605E">
              <w:rPr>
                <w:color w:val="000000"/>
                <w:sz w:val="22"/>
                <w:szCs w:val="22"/>
              </w:rPr>
              <w:t>е</w:t>
            </w:r>
            <w:r w:rsidRPr="00E6605E">
              <w:rPr>
                <w:color w:val="000000"/>
                <w:sz w:val="22"/>
                <w:szCs w:val="22"/>
              </w:rPr>
              <w:t>ской культуры и массового спорта</w:t>
            </w:r>
          </w:p>
        </w:tc>
        <w:tc>
          <w:tcPr>
            <w:tcW w:w="1260" w:type="dxa"/>
            <w:shd w:val="clear" w:color="auto" w:fill="auto"/>
          </w:tcPr>
          <w:p w:rsidR="002A7584" w:rsidRPr="00E6605E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317,5</w:t>
            </w:r>
          </w:p>
        </w:tc>
      </w:tr>
      <w:tr w:rsidR="002A7584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2A7584" w:rsidRPr="00E6605E" w:rsidRDefault="002A7584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Иные межбюджетные трансферты на оплату труда руководителям и специалистам муниципал</w:t>
            </w:r>
            <w:r w:rsidRPr="00E6605E">
              <w:rPr>
                <w:color w:val="000000"/>
                <w:sz w:val="22"/>
                <w:szCs w:val="22"/>
              </w:rPr>
              <w:t>ь</w:t>
            </w:r>
            <w:r w:rsidRPr="00E6605E">
              <w:rPr>
                <w:color w:val="000000"/>
                <w:sz w:val="22"/>
                <w:szCs w:val="22"/>
              </w:rPr>
              <w:t>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60" w:type="dxa"/>
            <w:shd w:val="clear" w:color="auto" w:fill="auto"/>
          </w:tcPr>
          <w:p w:rsidR="002A7584" w:rsidRPr="00E6605E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648EE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648EE" w:rsidRPr="00E6605E" w:rsidRDefault="00D648EE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Иные межбюджетные трансферты на осуществление государственных полномочий по обесп</w:t>
            </w:r>
            <w:r w:rsidRPr="00E6605E">
              <w:rPr>
                <w:color w:val="000000"/>
                <w:sz w:val="22"/>
                <w:szCs w:val="22"/>
              </w:rPr>
              <w:t>е</w:t>
            </w:r>
            <w:r w:rsidRPr="00E6605E">
              <w:rPr>
                <w:color w:val="000000"/>
                <w:sz w:val="22"/>
                <w:szCs w:val="22"/>
              </w:rPr>
              <w:t>чению жилыми помещениями детей сирот и детей, оставшихся без попечения родителей, а та</w:t>
            </w:r>
            <w:r w:rsidRPr="00E6605E">
              <w:rPr>
                <w:color w:val="000000"/>
                <w:sz w:val="22"/>
                <w:szCs w:val="22"/>
              </w:rPr>
              <w:t>к</w:t>
            </w:r>
            <w:r w:rsidRPr="00E6605E">
              <w:rPr>
                <w:color w:val="000000"/>
                <w:sz w:val="22"/>
                <w:szCs w:val="22"/>
              </w:rPr>
              <w:t>же лиц из их числа, не имеющих закрепленного жилого п</w:t>
            </w:r>
            <w:r w:rsidRPr="00E6605E">
              <w:rPr>
                <w:color w:val="000000"/>
                <w:sz w:val="22"/>
                <w:szCs w:val="22"/>
              </w:rPr>
              <w:t>о</w:t>
            </w:r>
            <w:r w:rsidRPr="00E6605E">
              <w:rPr>
                <w:color w:val="000000"/>
                <w:sz w:val="22"/>
                <w:szCs w:val="22"/>
              </w:rPr>
              <w:t>мещения</w:t>
            </w:r>
          </w:p>
        </w:tc>
        <w:tc>
          <w:tcPr>
            <w:tcW w:w="1260" w:type="dxa"/>
            <w:shd w:val="clear" w:color="auto" w:fill="auto"/>
          </w:tcPr>
          <w:p w:rsidR="00D648EE" w:rsidRPr="00E6605E" w:rsidRDefault="00EE047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4752</w:t>
            </w:r>
            <w:r w:rsidR="003972CF" w:rsidRPr="00E660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857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FA6857" w:rsidRPr="00E6605E" w:rsidRDefault="00FA6857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Иные межбюджетные трансферты на и</w:t>
            </w:r>
            <w:r w:rsidRPr="00E6605E">
              <w:rPr>
                <w:bCs/>
                <w:iCs/>
                <w:sz w:val="22"/>
                <w:szCs w:val="22"/>
              </w:rPr>
              <w:t>сполнение судебных актов по обеспечению жилыми п</w:t>
            </w:r>
            <w:r w:rsidRPr="00E6605E">
              <w:rPr>
                <w:bCs/>
                <w:iCs/>
                <w:sz w:val="22"/>
                <w:szCs w:val="22"/>
              </w:rPr>
              <w:t>о</w:t>
            </w:r>
            <w:r w:rsidRPr="00E6605E">
              <w:rPr>
                <w:bCs/>
                <w:iCs/>
                <w:sz w:val="22"/>
                <w:szCs w:val="22"/>
              </w:rPr>
              <w:t>мещениями детей-сирот и детей, оста</w:t>
            </w:r>
            <w:r w:rsidRPr="00E6605E">
              <w:rPr>
                <w:bCs/>
                <w:iCs/>
                <w:sz w:val="22"/>
                <w:szCs w:val="22"/>
              </w:rPr>
              <w:t>в</w:t>
            </w:r>
            <w:r w:rsidRPr="00E6605E">
              <w:rPr>
                <w:bCs/>
                <w:iCs/>
                <w:sz w:val="22"/>
                <w:szCs w:val="22"/>
              </w:rPr>
              <w:t>шихся без попечения родителей, а также лиц из их числа</w:t>
            </w:r>
          </w:p>
        </w:tc>
        <w:tc>
          <w:tcPr>
            <w:tcW w:w="1260" w:type="dxa"/>
            <w:shd w:val="clear" w:color="auto" w:fill="auto"/>
          </w:tcPr>
          <w:p w:rsidR="00FA6857" w:rsidRPr="00E6605E" w:rsidRDefault="00FA6857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816,0</w:t>
            </w:r>
          </w:p>
        </w:tc>
      </w:tr>
      <w:tr w:rsidR="00D648EE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648EE" w:rsidRPr="00E6605E" w:rsidRDefault="00D648EE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 xml:space="preserve">Иные межбюджетные трансферты на оказание помощи отдельным категориям </w:t>
            </w:r>
            <w:r w:rsidR="008B27F4" w:rsidRPr="00E6605E">
              <w:rPr>
                <w:color w:val="000000"/>
                <w:sz w:val="22"/>
                <w:szCs w:val="22"/>
              </w:rPr>
              <w:t>гр</w:t>
            </w:r>
            <w:r w:rsidR="008B27F4" w:rsidRPr="00E6605E">
              <w:rPr>
                <w:color w:val="000000"/>
                <w:sz w:val="22"/>
                <w:szCs w:val="22"/>
              </w:rPr>
              <w:t>а</w:t>
            </w:r>
            <w:r w:rsidR="008B27F4" w:rsidRPr="00E6605E">
              <w:rPr>
                <w:color w:val="000000"/>
                <w:sz w:val="22"/>
                <w:szCs w:val="22"/>
              </w:rPr>
              <w:t xml:space="preserve">ждан из числа ветеранов </w:t>
            </w:r>
            <w:r w:rsidR="00132929" w:rsidRPr="00E6605E">
              <w:rPr>
                <w:color w:val="000000"/>
                <w:sz w:val="22"/>
                <w:szCs w:val="22"/>
              </w:rPr>
              <w:t>Великой Отечественной войны и вдов участников войны в ремонте жилых помещ</w:t>
            </w:r>
            <w:r w:rsidR="00132929" w:rsidRPr="00E6605E">
              <w:rPr>
                <w:color w:val="000000"/>
                <w:sz w:val="22"/>
                <w:szCs w:val="22"/>
              </w:rPr>
              <w:t>е</w:t>
            </w:r>
            <w:r w:rsidR="00132929" w:rsidRPr="00E6605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60" w:type="dxa"/>
            <w:shd w:val="clear" w:color="auto" w:fill="auto"/>
          </w:tcPr>
          <w:p w:rsidR="00D648EE" w:rsidRPr="00E6605E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E2D75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4E2D75" w:rsidRPr="00E6605E" w:rsidRDefault="004E2D75" w:rsidP="008D4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Прочие межбюджетные трансферты на покрытие расчетного финансового разрыва</w:t>
            </w:r>
          </w:p>
        </w:tc>
        <w:tc>
          <w:tcPr>
            <w:tcW w:w="1260" w:type="dxa"/>
            <w:shd w:val="clear" w:color="auto" w:fill="auto"/>
          </w:tcPr>
          <w:p w:rsidR="004E2D75" w:rsidRPr="00E6605E" w:rsidRDefault="003972CF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E870CE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E870CE" w:rsidRPr="00E6605E" w:rsidRDefault="00E870CE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Иные межбюджетные трансферты на достижение целевых показателей по плану мер</w:t>
            </w:r>
            <w:r w:rsidRPr="00E6605E">
              <w:rPr>
                <w:bCs/>
                <w:color w:val="000000"/>
                <w:sz w:val="22"/>
                <w:szCs w:val="22"/>
              </w:rPr>
              <w:t>о</w:t>
            </w:r>
            <w:r w:rsidRPr="00E6605E">
              <w:rPr>
                <w:bCs/>
                <w:color w:val="000000"/>
                <w:sz w:val="22"/>
                <w:szCs w:val="22"/>
              </w:rPr>
              <w:t>приятий ("дорожной карте") "Изменения в сфере культуры, направленные на повышение ее эффективн</w:t>
            </w:r>
            <w:r w:rsidRPr="00E6605E">
              <w:rPr>
                <w:bCs/>
                <w:color w:val="000000"/>
                <w:sz w:val="22"/>
                <w:szCs w:val="22"/>
              </w:rPr>
              <w:t>о</w:t>
            </w:r>
            <w:r w:rsidRPr="00E6605E">
              <w:rPr>
                <w:bCs/>
                <w:color w:val="000000"/>
                <w:sz w:val="22"/>
                <w:szCs w:val="22"/>
              </w:rPr>
              <w:t>сти" в части повышения заработной платы работников культуры м</w:t>
            </w:r>
            <w:r w:rsidRPr="00E6605E">
              <w:rPr>
                <w:bCs/>
                <w:color w:val="000000"/>
                <w:sz w:val="22"/>
                <w:szCs w:val="22"/>
              </w:rPr>
              <w:t>у</w:t>
            </w:r>
            <w:r w:rsidRPr="00E6605E">
              <w:rPr>
                <w:bCs/>
                <w:color w:val="000000"/>
                <w:sz w:val="22"/>
                <w:szCs w:val="22"/>
              </w:rPr>
              <w:t>ниципальных учреждений культуры</w:t>
            </w:r>
          </w:p>
        </w:tc>
        <w:tc>
          <w:tcPr>
            <w:tcW w:w="1260" w:type="dxa"/>
            <w:shd w:val="clear" w:color="auto" w:fill="auto"/>
          </w:tcPr>
          <w:p w:rsidR="00E870CE" w:rsidRPr="00E6605E" w:rsidRDefault="00107542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830</w:t>
            </w:r>
            <w:r w:rsidR="00E870CE" w:rsidRPr="00E660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53516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653516" w:rsidRPr="00E6605E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Иные межбюджетные трансферты на укрепление материально-технической базы для МБУ «СКЦ Спасского поселения»</w:t>
            </w:r>
            <w:r w:rsidR="00D63EA0" w:rsidRPr="00E6605E">
              <w:rPr>
                <w:bCs/>
                <w:color w:val="000000"/>
                <w:sz w:val="22"/>
                <w:szCs w:val="22"/>
              </w:rPr>
              <w:t xml:space="preserve"> Расп.АТО №46-р-в от 13.03.2014</w:t>
            </w:r>
          </w:p>
        </w:tc>
        <w:tc>
          <w:tcPr>
            <w:tcW w:w="1260" w:type="dxa"/>
            <w:shd w:val="clear" w:color="auto" w:fill="auto"/>
          </w:tcPr>
          <w:p w:rsidR="00653516" w:rsidRPr="00E6605E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912D2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7912D2" w:rsidRPr="00E6605E" w:rsidRDefault="00DA32D5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Иные межбюджетные трансферты на укрепление материально-технической базы для МБУ «СКЦ Спасского поселения»Расп.АТО №110-р-в от 20.05.2014</w:t>
            </w:r>
          </w:p>
        </w:tc>
        <w:tc>
          <w:tcPr>
            <w:tcW w:w="1260" w:type="dxa"/>
            <w:shd w:val="clear" w:color="auto" w:fill="auto"/>
          </w:tcPr>
          <w:p w:rsidR="007912D2" w:rsidRPr="00E6605E" w:rsidRDefault="00DA32D5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653516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653516" w:rsidRPr="00E6605E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Иные межбюджетные трансферты на</w:t>
            </w:r>
            <w:r w:rsidRPr="00E6605E">
              <w:rPr>
                <w:bCs/>
                <w:iCs/>
                <w:sz w:val="22"/>
                <w:szCs w:val="22"/>
              </w:rPr>
              <w:t xml:space="preserve"> приобретение ткани, фурнитуры, пошив костюмов</w:t>
            </w:r>
            <w:r w:rsidRPr="00E6605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E6605E">
              <w:rPr>
                <w:bCs/>
                <w:iCs/>
                <w:sz w:val="22"/>
                <w:szCs w:val="22"/>
              </w:rPr>
              <w:t>для МБУ «СКЦ Спасского поселения»</w:t>
            </w:r>
          </w:p>
        </w:tc>
        <w:tc>
          <w:tcPr>
            <w:tcW w:w="1260" w:type="dxa"/>
            <w:shd w:val="clear" w:color="auto" w:fill="auto"/>
          </w:tcPr>
          <w:p w:rsidR="00653516" w:rsidRPr="00E6605E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516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653516" w:rsidRPr="00E6605E" w:rsidRDefault="00653516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E6605E">
              <w:rPr>
                <w:sz w:val="22"/>
                <w:szCs w:val="22"/>
              </w:rPr>
              <w:t>на демонтаж и установку систем оповещения населения К</w:t>
            </w:r>
            <w:r w:rsidRPr="00E6605E">
              <w:rPr>
                <w:sz w:val="22"/>
                <w:szCs w:val="22"/>
              </w:rPr>
              <w:t>а</w:t>
            </w:r>
            <w:r w:rsidRPr="00E6605E">
              <w:rPr>
                <w:sz w:val="22"/>
                <w:szCs w:val="22"/>
              </w:rPr>
              <w:t>занка, с. Вершинино с. Батурино</w:t>
            </w:r>
          </w:p>
        </w:tc>
        <w:tc>
          <w:tcPr>
            <w:tcW w:w="1260" w:type="dxa"/>
            <w:shd w:val="clear" w:color="auto" w:fill="auto"/>
          </w:tcPr>
          <w:p w:rsidR="00653516" w:rsidRPr="00E6605E" w:rsidRDefault="00653516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653516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653516" w:rsidRPr="00E6605E" w:rsidRDefault="006E2049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E6605E">
              <w:rPr>
                <w:bCs/>
                <w:iCs/>
                <w:sz w:val="22"/>
                <w:szCs w:val="22"/>
              </w:rPr>
              <w:t>для проведения аварийно-восстановительных работ в котел</w:t>
            </w:r>
            <w:r w:rsidRPr="00E6605E">
              <w:rPr>
                <w:bCs/>
                <w:iCs/>
                <w:sz w:val="22"/>
                <w:szCs w:val="22"/>
              </w:rPr>
              <w:t>ь</w:t>
            </w:r>
            <w:r w:rsidRPr="00E6605E">
              <w:rPr>
                <w:bCs/>
                <w:iCs/>
                <w:sz w:val="22"/>
                <w:szCs w:val="22"/>
              </w:rPr>
              <w:t>ной  с. Б</w:t>
            </w:r>
            <w:r w:rsidRPr="00E6605E">
              <w:rPr>
                <w:bCs/>
                <w:iCs/>
                <w:sz w:val="22"/>
                <w:szCs w:val="22"/>
              </w:rPr>
              <w:t>а</w:t>
            </w:r>
            <w:r w:rsidRPr="00E6605E">
              <w:rPr>
                <w:bCs/>
                <w:iCs/>
                <w:sz w:val="22"/>
                <w:szCs w:val="22"/>
              </w:rPr>
              <w:t>турино</w:t>
            </w:r>
          </w:p>
        </w:tc>
        <w:tc>
          <w:tcPr>
            <w:tcW w:w="1260" w:type="dxa"/>
            <w:shd w:val="clear" w:color="auto" w:fill="auto"/>
          </w:tcPr>
          <w:p w:rsidR="00653516" w:rsidRPr="00E6605E" w:rsidRDefault="006E2049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107542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107542" w:rsidRPr="00E6605E" w:rsidRDefault="00107542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iCs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E6605E">
              <w:rPr>
                <w:bCs/>
                <w:iCs/>
                <w:sz w:val="22"/>
                <w:szCs w:val="22"/>
              </w:rPr>
              <w:t>для проведения аварийно-восстановительных работ скваж</w:t>
            </w:r>
            <w:r w:rsidRPr="00E6605E">
              <w:rPr>
                <w:bCs/>
                <w:iCs/>
                <w:sz w:val="22"/>
                <w:szCs w:val="22"/>
              </w:rPr>
              <w:t>и</w:t>
            </w:r>
            <w:r w:rsidRPr="00E6605E">
              <w:rPr>
                <w:bCs/>
                <w:iCs/>
                <w:sz w:val="22"/>
                <w:szCs w:val="22"/>
              </w:rPr>
              <w:t>ны водоснабжения в с. Коларово; водопроводах в с. Вершинино, с Коларово</w:t>
            </w:r>
          </w:p>
        </w:tc>
        <w:tc>
          <w:tcPr>
            <w:tcW w:w="1260" w:type="dxa"/>
            <w:shd w:val="clear" w:color="auto" w:fill="auto"/>
          </w:tcPr>
          <w:p w:rsidR="00107542" w:rsidRPr="00E6605E" w:rsidRDefault="00107542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625C97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625C97" w:rsidRPr="00E6605E" w:rsidRDefault="00625C97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Расп.АТО №67-р-в от 08.04.2014</w:t>
            </w:r>
          </w:p>
        </w:tc>
        <w:tc>
          <w:tcPr>
            <w:tcW w:w="1260" w:type="dxa"/>
            <w:shd w:val="clear" w:color="auto" w:fill="auto"/>
          </w:tcPr>
          <w:p w:rsidR="00625C97" w:rsidRPr="00E6605E" w:rsidRDefault="00625C97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650A8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F650A8" w:rsidRPr="00E6605E" w:rsidRDefault="00F650A8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Расп.АТР№187-п-в от 08.05.2014приобретение ранцевых огн</w:t>
            </w:r>
            <w:r w:rsidRPr="00E6605E">
              <w:rPr>
                <w:bCs/>
                <w:color w:val="000000"/>
                <w:sz w:val="22"/>
                <w:szCs w:val="22"/>
              </w:rPr>
              <w:t>е</w:t>
            </w:r>
            <w:r w:rsidRPr="00E6605E">
              <w:rPr>
                <w:bCs/>
                <w:color w:val="000000"/>
                <w:sz w:val="22"/>
                <w:szCs w:val="22"/>
              </w:rPr>
              <w:t>тушителей</w:t>
            </w:r>
          </w:p>
        </w:tc>
        <w:tc>
          <w:tcPr>
            <w:tcW w:w="1260" w:type="dxa"/>
            <w:shd w:val="clear" w:color="auto" w:fill="auto"/>
          </w:tcPr>
          <w:p w:rsidR="00F650A8" w:rsidRPr="00E6605E" w:rsidRDefault="00F650A8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D63EA0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63EA0" w:rsidRPr="00E6605E" w:rsidRDefault="007912D2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расп АТР №с 221-п, 224-п  от 23.05.14г оказание п</w:t>
            </w:r>
            <w:r w:rsidRPr="00E6605E">
              <w:rPr>
                <w:bCs/>
                <w:color w:val="000000"/>
                <w:sz w:val="22"/>
                <w:szCs w:val="22"/>
              </w:rPr>
              <w:t>о</w:t>
            </w:r>
            <w:r w:rsidRPr="00E6605E">
              <w:rPr>
                <w:bCs/>
                <w:color w:val="000000"/>
                <w:sz w:val="22"/>
                <w:szCs w:val="22"/>
              </w:rPr>
              <w:t>мощи на лечение пострадавшим от пожара</w:t>
            </w:r>
          </w:p>
        </w:tc>
        <w:tc>
          <w:tcPr>
            <w:tcW w:w="1260" w:type="dxa"/>
            <w:shd w:val="clear" w:color="auto" w:fill="auto"/>
          </w:tcPr>
          <w:p w:rsidR="00D63EA0" w:rsidRPr="00E6605E" w:rsidRDefault="007912D2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7542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107542" w:rsidRPr="00E6605E" w:rsidRDefault="00107542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расп АТР №с 274-п,  от 20.06.14г оказание помощи  постр</w:t>
            </w:r>
            <w:r w:rsidRPr="00E6605E">
              <w:rPr>
                <w:bCs/>
                <w:color w:val="000000"/>
                <w:sz w:val="22"/>
                <w:szCs w:val="22"/>
              </w:rPr>
              <w:t>а</w:t>
            </w:r>
            <w:r w:rsidRPr="00E6605E">
              <w:rPr>
                <w:bCs/>
                <w:color w:val="000000"/>
                <w:sz w:val="22"/>
                <w:szCs w:val="22"/>
              </w:rPr>
              <w:t>давшему от пожара (Нечаеву П.И)</w:t>
            </w:r>
          </w:p>
        </w:tc>
        <w:tc>
          <w:tcPr>
            <w:tcW w:w="1260" w:type="dxa"/>
            <w:shd w:val="clear" w:color="auto" w:fill="auto"/>
          </w:tcPr>
          <w:p w:rsidR="00107542" w:rsidRPr="00E6605E" w:rsidRDefault="00107542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A32D5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A32D5" w:rsidRPr="00E6605E" w:rsidRDefault="00DA32D5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оказание помощи  пострадавшему от пожара (Н</w:t>
            </w:r>
            <w:r w:rsidRPr="00E6605E">
              <w:rPr>
                <w:bCs/>
                <w:color w:val="000000"/>
                <w:sz w:val="22"/>
                <w:szCs w:val="22"/>
              </w:rPr>
              <w:t>и</w:t>
            </w:r>
            <w:r w:rsidRPr="00E6605E">
              <w:rPr>
                <w:bCs/>
                <w:color w:val="000000"/>
                <w:sz w:val="22"/>
                <w:szCs w:val="22"/>
              </w:rPr>
              <w:t>ганов М.М) расп АТР №с 246-п,  от 06.06.14г оказание помощи  пострадавшему от пожара (Ниганов М.М)</w:t>
            </w:r>
          </w:p>
        </w:tc>
        <w:tc>
          <w:tcPr>
            <w:tcW w:w="1260" w:type="dxa"/>
            <w:shd w:val="clear" w:color="auto" w:fill="auto"/>
          </w:tcPr>
          <w:p w:rsidR="00DA32D5" w:rsidRPr="00E6605E" w:rsidRDefault="00DA32D5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A32D5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DA32D5" w:rsidRPr="00E6605E" w:rsidRDefault="00DA32D5" w:rsidP="00E870CE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2"/>
                <w:szCs w:val="22"/>
              </w:rPr>
            </w:pPr>
            <w:r w:rsidRPr="00E6605E">
              <w:rPr>
                <w:bCs/>
                <w:color w:val="000000"/>
                <w:sz w:val="22"/>
                <w:szCs w:val="22"/>
              </w:rPr>
              <w:t>Иной межбюджетный трансферт Расп АТР 227-п от 29.05.14 на организацию и проведения в</w:t>
            </w:r>
            <w:r w:rsidRPr="00E6605E">
              <w:rPr>
                <w:bCs/>
                <w:color w:val="000000"/>
                <w:sz w:val="22"/>
                <w:szCs w:val="22"/>
              </w:rPr>
              <w:t>ы</w:t>
            </w:r>
            <w:r w:rsidRPr="00E6605E">
              <w:rPr>
                <w:bCs/>
                <w:color w:val="000000"/>
                <w:sz w:val="22"/>
                <w:szCs w:val="22"/>
              </w:rPr>
              <w:t>ездного Дня Глав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DA32D5" w:rsidRPr="00E6605E" w:rsidRDefault="004044DD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870CE" w:rsidRPr="00BE6DA4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E870CE" w:rsidRPr="00E6605E" w:rsidRDefault="00E870CE" w:rsidP="00921F1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6605E">
              <w:rPr>
                <w:b/>
                <w:color w:val="000000"/>
                <w:sz w:val="22"/>
                <w:szCs w:val="22"/>
              </w:rPr>
              <w:t>Субвенции - всего</w:t>
            </w:r>
          </w:p>
        </w:tc>
        <w:tc>
          <w:tcPr>
            <w:tcW w:w="1260" w:type="dxa"/>
            <w:shd w:val="clear" w:color="auto" w:fill="auto"/>
          </w:tcPr>
          <w:p w:rsidR="00E870CE" w:rsidRPr="00E6605E" w:rsidRDefault="00E97F38" w:rsidP="004E2D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6605E">
              <w:rPr>
                <w:b/>
                <w:color w:val="000000"/>
                <w:sz w:val="22"/>
                <w:szCs w:val="22"/>
              </w:rPr>
              <w:t>187,1</w:t>
            </w:r>
          </w:p>
        </w:tc>
      </w:tr>
      <w:tr w:rsidR="00E870CE" w:rsidTr="00315EF9">
        <w:trPr>
          <w:trHeight w:val="262"/>
        </w:trPr>
        <w:tc>
          <w:tcPr>
            <w:tcW w:w="9210" w:type="dxa"/>
            <w:shd w:val="clear" w:color="auto" w:fill="auto"/>
          </w:tcPr>
          <w:p w:rsidR="00E870CE" w:rsidRPr="00E6605E" w:rsidRDefault="00E870CE" w:rsidP="00921F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Субвенции на осуществление полномочий по первичному воинскому учету на террит</w:t>
            </w:r>
            <w:r w:rsidRPr="00E6605E">
              <w:rPr>
                <w:color w:val="000000"/>
                <w:sz w:val="22"/>
                <w:szCs w:val="22"/>
              </w:rPr>
              <w:t>о</w:t>
            </w:r>
            <w:r w:rsidRPr="00E6605E">
              <w:rPr>
                <w:color w:val="000000"/>
                <w:sz w:val="22"/>
                <w:szCs w:val="22"/>
              </w:rPr>
              <w:t>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</w:tcPr>
          <w:p w:rsidR="00E870CE" w:rsidRPr="00E6605E" w:rsidRDefault="00E97F38" w:rsidP="008D4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605E">
              <w:rPr>
                <w:color w:val="000000"/>
                <w:sz w:val="22"/>
                <w:szCs w:val="22"/>
              </w:rPr>
              <w:t>187,1</w:t>
            </w:r>
          </w:p>
        </w:tc>
      </w:tr>
    </w:tbl>
    <w:p w:rsidR="002A7584" w:rsidRDefault="002A7584" w:rsidP="002A7584">
      <w:pPr>
        <w:pStyle w:val="1"/>
        <w:tabs>
          <w:tab w:val="left" w:pos="5940"/>
          <w:tab w:val="right" w:pos="10205"/>
        </w:tabs>
        <w:jc w:val="left"/>
        <w:rPr>
          <w:i/>
        </w:rPr>
      </w:pPr>
      <w:r>
        <w:rPr>
          <w:i/>
          <w:sz w:val="22"/>
        </w:rPr>
        <w:lastRenderedPageBreak/>
        <w:t xml:space="preserve">              </w:t>
      </w:r>
    </w:p>
    <w:p w:rsidR="002A7584" w:rsidRDefault="002A7584" w:rsidP="002A7584">
      <w:pPr>
        <w:ind w:firstLine="720"/>
        <w:jc w:val="both"/>
      </w:pPr>
    </w:p>
    <w:sectPr w:rsidR="002A7584" w:rsidSect="0033761C">
      <w:footerReference w:type="even" r:id="rId7"/>
      <w:footerReference w:type="default" r:id="rId8"/>
      <w:pgSz w:w="11906" w:h="16838" w:code="9"/>
      <w:pgMar w:top="1135" w:right="926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1C" w:rsidRDefault="00BE3B1C">
      <w:r>
        <w:separator/>
      </w:r>
    </w:p>
  </w:endnote>
  <w:endnote w:type="continuationSeparator" w:id="1">
    <w:p w:rsidR="00BE3B1C" w:rsidRDefault="00BE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59" w:rsidRDefault="00394F59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394F59" w:rsidRDefault="00394F59" w:rsidP="00F54D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59" w:rsidRPr="00BA50E4" w:rsidRDefault="00394F59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33761C">
      <w:rPr>
        <w:rStyle w:val="a6"/>
        <w:noProof/>
        <w:sz w:val="22"/>
        <w:szCs w:val="22"/>
      </w:rPr>
      <w:t>2</w:t>
    </w:r>
    <w:r w:rsidRPr="00BA50E4">
      <w:rPr>
        <w:rStyle w:val="a6"/>
        <w:sz w:val="22"/>
        <w:szCs w:val="22"/>
      </w:rPr>
      <w:fldChar w:fldCharType="end"/>
    </w:r>
  </w:p>
  <w:p w:rsidR="00394F59" w:rsidRDefault="00394F59" w:rsidP="00F54D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1C" w:rsidRDefault="00BE3B1C">
      <w:r>
        <w:separator/>
      </w:r>
    </w:p>
  </w:footnote>
  <w:footnote w:type="continuationSeparator" w:id="1">
    <w:p w:rsidR="00BE3B1C" w:rsidRDefault="00BE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9"/>
  </w:num>
  <w:num w:numId="6">
    <w:abstractNumId w:val="6"/>
  </w:num>
  <w:num w:numId="7">
    <w:abstractNumId w:val="7"/>
    <w:lvlOverride w:ilvl="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2"/>
  </w:num>
  <w:num w:numId="20">
    <w:abstractNumId w:val="15"/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49E6"/>
    <w:rsid w:val="00175290"/>
    <w:rsid w:val="0017693C"/>
    <w:rsid w:val="00177F89"/>
    <w:rsid w:val="00180500"/>
    <w:rsid w:val="00180EB4"/>
    <w:rsid w:val="00180F8B"/>
    <w:rsid w:val="00181E8F"/>
    <w:rsid w:val="00183346"/>
    <w:rsid w:val="00183CB1"/>
    <w:rsid w:val="00184585"/>
    <w:rsid w:val="001854FD"/>
    <w:rsid w:val="00185CA1"/>
    <w:rsid w:val="00185E88"/>
    <w:rsid w:val="00190F9A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9FA"/>
    <w:rsid w:val="001E7B68"/>
    <w:rsid w:val="001F03FD"/>
    <w:rsid w:val="001F0981"/>
    <w:rsid w:val="001F16F9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3997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61C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1D65"/>
    <w:rsid w:val="005F38B8"/>
    <w:rsid w:val="005F481C"/>
    <w:rsid w:val="005F506E"/>
    <w:rsid w:val="005F58A6"/>
    <w:rsid w:val="005F721F"/>
    <w:rsid w:val="00603015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3516"/>
    <w:rsid w:val="00654D79"/>
    <w:rsid w:val="00655818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153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E26"/>
    <w:rsid w:val="00AD498F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B1C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F00"/>
    <w:rsid w:val="00D145E2"/>
    <w:rsid w:val="00D161A6"/>
    <w:rsid w:val="00D16768"/>
    <w:rsid w:val="00D212CE"/>
    <w:rsid w:val="00D21563"/>
    <w:rsid w:val="00D21805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2D5"/>
    <w:rsid w:val="00DA35F4"/>
    <w:rsid w:val="00DA65A4"/>
    <w:rsid w:val="00DA777A"/>
    <w:rsid w:val="00DA7E58"/>
    <w:rsid w:val="00DB03A5"/>
    <w:rsid w:val="00DB062A"/>
    <w:rsid w:val="00DB2556"/>
    <w:rsid w:val="00DB2D16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809"/>
    <w:rsid w:val="00F20F4C"/>
    <w:rsid w:val="00F22523"/>
    <w:rsid w:val="00F2320F"/>
    <w:rsid w:val="00F23E5C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ListParagraph">
    <w:name w:val="List Paragraph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Toshiba</cp:lastModifiedBy>
  <cp:revision>2</cp:revision>
  <cp:lastPrinted>2014-05-16T11:13:00Z</cp:lastPrinted>
  <dcterms:created xsi:type="dcterms:W3CDTF">2014-09-16T14:47:00Z</dcterms:created>
  <dcterms:modified xsi:type="dcterms:W3CDTF">2014-09-16T14:47:00Z</dcterms:modified>
</cp:coreProperties>
</file>