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F2" w:rsidRPr="00785356" w:rsidRDefault="00AE6DF2" w:rsidP="00AE6DF2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</w:t>
      </w:r>
      <w:r>
        <w:rPr>
          <w:rFonts w:ascii="Times New Roman" w:hAnsi="Times New Roman"/>
          <w:lang w:eastAsia="ru-RU"/>
        </w:rPr>
        <w:t>СПАС</w:t>
      </w:r>
      <w:r w:rsidRPr="00785356">
        <w:rPr>
          <w:rFonts w:ascii="Times New Roman" w:hAnsi="Times New Roman"/>
          <w:lang w:eastAsia="ru-RU"/>
        </w:rPr>
        <w:t>СКОЕ СЕЛЬСКОЕ ПОСЕЛЕНИЕ»</w:t>
      </w:r>
    </w:p>
    <w:p w:rsidR="00AE6DF2" w:rsidRPr="00785356" w:rsidRDefault="00AE6DF2" w:rsidP="00AE6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6DF2" w:rsidRPr="00785356" w:rsidRDefault="00AE6DF2" w:rsidP="00AE6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СОВЕТ СПАС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AE6DF2" w:rsidRPr="00785356" w:rsidRDefault="00AE6DF2" w:rsidP="00AE6DF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E6DF2" w:rsidRPr="00785356" w:rsidRDefault="00AE6DF2" w:rsidP="00AE6DF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E6DF2" w:rsidRPr="00785356" w:rsidRDefault="00AE6DF2" w:rsidP="00AE6DF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E6DF2" w:rsidRPr="00785356" w:rsidRDefault="00AE6DF2" w:rsidP="00AE6D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6DF2" w:rsidRPr="00785356" w:rsidRDefault="00AE6DF2" w:rsidP="00AE6D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</w:t>
      </w:r>
      <w:r>
        <w:rPr>
          <w:rFonts w:ascii="Times New Roman" w:hAnsi="Times New Roman"/>
          <w:sz w:val="24"/>
          <w:szCs w:val="24"/>
          <w:lang w:eastAsia="ru-RU"/>
        </w:rPr>
        <w:t>Вершинино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E6DF2" w:rsidRPr="00785356" w:rsidRDefault="00AE6DF2" w:rsidP="00AE6DF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6A4C92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.11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 w:rsidR="006A4C92">
        <w:rPr>
          <w:rFonts w:ascii="Times New Roman" w:hAnsi="Times New Roman"/>
          <w:sz w:val="24"/>
          <w:szCs w:val="24"/>
          <w:u w:val="single"/>
          <w:lang w:eastAsia="ru-RU"/>
        </w:rPr>
        <w:t>137</w:t>
      </w:r>
    </w:p>
    <w:p w:rsidR="00AE6DF2" w:rsidRPr="00785356" w:rsidRDefault="00AE6DF2" w:rsidP="00AE6D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A4C92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F13C12">
        <w:rPr>
          <w:rFonts w:ascii="Times New Roman" w:hAnsi="Times New Roman"/>
          <w:sz w:val="24"/>
          <w:szCs w:val="24"/>
          <w:lang w:eastAsia="ru-RU"/>
        </w:rPr>
        <w:t xml:space="preserve">е собрание </w:t>
      </w:r>
      <w:r w:rsidRPr="006E1D61">
        <w:rPr>
          <w:rFonts w:ascii="Times New Roman" w:hAnsi="Times New Roman"/>
          <w:sz w:val="24"/>
          <w:szCs w:val="24"/>
          <w:lang w:eastAsia="ru-RU"/>
        </w:rPr>
        <w:t>3</w:t>
      </w:r>
      <w:r w:rsidRPr="00F13C12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AE6DF2" w:rsidRPr="005B1698" w:rsidRDefault="00AE6DF2" w:rsidP="00AE6D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DF2" w:rsidRPr="00087870" w:rsidRDefault="00AE6DF2" w:rsidP="00AE6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 xml:space="preserve">Об утверждении Положения о проведении аттестации </w:t>
      </w:r>
    </w:p>
    <w:p w:rsidR="00AE6DF2" w:rsidRPr="00087870" w:rsidRDefault="00AE6DF2" w:rsidP="00AE6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 xml:space="preserve">муниципальных служащих в муниципальном образовании </w:t>
      </w:r>
    </w:p>
    <w:p w:rsidR="00AE6DF2" w:rsidRPr="00087870" w:rsidRDefault="00AE6DF2" w:rsidP="00AE6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>Спасское сельское поселение»</w:t>
      </w:r>
    </w:p>
    <w:p w:rsidR="00AE6DF2" w:rsidRPr="00087870" w:rsidRDefault="00AE6DF2" w:rsidP="00AE6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DF2" w:rsidRPr="00F16553" w:rsidRDefault="00AE6DF2" w:rsidP="00AE6DF2">
      <w:pPr>
        <w:pStyle w:val="a4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087870">
        <w:rPr>
          <w:rFonts w:ascii="Arial" w:hAnsi="Arial" w:cs="Arial"/>
          <w:szCs w:val="24"/>
          <w:shd w:val="clear" w:color="auto" w:fill="FFFFFF"/>
        </w:rPr>
        <w:t>В соответствии с Трудовым кодексом Российской Федерации, Федеральным законом Российской Федерации от 02.03.2007  N 25-ФЗ «О муниципальной службе в Российской Федерации»</w:t>
      </w:r>
      <w:r w:rsidRPr="00087870">
        <w:rPr>
          <w:rFonts w:ascii="Arial" w:hAnsi="Arial" w:cs="Arial"/>
          <w:szCs w:val="24"/>
        </w:rPr>
        <w:t>, Законом Томской области от 11.09.2007 № 198-ОЗ «О муниципальной службе в Томской области» руководствуясь Уставом муниципального образования Спасское сельское поселение», проведя процедуру открытого голосования</w:t>
      </w:r>
      <w:r w:rsidRPr="00F16553">
        <w:rPr>
          <w:szCs w:val="24"/>
        </w:rPr>
        <w:t xml:space="preserve">,     </w:t>
      </w:r>
    </w:p>
    <w:p w:rsidR="00AE6DF2" w:rsidRPr="005B1698" w:rsidRDefault="00AE6DF2" w:rsidP="00AE6D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DF2" w:rsidRPr="00785356" w:rsidRDefault="00AE6DF2" w:rsidP="00AE6DF2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1698">
        <w:rPr>
          <w:rFonts w:ascii="Times New Roman" w:hAnsi="Times New Roman"/>
          <w:sz w:val="24"/>
          <w:szCs w:val="24"/>
          <w:lang w:eastAsia="ru-RU"/>
        </w:rPr>
        <w:tab/>
      </w:r>
      <w:r w:rsidRPr="005B1698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5B1698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sz w:val="24"/>
          <w:szCs w:val="24"/>
          <w:lang w:eastAsia="ru-RU"/>
        </w:rPr>
        <w:t>СПАС</w:t>
      </w:r>
      <w:r w:rsidRPr="005B1698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 РЕШИЛ:</w:t>
      </w:r>
    </w:p>
    <w:p w:rsidR="00AE6DF2" w:rsidRPr="00785356" w:rsidRDefault="00AE6DF2" w:rsidP="00AE6DF2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6DF2" w:rsidRPr="00087870" w:rsidRDefault="00AE6DF2" w:rsidP="00087870">
      <w:pPr>
        <w:keepLines/>
        <w:widowControl w:val="0"/>
        <w:spacing w:after="0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</w:rPr>
        <w:t>1.</w:t>
      </w:r>
      <w:r w:rsidR="00087870">
        <w:rPr>
          <w:rFonts w:ascii="Times New Roman" w:hAnsi="Times New Roman"/>
          <w:sz w:val="24"/>
        </w:rPr>
        <w:t xml:space="preserve"> </w:t>
      </w:r>
      <w:r w:rsidRPr="00087870">
        <w:rPr>
          <w:rFonts w:ascii="Arial" w:hAnsi="Arial" w:cs="Arial"/>
          <w:sz w:val="24"/>
        </w:rPr>
        <w:t>Утвердить Положение о проведении аттестации муниципальных служащих в муниципальном образовании Спасское сельское поселение» (прилагается).</w:t>
      </w:r>
    </w:p>
    <w:p w:rsidR="00087870" w:rsidRPr="00087870" w:rsidRDefault="00CA1865" w:rsidP="00087870">
      <w:pPr>
        <w:keepLines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2. Решение № 81 от 23.04.2009</w:t>
      </w:r>
      <w:r w:rsidR="00087870" w:rsidRPr="00087870">
        <w:rPr>
          <w:rFonts w:ascii="Arial" w:hAnsi="Arial" w:cs="Arial"/>
          <w:sz w:val="24"/>
        </w:rPr>
        <w:t xml:space="preserve"> «</w:t>
      </w:r>
      <w:r w:rsidR="00087870" w:rsidRPr="00087870">
        <w:rPr>
          <w:rFonts w:ascii="Arial" w:hAnsi="Arial" w:cs="Arial"/>
          <w:sz w:val="24"/>
          <w:szCs w:val="24"/>
        </w:rPr>
        <w:t>О порядке проведения аттестации муниципальных служащих</w:t>
      </w:r>
      <w:r w:rsidR="00087870" w:rsidRPr="00087870">
        <w:rPr>
          <w:rFonts w:ascii="Arial" w:hAnsi="Arial" w:cs="Arial"/>
          <w:bCs/>
          <w:color w:val="000000"/>
          <w:sz w:val="24"/>
          <w:szCs w:val="24"/>
        </w:rPr>
        <w:t xml:space="preserve"> в муниципальном образовании </w:t>
      </w:r>
      <w:r w:rsidR="00087870" w:rsidRPr="00087870">
        <w:rPr>
          <w:rFonts w:ascii="Arial" w:hAnsi="Arial" w:cs="Arial"/>
          <w:sz w:val="24"/>
          <w:szCs w:val="24"/>
        </w:rPr>
        <w:t>«Спасское сельское поселение» считать утратившим силу.</w:t>
      </w:r>
    </w:p>
    <w:p w:rsidR="00AE6DF2" w:rsidRPr="00087870" w:rsidRDefault="00AE6DF2" w:rsidP="00087870">
      <w:pPr>
        <w:tabs>
          <w:tab w:val="left" w:pos="851"/>
          <w:tab w:val="left" w:pos="97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>2.Направить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AE6DF2" w:rsidRPr="00087870" w:rsidRDefault="00AE6DF2" w:rsidP="00087870">
      <w:pPr>
        <w:tabs>
          <w:tab w:val="left" w:pos="851"/>
          <w:tab w:val="left" w:pos="97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>3.Настоящее решение вступает в силу со дня его опубликования.</w:t>
      </w:r>
    </w:p>
    <w:p w:rsidR="00AE6DF2" w:rsidRPr="00087870" w:rsidRDefault="00AE6DF2" w:rsidP="00087870">
      <w:pPr>
        <w:keepLines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087870">
        <w:rPr>
          <w:rFonts w:ascii="Arial" w:hAnsi="Arial" w:cs="Arial"/>
          <w:sz w:val="24"/>
          <w:szCs w:val="24"/>
        </w:rPr>
        <w:t>4.</w:t>
      </w:r>
      <w:proofErr w:type="gramStart"/>
      <w:r w:rsidRPr="000878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787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Председателя Совета Спасского сельского поселения </w:t>
      </w:r>
      <w:proofErr w:type="spellStart"/>
      <w:r w:rsidRPr="00087870">
        <w:rPr>
          <w:rFonts w:ascii="Arial" w:hAnsi="Arial" w:cs="Arial"/>
          <w:sz w:val="24"/>
          <w:szCs w:val="24"/>
        </w:rPr>
        <w:t>Д.В.Гражданцева</w:t>
      </w:r>
      <w:proofErr w:type="spellEnd"/>
    </w:p>
    <w:p w:rsidR="00AE6DF2" w:rsidRDefault="00AE6DF2" w:rsidP="00AE6DF2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</w:p>
    <w:p w:rsidR="00AE6DF2" w:rsidRPr="00CC5391" w:rsidRDefault="00AE6DF2" w:rsidP="00AE6DF2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</w:p>
    <w:p w:rsidR="00AE6DF2" w:rsidRPr="00087870" w:rsidRDefault="00AE6DF2" w:rsidP="00AE6DF2">
      <w:pPr>
        <w:tabs>
          <w:tab w:val="num" w:pos="709"/>
        </w:tabs>
        <w:rPr>
          <w:rFonts w:ascii="Arial" w:hAnsi="Arial" w:cs="Arial"/>
        </w:rPr>
      </w:pPr>
      <w:r w:rsidRPr="00087870">
        <w:rPr>
          <w:rFonts w:ascii="Arial" w:hAnsi="Arial" w:cs="Arial"/>
        </w:rPr>
        <w:t xml:space="preserve">Председатель Совета </w:t>
      </w:r>
    </w:p>
    <w:p w:rsidR="00AE6DF2" w:rsidRPr="00087870" w:rsidRDefault="00AE6DF2" w:rsidP="00AE6DF2">
      <w:pPr>
        <w:rPr>
          <w:rFonts w:ascii="Arial" w:hAnsi="Arial" w:cs="Arial"/>
        </w:rPr>
      </w:pPr>
      <w:r w:rsidRPr="00087870">
        <w:rPr>
          <w:rFonts w:ascii="Arial" w:hAnsi="Arial" w:cs="Arial"/>
        </w:rPr>
        <w:t xml:space="preserve">Спасского сельского поселения    </w:t>
      </w:r>
      <w:r w:rsidRPr="00087870">
        <w:rPr>
          <w:rFonts w:ascii="Arial" w:hAnsi="Arial" w:cs="Arial"/>
        </w:rPr>
        <w:tab/>
        <w:t xml:space="preserve">                                 </w:t>
      </w:r>
      <w:r w:rsidRPr="00087870">
        <w:rPr>
          <w:rFonts w:ascii="Arial" w:hAnsi="Arial" w:cs="Arial"/>
        </w:rPr>
        <w:tab/>
        <w:t xml:space="preserve">           </w:t>
      </w:r>
      <w:proofErr w:type="spellStart"/>
      <w:r w:rsidRPr="00087870">
        <w:rPr>
          <w:rFonts w:ascii="Arial" w:hAnsi="Arial" w:cs="Arial"/>
        </w:rPr>
        <w:t>Д.В.Гражданцев</w:t>
      </w:r>
      <w:proofErr w:type="spellEnd"/>
    </w:p>
    <w:p w:rsidR="00AE6DF2" w:rsidRPr="00087870" w:rsidRDefault="00AE6DF2" w:rsidP="00AE6DF2">
      <w:pPr>
        <w:rPr>
          <w:rFonts w:ascii="Arial" w:hAnsi="Arial" w:cs="Arial"/>
        </w:rPr>
      </w:pPr>
    </w:p>
    <w:p w:rsidR="00AE6DF2" w:rsidRPr="00087870" w:rsidRDefault="00AE6DF2" w:rsidP="00AE6DF2">
      <w:pPr>
        <w:rPr>
          <w:rFonts w:ascii="Arial" w:hAnsi="Arial" w:cs="Arial"/>
        </w:rPr>
      </w:pPr>
      <w:r w:rsidRPr="00087870">
        <w:rPr>
          <w:rFonts w:ascii="Arial" w:hAnsi="Arial" w:cs="Arial"/>
        </w:rPr>
        <w:t xml:space="preserve"> Глава  Спасского сельского поселения                                                   </w:t>
      </w:r>
      <w:proofErr w:type="spellStart"/>
      <w:r w:rsidRPr="00087870">
        <w:rPr>
          <w:rFonts w:ascii="Arial" w:hAnsi="Arial" w:cs="Arial"/>
        </w:rPr>
        <w:t>Д.В.Гражданцев</w:t>
      </w:r>
      <w:proofErr w:type="spellEnd"/>
    </w:p>
    <w:p w:rsidR="00AE6DF2" w:rsidRPr="001F2877" w:rsidRDefault="00AE6DF2" w:rsidP="00AE6DF2">
      <w:pPr>
        <w:tabs>
          <w:tab w:val="left" w:pos="6495"/>
        </w:tabs>
        <w:ind w:left="6237"/>
        <w:jc w:val="both"/>
      </w:pPr>
    </w:p>
    <w:p w:rsidR="00AE6DF2" w:rsidRDefault="00AE6DF2" w:rsidP="00AE6DF2"/>
    <w:p w:rsidR="00AE6DF2" w:rsidRPr="00BE7F87" w:rsidRDefault="00AE6DF2" w:rsidP="00AE6DF2">
      <w:pPr>
        <w:pStyle w:val="1"/>
        <w:rPr>
          <w:sz w:val="20"/>
          <w:szCs w:val="20"/>
        </w:rPr>
      </w:pPr>
      <w:r w:rsidRPr="00BE7F87">
        <w:rPr>
          <w:sz w:val="20"/>
          <w:szCs w:val="20"/>
        </w:rPr>
        <w:lastRenderedPageBreak/>
        <w:t>УТВЕРЖДЕНО:</w:t>
      </w:r>
    </w:p>
    <w:p w:rsidR="00AE6DF2" w:rsidRDefault="00AE6DF2" w:rsidP="00AE6D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BE7F87">
        <w:rPr>
          <w:rFonts w:ascii="Times New Roman" w:hAnsi="Times New Roman"/>
          <w:sz w:val="20"/>
          <w:szCs w:val="20"/>
          <w:lang w:eastAsia="ru-RU"/>
        </w:rPr>
        <w:t xml:space="preserve">ешением Совета </w:t>
      </w:r>
      <w:r>
        <w:rPr>
          <w:rFonts w:ascii="Times New Roman" w:hAnsi="Times New Roman"/>
          <w:sz w:val="20"/>
          <w:szCs w:val="20"/>
          <w:lang w:eastAsia="ru-RU"/>
        </w:rPr>
        <w:t>Спас</w:t>
      </w:r>
      <w:r w:rsidRPr="00BE7F87">
        <w:rPr>
          <w:rFonts w:ascii="Times New Roman" w:hAnsi="Times New Roman"/>
          <w:sz w:val="20"/>
          <w:szCs w:val="20"/>
          <w:lang w:eastAsia="ru-RU"/>
        </w:rPr>
        <w:t>ского сельского поселения</w:t>
      </w:r>
    </w:p>
    <w:p w:rsidR="00AE6DF2" w:rsidRPr="00BE7F87" w:rsidRDefault="006A4C92" w:rsidP="00AE6D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16</w:t>
      </w:r>
      <w:r w:rsidR="00AE6DF2">
        <w:rPr>
          <w:rFonts w:ascii="Times New Roman" w:hAnsi="Times New Roman"/>
          <w:sz w:val="20"/>
          <w:szCs w:val="20"/>
          <w:lang w:eastAsia="ru-RU"/>
        </w:rPr>
        <w:t xml:space="preserve">.11.2015 № </w:t>
      </w:r>
      <w:r>
        <w:rPr>
          <w:rFonts w:ascii="Times New Roman" w:hAnsi="Times New Roman"/>
          <w:sz w:val="20"/>
          <w:szCs w:val="20"/>
          <w:lang w:eastAsia="ru-RU"/>
        </w:rPr>
        <w:t>137</w:t>
      </w:r>
    </w:p>
    <w:p w:rsidR="00AE6DF2" w:rsidRDefault="00AE6DF2" w:rsidP="00AE6DF2">
      <w:pPr>
        <w:pStyle w:val="1"/>
        <w:jc w:val="center"/>
        <w:rPr>
          <w:b/>
          <w:sz w:val="24"/>
        </w:rPr>
      </w:pPr>
    </w:p>
    <w:p w:rsidR="00AE6DF2" w:rsidRDefault="00AE6DF2" w:rsidP="00AE6DF2">
      <w:pPr>
        <w:pStyle w:val="1"/>
        <w:jc w:val="center"/>
        <w:rPr>
          <w:b/>
          <w:sz w:val="24"/>
        </w:rPr>
      </w:pPr>
      <w:bookmarkStart w:id="0" w:name="_GoBack"/>
      <w:bookmarkEnd w:id="0"/>
    </w:p>
    <w:p w:rsidR="00AE6DF2" w:rsidRPr="00BE7F87" w:rsidRDefault="00AE6DF2" w:rsidP="00AE6DF2">
      <w:pPr>
        <w:pStyle w:val="1"/>
        <w:jc w:val="center"/>
        <w:rPr>
          <w:b/>
          <w:sz w:val="24"/>
        </w:rPr>
      </w:pPr>
      <w:r w:rsidRPr="00BE7F87">
        <w:rPr>
          <w:b/>
          <w:sz w:val="24"/>
        </w:rPr>
        <w:t>Положение</w:t>
      </w:r>
      <w:r w:rsidRPr="00BE7F87">
        <w:rPr>
          <w:b/>
          <w:sz w:val="24"/>
        </w:rPr>
        <w:br/>
        <w:t>о проведении аттестации муниципальных служащих</w:t>
      </w:r>
    </w:p>
    <w:p w:rsidR="00AE6DF2" w:rsidRPr="00BE7F87" w:rsidRDefault="00AE6DF2" w:rsidP="00AE6DF2">
      <w:pPr>
        <w:pStyle w:val="1"/>
        <w:jc w:val="center"/>
        <w:rPr>
          <w:b/>
          <w:sz w:val="24"/>
        </w:rPr>
      </w:pPr>
      <w:r w:rsidRPr="00BE7F87">
        <w:rPr>
          <w:b/>
          <w:sz w:val="24"/>
        </w:rPr>
        <w:t>в муниципальном образовании «</w:t>
      </w:r>
      <w:r>
        <w:rPr>
          <w:b/>
          <w:sz w:val="24"/>
        </w:rPr>
        <w:t>Спас</w:t>
      </w:r>
      <w:r w:rsidRPr="00BE7F87">
        <w:rPr>
          <w:b/>
          <w:sz w:val="24"/>
        </w:rPr>
        <w:t>ское сельское поселение»</w:t>
      </w:r>
    </w:p>
    <w:p w:rsidR="00AE6DF2" w:rsidRPr="00BE7F87" w:rsidRDefault="00AE6DF2" w:rsidP="00AE6DF2">
      <w:pPr>
        <w:pStyle w:val="1"/>
        <w:jc w:val="center"/>
        <w:rPr>
          <w:sz w:val="24"/>
        </w:rPr>
      </w:pPr>
      <w:bookmarkStart w:id="1" w:name="sub_301"/>
    </w:p>
    <w:p w:rsidR="00AE6DF2" w:rsidRPr="00BE7F87" w:rsidRDefault="00AE6DF2" w:rsidP="00AE6DF2">
      <w:pPr>
        <w:pStyle w:val="1"/>
        <w:jc w:val="center"/>
        <w:rPr>
          <w:b/>
          <w:sz w:val="24"/>
        </w:rPr>
      </w:pPr>
      <w:r w:rsidRPr="00BE7F87">
        <w:rPr>
          <w:b/>
          <w:sz w:val="24"/>
        </w:rPr>
        <w:t>I. Общие положения</w:t>
      </w:r>
    </w:p>
    <w:bookmarkEnd w:id="1"/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bookmarkStart w:id="2" w:name="sub_3011"/>
      <w:r w:rsidRPr="00BE7F87">
        <w:rPr>
          <w:rFonts w:ascii="Times New Roman" w:hAnsi="Times New Roman"/>
          <w:sz w:val="24"/>
          <w:szCs w:val="24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bookmarkStart w:id="3" w:name="sub_494535184"/>
      <w:bookmarkEnd w:id="2"/>
      <w:r w:rsidRPr="00BE7F87">
        <w:rPr>
          <w:rFonts w:ascii="Times New Roman" w:hAnsi="Times New Roman"/>
          <w:sz w:val="24"/>
          <w:szCs w:val="24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AE6DF2" w:rsidRPr="00BE7F87" w:rsidRDefault="00AE6DF2" w:rsidP="00AE6DF2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Аттестации не подлежат следующие муниципальные служащие: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bookmarkStart w:id="4" w:name="sub_1821"/>
      <w:r w:rsidRPr="00BE7F87">
        <w:rPr>
          <w:rFonts w:ascii="Times New Roman" w:hAnsi="Times New Roman"/>
          <w:sz w:val="24"/>
          <w:szCs w:val="24"/>
        </w:rPr>
        <w:t>-   замещающие должности муниципальной службы менее одного года;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bookmarkStart w:id="5" w:name="sub_1822"/>
      <w:bookmarkEnd w:id="4"/>
      <w:r w:rsidRPr="00BE7F87">
        <w:rPr>
          <w:rFonts w:ascii="Times New Roman" w:hAnsi="Times New Roman"/>
          <w:sz w:val="24"/>
          <w:szCs w:val="24"/>
        </w:rPr>
        <w:t xml:space="preserve">-   </w:t>
      </w:r>
      <w:proofErr w:type="gramStart"/>
      <w:r w:rsidRPr="00BE7F87">
        <w:rPr>
          <w:rFonts w:ascii="Times New Roman" w:hAnsi="Times New Roman"/>
          <w:sz w:val="24"/>
          <w:szCs w:val="24"/>
        </w:rPr>
        <w:t>достигшие</w:t>
      </w:r>
      <w:proofErr w:type="gramEnd"/>
      <w:r w:rsidRPr="00BE7F87">
        <w:rPr>
          <w:rFonts w:ascii="Times New Roman" w:hAnsi="Times New Roman"/>
          <w:sz w:val="24"/>
          <w:szCs w:val="24"/>
        </w:rPr>
        <w:t xml:space="preserve"> возраста 60 лет;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bookmarkStart w:id="6" w:name="sub_1823"/>
      <w:bookmarkEnd w:id="5"/>
      <w:r w:rsidRPr="00BE7F87">
        <w:rPr>
          <w:rFonts w:ascii="Times New Roman" w:hAnsi="Times New Roman"/>
          <w:sz w:val="24"/>
          <w:szCs w:val="24"/>
        </w:rPr>
        <w:t>-   беременные женщины;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bookmarkStart w:id="7" w:name="sub_1824"/>
      <w:bookmarkEnd w:id="6"/>
      <w:proofErr w:type="gramStart"/>
      <w:r w:rsidRPr="00BE7F87">
        <w:rPr>
          <w:rFonts w:ascii="Times New Roman" w:hAnsi="Times New Roman"/>
          <w:sz w:val="24"/>
          <w:szCs w:val="24"/>
        </w:rPr>
        <w:t>-  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E7F87">
        <w:rPr>
          <w:rFonts w:ascii="Times New Roman" w:hAnsi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bookmarkStart w:id="8" w:name="sub_1825"/>
      <w:bookmarkEnd w:id="7"/>
      <w:r w:rsidRPr="00BE7F87">
        <w:rPr>
          <w:rFonts w:ascii="Times New Roman" w:hAnsi="Times New Roman"/>
          <w:sz w:val="24"/>
          <w:szCs w:val="24"/>
        </w:rPr>
        <w:t>-   замещающие должности муниципальной службы на основании срочного трудового договора (контракта).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     По окончании учебных заведений, курсов повышения квалификации, подготовки или переподготовки аттестация муниципальных служащих проводится не ранее, чем через год. </w:t>
      </w:r>
    </w:p>
    <w:bookmarkEnd w:id="8"/>
    <w:p w:rsidR="00AE6DF2" w:rsidRPr="00BE7F87" w:rsidRDefault="00AE6DF2" w:rsidP="00AE6DF2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AE6DF2" w:rsidRPr="00BE7F87" w:rsidRDefault="00AE6DF2" w:rsidP="00AE6DF2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AE6DF2" w:rsidRPr="00BE7F87" w:rsidRDefault="00AE6DF2" w:rsidP="00AE6DF2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E6DF2" w:rsidRPr="00BE7F87" w:rsidRDefault="00AE6DF2" w:rsidP="00AE6DF2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lastRenderedPageBreak/>
        <w:t>Муниципальный служащий вправе обжаловать результаты аттестации в судебном порядке.</w:t>
      </w:r>
    </w:p>
    <w:p w:rsidR="00AE6DF2" w:rsidRPr="00BE7F87" w:rsidRDefault="00AE6DF2" w:rsidP="00AE6DF2">
      <w:pPr>
        <w:pStyle w:val="1"/>
        <w:rPr>
          <w:sz w:val="24"/>
        </w:rPr>
      </w:pPr>
      <w:bookmarkStart w:id="9" w:name="sub_302"/>
      <w:bookmarkEnd w:id="3"/>
    </w:p>
    <w:p w:rsidR="00AE6DF2" w:rsidRPr="00BE7F87" w:rsidRDefault="00AE6DF2" w:rsidP="00AE6DF2">
      <w:pPr>
        <w:pStyle w:val="1"/>
        <w:rPr>
          <w:sz w:val="24"/>
        </w:rPr>
      </w:pPr>
    </w:p>
    <w:p w:rsidR="00AE6DF2" w:rsidRPr="00BE7F87" w:rsidRDefault="00AE6DF2" w:rsidP="00AE6DF2">
      <w:pPr>
        <w:pStyle w:val="1"/>
        <w:jc w:val="center"/>
        <w:rPr>
          <w:b/>
          <w:sz w:val="24"/>
        </w:rPr>
      </w:pPr>
      <w:r w:rsidRPr="00BE7F87">
        <w:rPr>
          <w:b/>
          <w:sz w:val="24"/>
        </w:rPr>
        <w:t>II. Организация проведения аттестации</w:t>
      </w:r>
    </w:p>
    <w:bookmarkEnd w:id="9"/>
    <w:p w:rsidR="00AE6DF2" w:rsidRPr="00BE7F87" w:rsidRDefault="00AE6DF2" w:rsidP="00AE6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а именно Глава </w:t>
      </w:r>
      <w:r>
        <w:rPr>
          <w:rFonts w:ascii="Times New Roman" w:hAnsi="Times New Roman"/>
          <w:sz w:val="24"/>
          <w:szCs w:val="24"/>
        </w:rPr>
        <w:t>Спас</w:t>
      </w:r>
      <w:r w:rsidRPr="00BE7F87">
        <w:rPr>
          <w:rFonts w:ascii="Times New Roman" w:hAnsi="Times New Roman"/>
          <w:sz w:val="24"/>
          <w:szCs w:val="24"/>
        </w:rPr>
        <w:t>ского сельского поселения, посредством утверждения графика проведения аттестации.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     Управляющий делами Администрации </w:t>
      </w:r>
      <w:r>
        <w:rPr>
          <w:rFonts w:ascii="Times New Roman" w:hAnsi="Times New Roman"/>
          <w:sz w:val="24"/>
          <w:szCs w:val="24"/>
        </w:rPr>
        <w:t>Спас</w:t>
      </w:r>
      <w:r w:rsidRPr="00BE7F87">
        <w:rPr>
          <w:rFonts w:ascii="Times New Roman" w:hAnsi="Times New Roman"/>
          <w:sz w:val="24"/>
          <w:szCs w:val="24"/>
        </w:rPr>
        <w:t>ского сельского поселения, обязан известить: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- аттестуемых муниципальных служащих - о дате, времени и месте проведения аттестации;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- 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Аттестация муниципального служащего проводится аттестационной комиссией.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     Аттестационная комиссия формируется правовым актом местной администрации муниципального образования.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     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0" w:name="sub_3029"/>
      <w:r w:rsidRPr="00BE7F87">
        <w:rPr>
          <w:rFonts w:ascii="Times New Roman" w:hAnsi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bookmarkEnd w:id="10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1" w:name="sub_30212"/>
      <w:r w:rsidRPr="00BE7F87">
        <w:rPr>
          <w:rFonts w:ascii="Times New Roman" w:hAnsi="Times New Roman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11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В графике проведения аттестации указываются: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-   муниципальные служащие, подлежащие аттестации, и их должности;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-   дата, время и место проведения аттестации;</w:t>
      </w:r>
    </w:p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lastRenderedPageBreak/>
        <w:t xml:space="preserve">- дата представления </w:t>
      </w:r>
      <w:proofErr w:type="gramStart"/>
      <w:r w:rsidRPr="00BE7F87">
        <w:rPr>
          <w:rFonts w:ascii="Times New Roman" w:hAnsi="Times New Roman"/>
          <w:sz w:val="24"/>
          <w:szCs w:val="24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BE7F87">
        <w:rPr>
          <w:rFonts w:ascii="Times New Roman" w:hAnsi="Times New Roman"/>
          <w:sz w:val="24"/>
          <w:szCs w:val="24"/>
        </w:rPr>
        <w:t xml:space="preserve"> данных отзывов непосредственных руководителей аттестуемых муниципальных служащих.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2" w:name="sub_30215"/>
      <w:r w:rsidRPr="00BE7F8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E7F87">
        <w:rPr>
          <w:rFonts w:ascii="Times New Roman" w:hAnsi="Times New Roman"/>
          <w:sz w:val="24"/>
          <w:szCs w:val="24"/>
        </w:rPr>
        <w:t>позднее</w:t>
      </w:r>
      <w:proofErr w:type="gramEnd"/>
      <w:r w:rsidRPr="00BE7F87">
        <w:rPr>
          <w:rFonts w:ascii="Times New Roman" w:hAnsi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3" w:name="sub_30216"/>
      <w:bookmarkEnd w:id="12"/>
      <w:r w:rsidRPr="00BE7F87">
        <w:rPr>
          <w:rFonts w:ascii="Times New Roman" w:hAnsi="Times New Roman"/>
          <w:sz w:val="24"/>
          <w:szCs w:val="24"/>
        </w:rPr>
        <w:t>Сведения, которые должны быть отражены в отзыве о муниципальном служащем, предусмотрены</w:t>
      </w:r>
      <w:r w:rsidR="00E664F8">
        <w:rPr>
          <w:rFonts w:ascii="Times New Roman" w:hAnsi="Times New Roman"/>
          <w:sz w:val="24"/>
          <w:szCs w:val="24"/>
        </w:rPr>
        <w:t xml:space="preserve"> приложением 1,2</w:t>
      </w:r>
      <w:r w:rsidRPr="00BE7F87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bookmarkEnd w:id="13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>Спас</w:t>
      </w:r>
      <w:r w:rsidRPr="00BE7F87">
        <w:rPr>
          <w:rFonts w:ascii="Times New Roman" w:hAnsi="Times New Roman"/>
          <w:sz w:val="24"/>
          <w:szCs w:val="24"/>
        </w:rPr>
        <w:t>ского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E6DF2" w:rsidRPr="00BE7F87" w:rsidRDefault="00AE6DF2" w:rsidP="00AE6DF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AE6DF2" w:rsidRPr="00BE7F87" w:rsidRDefault="00AE6DF2" w:rsidP="00AE6DF2">
      <w:pPr>
        <w:pStyle w:val="1"/>
        <w:jc w:val="center"/>
        <w:rPr>
          <w:b/>
          <w:sz w:val="24"/>
        </w:rPr>
      </w:pPr>
      <w:bookmarkStart w:id="14" w:name="sub_303"/>
      <w:r w:rsidRPr="00BE7F87">
        <w:rPr>
          <w:b/>
          <w:sz w:val="24"/>
        </w:rPr>
        <w:t>III. Проведение аттестации</w:t>
      </w:r>
    </w:p>
    <w:bookmarkEnd w:id="14"/>
    <w:p w:rsidR="00AE6DF2" w:rsidRPr="00BE7F87" w:rsidRDefault="00AE6DF2" w:rsidP="00AE6DF2">
      <w:pPr>
        <w:spacing w:after="0"/>
        <w:rPr>
          <w:rFonts w:ascii="Times New Roman" w:hAnsi="Times New Roman"/>
          <w:sz w:val="24"/>
          <w:szCs w:val="24"/>
        </w:rPr>
      </w:pP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5" w:name="sub_111010"/>
      <w:r w:rsidRPr="00BE7F87">
        <w:rPr>
          <w:rFonts w:ascii="Times New Roman" w:hAnsi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bookmarkEnd w:id="15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BE7F87">
        <w:rPr>
          <w:rFonts w:ascii="Times New Roman" w:hAnsi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6" w:name="sub_111011"/>
      <w:r w:rsidRPr="00BE7F87">
        <w:rPr>
          <w:rFonts w:ascii="Times New Roman" w:hAnsi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</w:t>
      </w:r>
      <w:r w:rsidRPr="00BE7F87">
        <w:rPr>
          <w:rFonts w:ascii="Times New Roman" w:hAnsi="Times New Roman"/>
          <w:sz w:val="24"/>
          <w:szCs w:val="24"/>
        </w:rPr>
        <w:lastRenderedPageBreak/>
        <w:t>результативности.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7" w:name="sub_111012"/>
      <w:bookmarkEnd w:id="16"/>
      <w:proofErr w:type="gramStart"/>
      <w:r w:rsidRPr="00BE7F87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8" w:name="sub_30320"/>
      <w:bookmarkEnd w:id="17"/>
      <w:r w:rsidRPr="00BE7F87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bookmarkEnd w:id="18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Pr="00BE7F87">
          <w:rPr>
            <w:rStyle w:val="a6"/>
            <w:rFonts w:ascii="Times New Roman" w:hAnsi="Times New Roman"/>
            <w:b w:val="0"/>
            <w:sz w:val="24"/>
            <w:szCs w:val="24"/>
          </w:rPr>
          <w:t>части 4 статьи 18</w:t>
        </w:r>
      </w:hyperlink>
      <w:r w:rsidRPr="00BE7F87">
        <w:rPr>
          <w:rFonts w:ascii="Times New Roman" w:hAnsi="Times New Roman"/>
          <w:sz w:val="24"/>
          <w:szCs w:val="24"/>
        </w:rPr>
        <w:t xml:space="preserve"> Федерального закона от 2 марта 2007 года N 25-ФЗ.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9" w:name="sub_30323"/>
      <w:r w:rsidRPr="00BE7F87">
        <w:rPr>
          <w:rFonts w:ascii="Times New Roman" w:hAnsi="Times New Roman"/>
          <w:sz w:val="24"/>
          <w:szCs w:val="24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(работодателю), а именно Главе </w:t>
      </w:r>
      <w:r>
        <w:rPr>
          <w:rFonts w:ascii="Times New Roman" w:hAnsi="Times New Roman"/>
          <w:sz w:val="24"/>
          <w:szCs w:val="24"/>
        </w:rPr>
        <w:t>Спас</w:t>
      </w:r>
      <w:r w:rsidRPr="00BE7F87">
        <w:rPr>
          <w:rFonts w:ascii="Times New Roman" w:hAnsi="Times New Roman"/>
          <w:sz w:val="24"/>
          <w:szCs w:val="24"/>
        </w:rPr>
        <w:t>ского сельского поселения, не позднее чем через семь дней после проведения аттестации.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0" w:name="sub_30324"/>
      <w:bookmarkEnd w:id="19"/>
      <w:r w:rsidRPr="00BE7F87">
        <w:rPr>
          <w:rFonts w:ascii="Times New Roman" w:hAnsi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 </w:t>
      </w:r>
      <w:r w:rsidR="00E664F8">
        <w:rPr>
          <w:rFonts w:ascii="Times New Roman" w:hAnsi="Times New Roman"/>
          <w:sz w:val="24"/>
          <w:szCs w:val="24"/>
        </w:rPr>
        <w:t>(приложение 3</w:t>
      </w:r>
      <w:r w:rsidRPr="00BE7F87">
        <w:rPr>
          <w:rFonts w:ascii="Times New Roman" w:hAnsi="Times New Roman"/>
          <w:sz w:val="24"/>
          <w:szCs w:val="24"/>
        </w:rPr>
        <w:t xml:space="preserve">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bookmarkEnd w:id="20"/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AE6DF2" w:rsidRPr="00BE7F87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 xml:space="preserve">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Pr="00BE7F87">
          <w:rPr>
            <w:rStyle w:val="a6"/>
            <w:rFonts w:ascii="Times New Roman" w:hAnsi="Times New Roman"/>
            <w:b w:val="0"/>
            <w:sz w:val="24"/>
            <w:szCs w:val="24"/>
          </w:rPr>
          <w:t>частях 4</w:t>
        </w:r>
      </w:hyperlink>
      <w:r w:rsidRPr="00BE7F8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BE7F87">
          <w:rPr>
            <w:rStyle w:val="a6"/>
            <w:rFonts w:ascii="Times New Roman" w:hAnsi="Times New Roman"/>
            <w:b w:val="0"/>
            <w:sz w:val="24"/>
            <w:szCs w:val="24"/>
          </w:rPr>
          <w:t>5 статьи 18</w:t>
        </w:r>
      </w:hyperlink>
      <w:r w:rsidRPr="00BE7F87">
        <w:rPr>
          <w:rFonts w:ascii="Times New Roman" w:hAnsi="Times New Roman"/>
          <w:sz w:val="24"/>
          <w:szCs w:val="24"/>
        </w:rPr>
        <w:t xml:space="preserve"> Федерального закона от 2 марта 2007 года N 25-ФЗ.</w:t>
      </w:r>
    </w:p>
    <w:p w:rsidR="00AE6DF2" w:rsidRDefault="00AE6DF2" w:rsidP="00AE6DF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1" w:name="sub_30327"/>
      <w:r w:rsidRPr="00BE7F87">
        <w:rPr>
          <w:rFonts w:ascii="Times New Roman" w:hAnsi="Times New Roman"/>
          <w:sz w:val="24"/>
          <w:szCs w:val="24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AE6DF2" w:rsidRDefault="00AE6DF2" w:rsidP="00AE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DF2" w:rsidRPr="00BE7F87" w:rsidRDefault="00AE6DF2" w:rsidP="00AE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Спасского сельского поселения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Д.В.Гражданцев</w:t>
      </w:r>
      <w:proofErr w:type="spellEnd"/>
    </w:p>
    <w:bookmarkEnd w:id="21"/>
    <w:p w:rsidR="00AE6DF2" w:rsidRPr="00BE7F87" w:rsidRDefault="00AE6DF2" w:rsidP="00AE6DF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AE6DF2" w:rsidRDefault="00AE6DF2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0079E4" w:rsidRDefault="000079E4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0079E4" w:rsidRDefault="000079E4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0079E4" w:rsidRPr="00BE7F87" w:rsidRDefault="000079E4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AE6DF2" w:rsidRPr="00BE7F87" w:rsidRDefault="00AE6DF2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AE6DF2" w:rsidRPr="00BE7F87" w:rsidRDefault="00AE6DF2" w:rsidP="00AE6DF2">
      <w:pPr>
        <w:spacing w:after="0"/>
        <w:ind w:firstLine="698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E53963" w:rsidRDefault="00D418FF" w:rsidP="00E53963">
      <w:pPr>
        <w:pStyle w:val="ConsPlusNormal"/>
        <w:jc w:val="right"/>
        <w:outlineLvl w:val="1"/>
      </w:pPr>
      <w:r>
        <w:t>Приложение 1</w:t>
      </w:r>
    </w:p>
    <w:p w:rsidR="00E53963" w:rsidRDefault="00E53963" w:rsidP="00E53963">
      <w:pPr>
        <w:pStyle w:val="ConsPlusNormal"/>
        <w:jc w:val="right"/>
      </w:pPr>
      <w:r>
        <w:t>к Положению</w:t>
      </w:r>
    </w:p>
    <w:p w:rsidR="00E53963" w:rsidRDefault="00E53963" w:rsidP="00E53963">
      <w:pPr>
        <w:pStyle w:val="ConsPlusNormal"/>
        <w:jc w:val="right"/>
      </w:pPr>
      <w:r>
        <w:t>о проведении аттестации муниципальных служащих</w:t>
      </w:r>
    </w:p>
    <w:p w:rsidR="00E53963" w:rsidRDefault="00E53963" w:rsidP="00E53963">
      <w:pPr>
        <w:pStyle w:val="ConsPlusNormal"/>
        <w:jc w:val="right"/>
      </w:pPr>
      <w:r>
        <w:t>муниципального образования "Спасское сельское поселение"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                                   ОТЗЫВ</w:t>
      </w:r>
    </w:p>
    <w:p w:rsidR="00E53963" w:rsidRDefault="00E53963" w:rsidP="00E53963">
      <w:pPr>
        <w:pStyle w:val="ConsPlusNonformat"/>
        <w:jc w:val="both"/>
      </w:pPr>
      <w:r>
        <w:t xml:space="preserve">                 РУКОВОДИТЕЛЯ НА МУНИЦИПАЛЬНОГО СЛУЖАЩЕГО</w:t>
      </w:r>
    </w:p>
    <w:p w:rsidR="00E53963" w:rsidRDefault="00E53963" w:rsidP="00E53963">
      <w:pPr>
        <w:pStyle w:val="ConsPlusNonformat"/>
        <w:jc w:val="both"/>
      </w:pPr>
      <w:r>
        <w:t xml:space="preserve">             (СТАРШАЯ ГРУППА ДОЛЖНОСТЕЙ МУНИЦИПАЛЬНОЙ СЛУЖБЫ)</w:t>
      </w:r>
    </w:p>
    <w:p w:rsidR="00E53963" w:rsidRDefault="00E53963" w:rsidP="00E53963">
      <w:pPr>
        <w:pStyle w:val="ConsPlusNonformat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2.   Замещаемая  должность  на  момент  проведения  аттестации  и  дата</w:t>
      </w:r>
    </w:p>
    <w:p w:rsidR="00E53963" w:rsidRDefault="00E53963" w:rsidP="00E53963">
      <w:pPr>
        <w:pStyle w:val="ConsPlusNonformat"/>
        <w:jc w:val="both"/>
      </w:pPr>
      <w:r>
        <w:t>назначения на должность 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3. Оценка   профессиональных   и   личностных  качеств   </w:t>
      </w:r>
      <w:proofErr w:type="gramStart"/>
      <w:r>
        <w:t>муниципального</w:t>
      </w:r>
      <w:proofErr w:type="gramEnd"/>
    </w:p>
    <w:p w:rsidR="00E53963" w:rsidRDefault="00E53963" w:rsidP="00E53963">
      <w:pPr>
        <w:pStyle w:val="ConsPlusNonformat"/>
        <w:jc w:val="both"/>
      </w:pPr>
      <w:r>
        <w:t>служащего (</w:t>
      </w:r>
      <w:proofErr w:type="gramStart"/>
      <w:r>
        <w:t>высокая</w:t>
      </w:r>
      <w:proofErr w:type="gramEnd"/>
      <w:r>
        <w:t>, средняя, низкая):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Cell"/>
        <w:jc w:val="both"/>
      </w:pPr>
      <w:r>
        <w:t xml:space="preserve">                                                                  оценка</w:t>
      </w:r>
    </w:p>
    <w:p w:rsidR="00E53963" w:rsidRDefault="00E53963" w:rsidP="00E5396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E53963" w:rsidRDefault="00E53963" w:rsidP="00E53963">
      <w:pPr>
        <w:pStyle w:val="ConsPlusCell"/>
        <w:jc w:val="both"/>
      </w:pPr>
      <w:r>
        <w:t xml:space="preserve">│Уровень профессиональных знаний, в том числе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</w:rPr>
          <w:t>Конституции</w:t>
        </w:r>
      </w:hyperlink>
      <w:r>
        <w:t xml:space="preserve"> РФ,   │         │</w:t>
      </w:r>
    </w:p>
    <w:p w:rsidR="00E53963" w:rsidRDefault="00E53963" w:rsidP="00E53963">
      <w:pPr>
        <w:pStyle w:val="ConsPlusCell"/>
        <w:jc w:val="both"/>
      </w:pPr>
      <w:r>
        <w:t>│</w:t>
      </w:r>
      <w:hyperlink r:id="rId10" w:tooltip="Решение Думы Томского района от 29.09.2011 N 82 (ред. от 28.05.2015) &quot;О принятии Устава муниципального образования &quot;Томский район&quot;{КонсультантПлюс}" w:history="1">
        <w:r>
          <w:rPr>
            <w:rStyle w:val="a3"/>
          </w:rPr>
          <w:t>Устава</w:t>
        </w:r>
      </w:hyperlink>
      <w:r>
        <w:t xml:space="preserve"> муниципального образования "Томский район", </w:t>
      </w:r>
      <w:proofErr w:type="gramStart"/>
      <w:r>
        <w:t>правовых</w:t>
      </w:r>
      <w:proofErr w:type="gramEnd"/>
      <w:r>
        <w:t xml:space="preserve">    │         │</w:t>
      </w:r>
    </w:p>
    <w:p w:rsidR="00E53963" w:rsidRDefault="00E53963" w:rsidP="00E53963">
      <w:pPr>
        <w:pStyle w:val="ConsPlusCell"/>
        <w:jc w:val="both"/>
      </w:pPr>
      <w:r>
        <w:t>│актов по вопросам муниципальной службы, муниципальных правовых │         │</w:t>
      </w:r>
    </w:p>
    <w:p w:rsidR="00E53963" w:rsidRDefault="00E53963" w:rsidP="00E53963">
      <w:pPr>
        <w:pStyle w:val="ConsPlusCell"/>
        <w:jc w:val="both"/>
      </w:pPr>
      <w:r>
        <w:t>│актов, и знаний по специализации должности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│Умение определять потребность в информации, анализировать      │         │</w:t>
      </w:r>
    </w:p>
    <w:p w:rsidR="00E53963" w:rsidRDefault="00E53963" w:rsidP="00E53963">
      <w:pPr>
        <w:pStyle w:val="ConsPlusCell"/>
        <w:jc w:val="both"/>
      </w:pPr>
      <w:r>
        <w:t>│информацию и решать задачи по специализации должности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│Стремление к расширению и углублению профессиональных знаний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│Умение рационально организовывать и планировать свою работу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│Коммуникабельность, умение сотрудничать в рамках исполнения    │         │</w:t>
      </w:r>
    </w:p>
    <w:p w:rsidR="00E53963" w:rsidRDefault="00E53963" w:rsidP="00E53963">
      <w:pPr>
        <w:pStyle w:val="ConsPlusCell"/>
        <w:jc w:val="both"/>
      </w:pPr>
      <w:r>
        <w:t>│должностных обязанностей    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│Исполнительность, способность своевременно и качественно       │         │</w:t>
      </w:r>
    </w:p>
    <w:p w:rsidR="00E53963" w:rsidRDefault="00E53963" w:rsidP="00E53963">
      <w:pPr>
        <w:pStyle w:val="ConsPlusCell"/>
        <w:jc w:val="both"/>
      </w:pPr>
      <w:r>
        <w:t>│выполнять работу            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proofErr w:type="gramStart"/>
      <w:r>
        <w:t>│Ответственность (исполнение должностных обязанностей без       │         │</w:t>
      </w:r>
      <w:proofErr w:type="gramEnd"/>
    </w:p>
    <w:p w:rsidR="00E53963" w:rsidRDefault="00E53963" w:rsidP="00E53963">
      <w:pPr>
        <w:pStyle w:val="ConsPlusCell"/>
        <w:jc w:val="both"/>
      </w:pPr>
      <w:r>
        <w:t>│внешнего контроля)          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│Творческое применение своего профессионального опыта           │         │</w:t>
      </w:r>
    </w:p>
    <w:p w:rsidR="00E53963" w:rsidRDefault="00E53963" w:rsidP="00E5396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    4. Оценка  результатов  деятельности,  степени  участия  муниципального</w:t>
      </w:r>
    </w:p>
    <w:p w:rsidR="00E53963" w:rsidRDefault="00E53963" w:rsidP="00E53963">
      <w:pPr>
        <w:pStyle w:val="ConsPlusNonformat"/>
        <w:jc w:val="both"/>
      </w:pPr>
      <w:r>
        <w:t>служащего  в  решении  поставленных  задач,  перечень  вопросов,  в решении</w:t>
      </w:r>
    </w:p>
    <w:p w:rsidR="00E53963" w:rsidRDefault="00E53963" w:rsidP="00E5396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он принимал участие 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5. Замечания и рекомендации </w:t>
      </w:r>
      <w:proofErr w:type="gramStart"/>
      <w:r>
        <w:t>аттестуемому</w:t>
      </w:r>
      <w:proofErr w:type="gramEnd"/>
      <w:r>
        <w:t xml:space="preserve"> 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6.   Предложения   по   аттестации,   в   том   числе   о   возможности</w:t>
      </w:r>
    </w:p>
    <w:p w:rsidR="00E53963" w:rsidRDefault="00E53963" w:rsidP="00E53963">
      <w:pPr>
        <w:pStyle w:val="ConsPlusNonformat"/>
        <w:jc w:val="both"/>
      </w:pPr>
      <w:r>
        <w:t>профессионального и служебного роста 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                     ______________________________</w:t>
      </w:r>
    </w:p>
    <w:p w:rsidR="00E53963" w:rsidRDefault="00E53963" w:rsidP="00E53963">
      <w:pPr>
        <w:pStyle w:val="ConsPlusNonformat"/>
        <w:jc w:val="both"/>
      </w:pPr>
      <w:r>
        <w:t>(должность руководителя)                            (подпись, дата)</w:t>
      </w:r>
    </w:p>
    <w:p w:rsidR="00E53963" w:rsidRDefault="00E53963" w:rsidP="00E53963">
      <w:pPr>
        <w:pStyle w:val="ConsPlusNonformat"/>
        <w:jc w:val="both"/>
      </w:pPr>
      <w:r>
        <w:t>С отзывом ознакомлен                         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E53963" w:rsidRDefault="00D418FF" w:rsidP="00E53963">
      <w:pPr>
        <w:pStyle w:val="ConsPlusNormal"/>
        <w:jc w:val="right"/>
        <w:outlineLvl w:val="1"/>
      </w:pPr>
      <w:r>
        <w:lastRenderedPageBreak/>
        <w:t>Приложение 2</w:t>
      </w:r>
    </w:p>
    <w:p w:rsidR="00E53963" w:rsidRDefault="00E53963" w:rsidP="00E53963">
      <w:pPr>
        <w:pStyle w:val="ConsPlusNormal"/>
        <w:jc w:val="right"/>
      </w:pPr>
      <w:r>
        <w:t>к Положению</w:t>
      </w:r>
    </w:p>
    <w:p w:rsidR="00E53963" w:rsidRDefault="00E53963" w:rsidP="00E53963">
      <w:pPr>
        <w:pStyle w:val="ConsPlusNormal"/>
        <w:jc w:val="right"/>
      </w:pPr>
      <w:r>
        <w:t>о проведении аттестации муниципальных служащих</w:t>
      </w:r>
    </w:p>
    <w:p w:rsidR="00E53963" w:rsidRDefault="00E53963" w:rsidP="00E53963">
      <w:pPr>
        <w:pStyle w:val="ConsPlusNormal"/>
        <w:jc w:val="right"/>
      </w:pPr>
      <w:r>
        <w:t>муниципального образования "</w:t>
      </w:r>
      <w:r w:rsidRPr="00E53963">
        <w:t xml:space="preserve"> </w:t>
      </w:r>
      <w:r>
        <w:t>Спасское сельское поселение "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Nonformat"/>
        <w:jc w:val="both"/>
      </w:pPr>
      <w:bookmarkStart w:id="22" w:name="Par237"/>
      <w:bookmarkEnd w:id="22"/>
      <w:r>
        <w:t xml:space="preserve">                                   ОТЗЫВ</w:t>
      </w:r>
    </w:p>
    <w:p w:rsidR="00E53963" w:rsidRDefault="00E53963" w:rsidP="00E53963">
      <w:pPr>
        <w:pStyle w:val="ConsPlusNonformat"/>
        <w:jc w:val="both"/>
      </w:pPr>
      <w:r>
        <w:t xml:space="preserve">                 РУКОВОДИТЕЛЯ НА МУНИЦИПАЛЬНОГО СЛУЖАЩЕГО</w:t>
      </w:r>
    </w:p>
    <w:p w:rsidR="00E53963" w:rsidRDefault="00E53963" w:rsidP="00E53963">
      <w:pPr>
        <w:pStyle w:val="ConsPlusNonformat"/>
        <w:jc w:val="both"/>
      </w:pPr>
      <w:r>
        <w:t xml:space="preserve">             (МЛАДШАЯ ГРУППА ДОЛЖНОСТЕЙ МУНИЦИПАЛЬНОЙ СЛУЖБЫ)</w:t>
      </w:r>
    </w:p>
    <w:p w:rsidR="00E53963" w:rsidRDefault="00E53963" w:rsidP="00E53963">
      <w:pPr>
        <w:pStyle w:val="ConsPlusNonformat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2.   Замещаемая  должность  на  момент  проведения  аттестации  и  дата</w:t>
      </w:r>
    </w:p>
    <w:p w:rsidR="00E53963" w:rsidRDefault="00E53963" w:rsidP="00E53963">
      <w:pPr>
        <w:pStyle w:val="ConsPlusNonformat"/>
        <w:jc w:val="both"/>
      </w:pPr>
      <w:r>
        <w:t>назначения на должность 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3.   Оценка   профессиональных   и  личностных  качеств  </w:t>
      </w:r>
      <w:proofErr w:type="gramStart"/>
      <w:r>
        <w:t>муниципального</w:t>
      </w:r>
      <w:proofErr w:type="gramEnd"/>
    </w:p>
    <w:p w:rsidR="00E53963" w:rsidRDefault="00E53963" w:rsidP="00E53963">
      <w:pPr>
        <w:pStyle w:val="ConsPlusNonformat"/>
        <w:jc w:val="both"/>
      </w:pPr>
      <w:r>
        <w:t>служащего (</w:t>
      </w:r>
      <w:proofErr w:type="gramStart"/>
      <w:r>
        <w:t>высокая</w:t>
      </w:r>
      <w:proofErr w:type="gramEnd"/>
      <w:r>
        <w:t>, средняя, низкая):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Cell"/>
        <w:jc w:val="both"/>
      </w:pPr>
      <w:r>
        <w:t xml:space="preserve">                                                                  оценка</w:t>
      </w:r>
    </w:p>
    <w:p w:rsidR="00E53963" w:rsidRDefault="00E53963" w:rsidP="00E5396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E53963" w:rsidRDefault="00E53963" w:rsidP="00E53963">
      <w:pPr>
        <w:pStyle w:val="ConsPlusCell"/>
        <w:jc w:val="both"/>
      </w:pPr>
      <w:r>
        <w:t xml:space="preserve">│Уровень профессиональных знаний, в том числе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</w:rPr>
          <w:t>Конституции</w:t>
        </w:r>
      </w:hyperlink>
      <w:r>
        <w:t xml:space="preserve"> РФ,   │         │</w:t>
      </w:r>
    </w:p>
    <w:p w:rsidR="00E53963" w:rsidRDefault="00E53963" w:rsidP="00E53963">
      <w:pPr>
        <w:pStyle w:val="ConsPlusCell"/>
        <w:jc w:val="both"/>
      </w:pPr>
      <w:r>
        <w:t>│</w:t>
      </w:r>
      <w:hyperlink r:id="rId12" w:tooltip="Решение Думы Томского района от 29.09.2011 N 82 (ред. от 28.05.2015) &quot;О принятии Устава муниципального образования &quot;Томский район&quot;{КонсультантПлюс}" w:history="1">
        <w:r>
          <w:rPr>
            <w:rStyle w:val="a3"/>
          </w:rPr>
          <w:t>Устава</w:t>
        </w:r>
      </w:hyperlink>
      <w:r>
        <w:t xml:space="preserve"> муниципального образования "Томский район", </w:t>
      </w:r>
      <w:proofErr w:type="gramStart"/>
      <w:r>
        <w:t>правовых</w:t>
      </w:r>
      <w:proofErr w:type="gramEnd"/>
      <w:r>
        <w:t xml:space="preserve">    │         │</w:t>
      </w:r>
    </w:p>
    <w:p w:rsidR="00E53963" w:rsidRDefault="00E53963" w:rsidP="00E53963">
      <w:pPr>
        <w:pStyle w:val="ConsPlusCell"/>
        <w:jc w:val="both"/>
      </w:pPr>
      <w:r>
        <w:t>│актов по вопросам муниципальной службы, муниципальных правовых │         │</w:t>
      </w:r>
    </w:p>
    <w:p w:rsidR="00E53963" w:rsidRDefault="00E53963" w:rsidP="00E53963">
      <w:pPr>
        <w:pStyle w:val="ConsPlusCell"/>
        <w:jc w:val="both"/>
      </w:pPr>
      <w:r>
        <w:t>│актов, и знаний по специализации должности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 xml:space="preserve">│Умение работать с информацией в соответствии с </w:t>
      </w:r>
      <w:proofErr w:type="gramStart"/>
      <w:r>
        <w:t>инструктивными</w:t>
      </w:r>
      <w:proofErr w:type="gramEnd"/>
      <w:r>
        <w:t xml:space="preserve">  │         │</w:t>
      </w:r>
    </w:p>
    <w:p w:rsidR="00E53963" w:rsidRDefault="00E53963" w:rsidP="00E53963">
      <w:pPr>
        <w:pStyle w:val="ConsPlusCell"/>
        <w:jc w:val="both"/>
      </w:pPr>
      <w:r>
        <w:t>│указаниями                  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 xml:space="preserve">│Стремление к повышению квалификации, освоению </w:t>
      </w:r>
      <w:proofErr w:type="gramStart"/>
      <w:r>
        <w:t>современных</w:t>
      </w:r>
      <w:proofErr w:type="gramEnd"/>
      <w:r>
        <w:t xml:space="preserve">      │         │</w:t>
      </w:r>
    </w:p>
    <w:p w:rsidR="00E53963" w:rsidRDefault="00E53963" w:rsidP="00E53963">
      <w:pPr>
        <w:pStyle w:val="ConsPlusCell"/>
        <w:jc w:val="both"/>
      </w:pPr>
      <w:r>
        <w:t>│методов работы с информацией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│Умение рационально организовывать свою работу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│Умение устанавливать и поддерживать контакты с людьми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r>
        <w:t>│Исполнительность и дисциплинированность                        │         │</w:t>
      </w:r>
    </w:p>
    <w:p w:rsidR="00E53963" w:rsidRDefault="00E53963" w:rsidP="00E5396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├───────────────────────────────────────────────────────────────┼─────────┤</w:t>
      </w:r>
    </w:p>
    <w:p w:rsidR="00E53963" w:rsidRDefault="00E53963" w:rsidP="00E53963">
      <w:pPr>
        <w:pStyle w:val="ConsPlusCell"/>
        <w:jc w:val="both"/>
      </w:pPr>
      <w:proofErr w:type="gramStart"/>
      <w:r>
        <w:t>│Ответственность (своевременное и качественное исполнение       │         │</w:t>
      </w:r>
      <w:proofErr w:type="gramEnd"/>
    </w:p>
    <w:p w:rsidR="00E53963" w:rsidRDefault="00E53963" w:rsidP="00E53963">
      <w:pPr>
        <w:pStyle w:val="ConsPlusCell"/>
        <w:jc w:val="both"/>
      </w:pPr>
      <w:r>
        <w:t>│должностных обязанностей)                                      │         │</w:t>
      </w:r>
    </w:p>
    <w:p w:rsidR="00E53963" w:rsidRDefault="00E53963" w:rsidP="00E5396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E53963" w:rsidRDefault="00E53963" w:rsidP="00E53963">
      <w:pPr>
        <w:pStyle w:val="ConsPlusNormal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    4. Оценка  результатов  деятельности,  степени  участия  муниципального</w:t>
      </w:r>
    </w:p>
    <w:p w:rsidR="00E53963" w:rsidRDefault="00E53963" w:rsidP="00E53963">
      <w:pPr>
        <w:pStyle w:val="ConsPlusNonformat"/>
        <w:jc w:val="both"/>
      </w:pPr>
      <w:r>
        <w:t>служащего  в  решении  поставленных  задач,  перечень  вопросов,  в решении</w:t>
      </w:r>
    </w:p>
    <w:p w:rsidR="00E53963" w:rsidRDefault="00E53963" w:rsidP="00E5396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он принимал участие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5. Замечания и рекомендации </w:t>
      </w:r>
      <w:proofErr w:type="gramStart"/>
      <w:r>
        <w:t>аттестуемому</w:t>
      </w:r>
      <w:proofErr w:type="gramEnd"/>
      <w:r>
        <w:t xml:space="preserve"> 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6.   Предложения   по   аттестации,   в   том   числе   о   возможности</w:t>
      </w:r>
    </w:p>
    <w:p w:rsidR="00E53963" w:rsidRDefault="00E53963" w:rsidP="00E53963">
      <w:pPr>
        <w:pStyle w:val="ConsPlusNonformat"/>
        <w:jc w:val="both"/>
      </w:pPr>
      <w:r>
        <w:t>профессионального и служебного роста 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  <w:r>
        <w:t>___________________________________________________________________________</w:t>
      </w:r>
    </w:p>
    <w:p w:rsidR="00E53963" w:rsidRDefault="00E53963" w:rsidP="00E53963">
      <w:pPr>
        <w:pStyle w:val="ConsPlusNonformat"/>
        <w:jc w:val="both"/>
      </w:pPr>
    </w:p>
    <w:p w:rsidR="00E53963" w:rsidRDefault="00E53963" w:rsidP="00E53963">
      <w:pPr>
        <w:pStyle w:val="ConsPlusNonformat"/>
        <w:jc w:val="both"/>
      </w:pPr>
      <w:r>
        <w:t>________________________                     ______________________________</w:t>
      </w:r>
    </w:p>
    <w:p w:rsidR="00E53963" w:rsidRDefault="00E53963" w:rsidP="00E53963">
      <w:pPr>
        <w:pStyle w:val="ConsPlusNonformat"/>
        <w:jc w:val="both"/>
      </w:pPr>
      <w:r>
        <w:t>(должность руководителя)                            (подпись, дата)</w:t>
      </w:r>
    </w:p>
    <w:p w:rsidR="00E53963" w:rsidRDefault="00E53963" w:rsidP="00E53963">
      <w:pPr>
        <w:pStyle w:val="ConsPlusNonformat"/>
        <w:jc w:val="both"/>
      </w:pPr>
    </w:p>
    <w:p w:rsidR="00E53963" w:rsidRDefault="00E53963" w:rsidP="00E53963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                        ______________________________</w:t>
      </w:r>
    </w:p>
    <w:p w:rsidR="00E53963" w:rsidRDefault="00E53963" w:rsidP="00E53963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E53963" w:rsidRDefault="00E53963" w:rsidP="00E53963"/>
    <w:p w:rsidR="00D418FF" w:rsidRDefault="00D418FF" w:rsidP="00D418FF">
      <w:pPr>
        <w:pStyle w:val="ConsPlusNormal"/>
        <w:jc w:val="right"/>
        <w:outlineLvl w:val="1"/>
      </w:pPr>
      <w:r>
        <w:lastRenderedPageBreak/>
        <w:t>Приложение 3</w:t>
      </w:r>
    </w:p>
    <w:p w:rsidR="00D418FF" w:rsidRDefault="00D418FF" w:rsidP="00D418FF">
      <w:pPr>
        <w:pStyle w:val="ConsPlusNormal"/>
        <w:jc w:val="right"/>
      </w:pPr>
      <w:r>
        <w:t>к Положению</w:t>
      </w:r>
    </w:p>
    <w:p w:rsidR="00D418FF" w:rsidRDefault="00D418FF" w:rsidP="00D418FF">
      <w:pPr>
        <w:pStyle w:val="ConsPlusNormal"/>
        <w:jc w:val="right"/>
      </w:pPr>
      <w:r>
        <w:t>о проведении аттестации муниципальных служащих</w:t>
      </w:r>
    </w:p>
    <w:p w:rsidR="00E664F8" w:rsidRPr="00BE7F87" w:rsidRDefault="00D418FF" w:rsidP="00D418FF">
      <w:pPr>
        <w:spacing w:after="0"/>
        <w:ind w:firstLine="698"/>
        <w:jc w:val="right"/>
        <w:rPr>
          <w:rFonts w:ascii="Times New Roman" w:hAnsi="Times New Roman"/>
          <w:sz w:val="20"/>
          <w:szCs w:val="20"/>
        </w:rPr>
      </w:pPr>
      <w:r>
        <w:t>муниципального образования "</w:t>
      </w:r>
      <w:r w:rsidRPr="00E53963">
        <w:t xml:space="preserve"> </w:t>
      </w:r>
      <w:r>
        <w:t>Спасское сельское поселение</w:t>
      </w:r>
      <w:r w:rsidR="00E664F8" w:rsidRPr="00BE7F87">
        <w:rPr>
          <w:rStyle w:val="a5"/>
          <w:rFonts w:ascii="Times New Roman" w:hAnsi="Times New Roman"/>
          <w:b w:val="0"/>
          <w:bCs/>
          <w:sz w:val="20"/>
          <w:szCs w:val="20"/>
        </w:rPr>
        <w:t>»</w:t>
      </w:r>
    </w:p>
    <w:p w:rsidR="00E664F8" w:rsidRPr="00BE7F87" w:rsidRDefault="00E664F8" w:rsidP="00E664F8">
      <w:pPr>
        <w:spacing w:after="0"/>
        <w:rPr>
          <w:rFonts w:ascii="Times New Roman" w:hAnsi="Times New Roman"/>
        </w:rPr>
      </w:pPr>
    </w:p>
    <w:p w:rsidR="00E664F8" w:rsidRPr="00BE7F87" w:rsidRDefault="00E664F8" w:rsidP="00E664F8">
      <w:pPr>
        <w:pStyle w:val="1"/>
        <w:jc w:val="center"/>
        <w:rPr>
          <w:b/>
          <w:sz w:val="24"/>
        </w:rPr>
      </w:pPr>
      <w:r w:rsidRPr="00BE7F87">
        <w:rPr>
          <w:b/>
          <w:sz w:val="24"/>
        </w:rPr>
        <w:t>Аттестационный лист</w:t>
      </w:r>
    </w:p>
    <w:p w:rsidR="00E664F8" w:rsidRPr="00BE7F87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</w:p>
    <w:p w:rsidR="00E664F8" w:rsidRPr="00BE7F87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</w:t>
      </w:r>
    </w:p>
    <w:p w:rsidR="00E664F8" w:rsidRPr="00BE7F87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64F8" w:rsidRPr="00BE7F87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</w:t>
      </w:r>
    </w:p>
    <w:p w:rsidR="00E664F8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  <w:sz w:val="24"/>
          <w:szCs w:val="24"/>
        </w:rPr>
        <w:t>3. Сведения о профессиональном образовании, подготовке, переподготовке, повышении квалификации, наличии ученой степени, ученого зва</w:t>
      </w:r>
      <w:r>
        <w:rPr>
          <w:rFonts w:ascii="Times New Roman" w:hAnsi="Times New Roman"/>
          <w:sz w:val="24"/>
          <w:szCs w:val="24"/>
        </w:rPr>
        <w:t>ния _____</w:t>
      </w:r>
      <w:r w:rsidR="00D418FF">
        <w:rPr>
          <w:rFonts w:ascii="Times New Roman" w:hAnsi="Times New Roman"/>
          <w:sz w:val="24"/>
          <w:szCs w:val="24"/>
        </w:rPr>
        <w:t>______________________</w:t>
      </w:r>
    </w:p>
    <w:p w:rsidR="00E664F8" w:rsidRDefault="00E664F8" w:rsidP="00E664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D418FF">
        <w:rPr>
          <w:rFonts w:ascii="Times New Roman" w:hAnsi="Times New Roman"/>
          <w:sz w:val="24"/>
          <w:szCs w:val="24"/>
        </w:rPr>
        <w:t>_____________________________</w:t>
      </w:r>
    </w:p>
    <w:p w:rsidR="00E664F8" w:rsidRPr="00BC4C3E" w:rsidRDefault="00D418FF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4C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664F8" w:rsidRPr="00BC4C3E">
        <w:rPr>
          <w:rFonts w:ascii="Times New Roman" w:hAnsi="Times New Roman"/>
          <w:sz w:val="20"/>
          <w:szCs w:val="20"/>
        </w:rPr>
        <w:t>(когда и какое учебное заведение окончил, специальность и</w:t>
      </w:r>
      <w:proofErr w:type="gramEnd"/>
    </w:p>
    <w:p w:rsidR="00E664F8" w:rsidRPr="00BC4C3E" w:rsidRDefault="00E664F8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4C3E">
        <w:rPr>
          <w:rFonts w:ascii="Times New Roman" w:hAnsi="Times New Roman"/>
          <w:sz w:val="20"/>
          <w:szCs w:val="20"/>
        </w:rPr>
        <w:t>квалификация по образованию, повышение квалификации, ученая степень, ученое звание)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4. Замещаемая должность на момент аттестации и дата назначения на должность</w:t>
      </w:r>
      <w:r>
        <w:rPr>
          <w:rFonts w:ascii="Times New Roman" w:hAnsi="Times New Roman"/>
        </w:rPr>
        <w:t>______________</w:t>
      </w:r>
      <w:r w:rsidR="00D418FF">
        <w:rPr>
          <w:rFonts w:ascii="Times New Roman" w:hAnsi="Times New Roman"/>
        </w:rPr>
        <w:t>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</w:t>
      </w:r>
      <w:r w:rsidRPr="00F95AD0">
        <w:rPr>
          <w:rFonts w:ascii="Times New Roman" w:hAnsi="Times New Roman"/>
        </w:rPr>
        <w:t>____</w:t>
      </w:r>
      <w:r w:rsidR="00D418FF">
        <w:rPr>
          <w:rFonts w:ascii="Times New Roman" w:hAnsi="Times New Roman"/>
        </w:rPr>
        <w:t>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5. Стаж муниципальной службы (в том числе стаж муниципальной службы в данно</w:t>
      </w:r>
      <w:r>
        <w:rPr>
          <w:rFonts w:ascii="Times New Roman" w:hAnsi="Times New Roman"/>
        </w:rPr>
        <w:t>м</w:t>
      </w:r>
      <w:r w:rsidRPr="00F95AD0">
        <w:rPr>
          <w:rFonts w:ascii="Times New Roman" w:hAnsi="Times New Roman"/>
        </w:rPr>
        <w:t xml:space="preserve"> органе) __________________</w:t>
      </w:r>
      <w:r>
        <w:rPr>
          <w:rFonts w:ascii="Times New Roman" w:hAnsi="Times New Roman"/>
        </w:rPr>
        <w:t>________________</w:t>
      </w:r>
      <w:r w:rsidRPr="00F95AD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</w:t>
      </w:r>
      <w:r w:rsidR="00D418FF">
        <w:rPr>
          <w:rFonts w:ascii="Times New Roman" w:hAnsi="Times New Roman"/>
        </w:rPr>
        <w:t>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F95AD0">
        <w:rPr>
          <w:rFonts w:ascii="Times New Roman" w:hAnsi="Times New Roman"/>
        </w:rPr>
        <w:t xml:space="preserve"> Общий трудовой стаж ________________________________________</w:t>
      </w:r>
      <w:r>
        <w:rPr>
          <w:rFonts w:ascii="Times New Roman" w:hAnsi="Times New Roman"/>
        </w:rPr>
        <w:t>______________________</w:t>
      </w:r>
      <w:r w:rsidRPr="00F95AD0">
        <w:rPr>
          <w:rFonts w:ascii="Times New Roman" w:hAnsi="Times New Roman"/>
        </w:rPr>
        <w:t>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7. Вопросы к муниципальному служащему и краткие ответы на </w:t>
      </w:r>
      <w:r>
        <w:rPr>
          <w:rFonts w:ascii="Times New Roman" w:hAnsi="Times New Roman"/>
        </w:rPr>
        <w:t>них</w:t>
      </w:r>
      <w:r w:rsidRPr="00F95AD0">
        <w:rPr>
          <w:rFonts w:ascii="Times New Roman" w:hAnsi="Times New Roman"/>
        </w:rPr>
        <w:t>__________</w:t>
      </w:r>
      <w:r w:rsidR="00D418FF">
        <w:rPr>
          <w:rFonts w:ascii="Times New Roman" w:hAnsi="Times New Roman"/>
        </w:rPr>
        <w:t>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</w:t>
      </w:r>
      <w:r w:rsidRPr="00F95AD0">
        <w:rPr>
          <w:rFonts w:ascii="Times New Roman" w:hAnsi="Times New Roman"/>
        </w:rPr>
        <w:t>___</w:t>
      </w:r>
      <w:r w:rsidR="00D418FF">
        <w:rPr>
          <w:rFonts w:ascii="Times New Roman" w:hAnsi="Times New Roman"/>
        </w:rPr>
        <w:t>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</w:t>
      </w:r>
      <w:r w:rsidRPr="00F95AD0">
        <w:rPr>
          <w:rFonts w:ascii="Times New Roman" w:hAnsi="Times New Roman"/>
        </w:rPr>
        <w:t>____</w:t>
      </w:r>
      <w:r w:rsidR="00D418FF">
        <w:rPr>
          <w:rFonts w:ascii="Times New Roman" w:hAnsi="Times New Roman"/>
        </w:rPr>
        <w:t>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8. Замечания и предложения, высказанные аттестационной комиссией</w:t>
      </w:r>
      <w:r>
        <w:rPr>
          <w:rFonts w:ascii="Times New Roman" w:hAnsi="Times New Roman"/>
        </w:rPr>
        <w:t xml:space="preserve"> </w:t>
      </w: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</w:t>
      </w:r>
      <w:r w:rsidR="00D418FF">
        <w:rPr>
          <w:rFonts w:ascii="Times New Roman" w:hAnsi="Times New Roman"/>
        </w:rPr>
        <w:t>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_____________________________________________</w:t>
      </w:r>
      <w:r w:rsidRPr="00F95AD0">
        <w:rPr>
          <w:rFonts w:ascii="Times New Roman" w:hAnsi="Times New Roman"/>
        </w:rPr>
        <w:t>__</w:t>
      </w:r>
      <w:r w:rsidR="00D418FF">
        <w:rPr>
          <w:rFonts w:ascii="Times New Roman" w:hAnsi="Times New Roman"/>
        </w:rPr>
        <w:t>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9. Краткая оценка выполнения муниципальным служащим рекомендаций предыдущей аттестации _______________________</w:t>
      </w:r>
      <w:r>
        <w:rPr>
          <w:rFonts w:ascii="Times New Roman" w:hAnsi="Times New Roman"/>
        </w:rPr>
        <w:t>__________________</w:t>
      </w:r>
      <w:r w:rsidRPr="00F95AD0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</w:t>
      </w:r>
      <w:r w:rsidR="00D418FF">
        <w:rPr>
          <w:rFonts w:ascii="Times New Roman" w:hAnsi="Times New Roman"/>
        </w:rPr>
        <w:t>_</w:t>
      </w:r>
    </w:p>
    <w:p w:rsidR="00E664F8" w:rsidRPr="00BC4C3E" w:rsidRDefault="00D418FF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5AD0">
        <w:rPr>
          <w:rFonts w:ascii="Times New Roman" w:hAnsi="Times New Roman"/>
        </w:rPr>
        <w:t xml:space="preserve"> </w:t>
      </w:r>
      <w:r w:rsidR="00E664F8" w:rsidRPr="00F95AD0">
        <w:rPr>
          <w:rFonts w:ascii="Times New Roman" w:hAnsi="Times New Roman"/>
        </w:rPr>
        <w:t>(</w:t>
      </w:r>
      <w:r w:rsidR="00E664F8" w:rsidRPr="00BC4C3E">
        <w:rPr>
          <w:rFonts w:ascii="Times New Roman" w:hAnsi="Times New Roman"/>
          <w:sz w:val="20"/>
          <w:szCs w:val="20"/>
        </w:rPr>
        <w:t>выполнены, частично выполнены, не выполнены)</w:t>
      </w:r>
    </w:p>
    <w:p w:rsidR="00E664F8" w:rsidRPr="00BC4C3E" w:rsidRDefault="00E664F8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Заключение комиссии: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10. Аттестационная комиссия считает, что муниципальный служащий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</w:t>
      </w:r>
      <w:r w:rsidRPr="00F95AD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="00D418FF">
        <w:rPr>
          <w:rFonts w:ascii="Times New Roman" w:hAnsi="Times New Roman"/>
        </w:rPr>
        <w:t>___</w:t>
      </w:r>
      <w:r w:rsidRPr="00F95AD0">
        <w:rPr>
          <w:rFonts w:ascii="Times New Roman" w:hAnsi="Times New Roman"/>
        </w:rPr>
        <w:t>_</w:t>
      </w:r>
    </w:p>
    <w:p w:rsidR="00E664F8" w:rsidRPr="00BC4C3E" w:rsidRDefault="00D418FF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4C3E">
        <w:rPr>
          <w:rFonts w:ascii="Times New Roman" w:hAnsi="Times New Roman"/>
          <w:sz w:val="20"/>
          <w:szCs w:val="20"/>
        </w:rPr>
        <w:t xml:space="preserve"> </w:t>
      </w:r>
      <w:r w:rsidR="00E664F8" w:rsidRPr="00BC4C3E">
        <w:rPr>
          <w:rFonts w:ascii="Times New Roman" w:hAnsi="Times New Roman"/>
          <w:sz w:val="20"/>
          <w:szCs w:val="20"/>
        </w:rPr>
        <w:t>(Ф.И.О.)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</w:t>
      </w:r>
      <w:r w:rsidR="00D418FF">
        <w:rPr>
          <w:rFonts w:ascii="Times New Roman" w:hAnsi="Times New Roman"/>
        </w:rPr>
        <w:t>_</w:t>
      </w:r>
    </w:p>
    <w:p w:rsidR="00E664F8" w:rsidRPr="00BC4C3E" w:rsidRDefault="00D418FF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4C3E">
        <w:rPr>
          <w:rFonts w:ascii="Times New Roman" w:hAnsi="Times New Roman"/>
          <w:sz w:val="20"/>
          <w:szCs w:val="20"/>
        </w:rPr>
        <w:t xml:space="preserve"> </w:t>
      </w:r>
      <w:r w:rsidR="00E664F8" w:rsidRPr="00BC4C3E">
        <w:rPr>
          <w:rFonts w:ascii="Times New Roman" w:hAnsi="Times New Roman"/>
          <w:sz w:val="20"/>
          <w:szCs w:val="20"/>
        </w:rPr>
        <w:t>(должность)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замещаемой должности _________</w:t>
      </w:r>
      <w:r w:rsidR="00D418FF">
        <w:rPr>
          <w:rFonts w:ascii="Times New Roman" w:hAnsi="Times New Roman"/>
        </w:rPr>
        <w:t>_____________________________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</w:t>
      </w:r>
      <w:r w:rsidRPr="00F95AD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</w:p>
    <w:p w:rsidR="00E664F8" w:rsidRPr="00BC4C3E" w:rsidRDefault="00D418FF" w:rsidP="00E664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4C3E">
        <w:rPr>
          <w:rFonts w:ascii="Times New Roman" w:hAnsi="Times New Roman"/>
          <w:sz w:val="20"/>
          <w:szCs w:val="20"/>
        </w:rPr>
        <w:t xml:space="preserve"> </w:t>
      </w:r>
      <w:r w:rsidR="00E664F8" w:rsidRPr="00BC4C3E">
        <w:rPr>
          <w:rFonts w:ascii="Times New Roman" w:hAnsi="Times New Roman"/>
          <w:sz w:val="20"/>
          <w:szCs w:val="20"/>
        </w:rPr>
        <w:t>(соответствует, не соответствует)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</w:t>
      </w:r>
      <w:r w:rsidRPr="00F95AD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11. Рекомендации, высказанные членами аттестационной комиссии </w:t>
      </w:r>
      <w:proofErr w:type="gramStart"/>
      <w:r w:rsidRPr="00F95AD0">
        <w:rPr>
          <w:rFonts w:ascii="Times New Roman" w:hAnsi="Times New Roman"/>
        </w:rPr>
        <w:t>аттестуемому</w:t>
      </w:r>
      <w:proofErr w:type="gramEnd"/>
      <w:r>
        <w:rPr>
          <w:rFonts w:ascii="Times New Roman" w:hAnsi="Times New Roman"/>
        </w:rPr>
        <w:t>: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</w:t>
      </w:r>
      <w:r w:rsidR="00D418FF">
        <w:rPr>
          <w:rFonts w:ascii="Times New Roman" w:hAnsi="Times New Roman"/>
        </w:rPr>
        <w:t>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</w:t>
      </w:r>
      <w:r w:rsidRPr="00F95AD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12. Рекомендации аттестационной комиссии, вносимые на рассмотрение руководителя: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</w:t>
      </w:r>
      <w:r w:rsidRPr="00F95AD0">
        <w:rPr>
          <w:rFonts w:ascii="Times New Roman" w:hAnsi="Times New Roman"/>
        </w:rPr>
        <w:t>___</w:t>
      </w:r>
      <w:r w:rsidR="00D418FF">
        <w:rPr>
          <w:rFonts w:ascii="Times New Roman" w:hAnsi="Times New Roman"/>
        </w:rPr>
        <w:t>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lastRenderedPageBreak/>
        <w:t>___________________________________________________________________</w:t>
      </w:r>
      <w:r>
        <w:rPr>
          <w:rFonts w:ascii="Times New Roman" w:hAnsi="Times New Roman"/>
        </w:rPr>
        <w:t>______</w:t>
      </w:r>
      <w:r w:rsidRPr="00F95AD0">
        <w:rPr>
          <w:rFonts w:ascii="Times New Roman" w:hAnsi="Times New Roman"/>
        </w:rPr>
        <w:t>____</w:t>
      </w:r>
      <w:r w:rsidR="00D418FF">
        <w:rPr>
          <w:rFonts w:ascii="Times New Roman" w:hAnsi="Times New Roman"/>
        </w:rPr>
        <w:t>________</w:t>
      </w:r>
    </w:p>
    <w:p w:rsidR="00E664F8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Количественный состав аттестационной комиссии ____________________</w:t>
      </w:r>
      <w:r>
        <w:rPr>
          <w:rFonts w:ascii="Times New Roman" w:hAnsi="Times New Roman"/>
        </w:rPr>
        <w:t>__________</w:t>
      </w:r>
      <w:r w:rsidRPr="00F95AD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На заседании присутствовало _____________ членов аттестационной комиссии.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Количество голосов </w:t>
      </w:r>
      <w:r>
        <w:rPr>
          <w:rFonts w:ascii="Times New Roman" w:hAnsi="Times New Roman"/>
        </w:rPr>
        <w:t>«</w:t>
      </w:r>
      <w:r w:rsidRPr="00F95AD0">
        <w:rPr>
          <w:rFonts w:ascii="Times New Roman" w:hAnsi="Times New Roman"/>
        </w:rPr>
        <w:t>За</w:t>
      </w:r>
      <w:r>
        <w:rPr>
          <w:rFonts w:ascii="Times New Roman" w:hAnsi="Times New Roman"/>
        </w:rPr>
        <w:t>»</w:t>
      </w:r>
      <w:r w:rsidRPr="00F95AD0">
        <w:rPr>
          <w:rFonts w:ascii="Times New Roman" w:hAnsi="Times New Roman"/>
        </w:rPr>
        <w:t xml:space="preserve"> _______, </w:t>
      </w:r>
      <w:r>
        <w:rPr>
          <w:rFonts w:ascii="Times New Roman" w:hAnsi="Times New Roman"/>
        </w:rPr>
        <w:t>«</w:t>
      </w:r>
      <w:r w:rsidRPr="00F95AD0"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>»</w:t>
      </w:r>
      <w:r w:rsidRPr="00F95AD0">
        <w:rPr>
          <w:rFonts w:ascii="Times New Roman" w:hAnsi="Times New Roman"/>
        </w:rPr>
        <w:t>_______,</w:t>
      </w:r>
      <w:r>
        <w:rPr>
          <w:rFonts w:ascii="Times New Roman" w:hAnsi="Times New Roman"/>
        </w:rPr>
        <w:t xml:space="preserve"> «</w:t>
      </w:r>
      <w:r w:rsidRPr="00F95AD0">
        <w:rPr>
          <w:rFonts w:ascii="Times New Roman" w:hAnsi="Times New Roman"/>
        </w:rPr>
        <w:t>Воздержалось</w:t>
      </w:r>
      <w:r>
        <w:rPr>
          <w:rFonts w:ascii="Times New Roman" w:hAnsi="Times New Roman"/>
        </w:rPr>
        <w:t>»</w:t>
      </w:r>
      <w:r w:rsidRPr="00F95AD0">
        <w:rPr>
          <w:rFonts w:ascii="Times New Roman" w:hAnsi="Times New Roman"/>
        </w:rPr>
        <w:t xml:space="preserve"> _______________.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Председатель аттестационной комиссии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                                             </w:t>
      </w:r>
      <w:r w:rsidRPr="00F95AD0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</w:t>
      </w:r>
      <w:r w:rsidRPr="00F95AD0">
        <w:rPr>
          <w:rFonts w:ascii="Times New Roman" w:hAnsi="Times New Roman"/>
        </w:rPr>
        <w:t>___</w:t>
      </w:r>
    </w:p>
    <w:p w:rsidR="00E664F8" w:rsidRPr="00BD2910" w:rsidRDefault="00E664F8" w:rsidP="00E664F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D2910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BD2910">
        <w:rPr>
          <w:rFonts w:ascii="Times New Roman" w:hAnsi="Times New Roman"/>
          <w:sz w:val="20"/>
          <w:szCs w:val="20"/>
        </w:rPr>
        <w:t>(расшифровка подписи)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Секретарь аттестационной комиссии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                                             </w:t>
      </w:r>
      <w:r w:rsidRPr="00F95AD0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</w:t>
      </w:r>
      <w:r w:rsidRPr="00F95AD0">
        <w:rPr>
          <w:rFonts w:ascii="Times New Roman" w:hAnsi="Times New Roman"/>
        </w:rPr>
        <w:t>___________</w:t>
      </w:r>
    </w:p>
    <w:p w:rsidR="00E664F8" w:rsidRPr="00BD2910" w:rsidRDefault="00E664F8" w:rsidP="00E664F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D2910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BD2910">
        <w:rPr>
          <w:rFonts w:ascii="Times New Roman" w:hAnsi="Times New Roman"/>
          <w:sz w:val="20"/>
          <w:szCs w:val="20"/>
        </w:rPr>
        <w:t>(расшифровка подписи)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Члены аттестационной комиссии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                                         </w:t>
      </w:r>
      <w:r w:rsidRPr="00F95AD0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F95AD0">
        <w:rPr>
          <w:rFonts w:ascii="Times New Roman" w:hAnsi="Times New Roman"/>
        </w:rPr>
        <w:t>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                                       </w:t>
      </w:r>
      <w:r w:rsidRPr="00F95AD0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</w:t>
      </w:r>
      <w:r w:rsidRPr="00F95AD0">
        <w:rPr>
          <w:rFonts w:ascii="Times New Roman" w:hAnsi="Times New Roman"/>
        </w:rPr>
        <w:t>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       </w:t>
      </w:r>
      <w:r w:rsidR="00D418FF">
        <w:rPr>
          <w:rFonts w:ascii="Times New Roman" w:hAnsi="Times New Roman"/>
        </w:rPr>
        <w:t xml:space="preserve">                               </w:t>
      </w:r>
      <w:r w:rsidRPr="00F95AD0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</w:t>
      </w:r>
      <w:r w:rsidR="00D418FF">
        <w:rPr>
          <w:rFonts w:ascii="Times New Roman" w:hAnsi="Times New Roman"/>
        </w:rPr>
        <w:t>___</w:t>
      </w:r>
    </w:p>
    <w:p w:rsidR="00E664F8" w:rsidRPr="00BD2910" w:rsidRDefault="00E664F8" w:rsidP="00E664F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D2910">
        <w:rPr>
          <w:rFonts w:ascii="Times New Roman" w:hAnsi="Times New Roman"/>
          <w:sz w:val="20"/>
          <w:szCs w:val="20"/>
        </w:rPr>
        <w:t xml:space="preserve">(подписи)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BD2910">
        <w:rPr>
          <w:rFonts w:ascii="Times New Roman" w:hAnsi="Times New Roman"/>
          <w:sz w:val="20"/>
          <w:szCs w:val="20"/>
        </w:rPr>
        <w:t>(расшифровка подписей)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Дата проведения аттестации ______________________________________</w:t>
      </w:r>
      <w:r>
        <w:rPr>
          <w:rFonts w:ascii="Times New Roman" w:hAnsi="Times New Roman"/>
        </w:rPr>
        <w:t>__________________</w:t>
      </w:r>
      <w:r w:rsidRPr="00F95AD0">
        <w:rPr>
          <w:rFonts w:ascii="Times New Roman" w:hAnsi="Times New Roman"/>
        </w:rPr>
        <w:t>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95AD0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>»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Дата проведения аттестации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__________________________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  <w:r w:rsidRPr="00F95AD0">
        <w:rPr>
          <w:rFonts w:ascii="Times New Roman" w:hAnsi="Times New Roman"/>
        </w:rPr>
        <w:t>С аттестационным листом ознакомился _________________________________</w:t>
      </w:r>
      <w:r>
        <w:rPr>
          <w:rFonts w:ascii="Times New Roman" w:hAnsi="Times New Roman"/>
        </w:rPr>
        <w:t>______________</w:t>
      </w:r>
      <w:r w:rsidRPr="00F95AD0">
        <w:rPr>
          <w:rFonts w:ascii="Times New Roman" w:hAnsi="Times New Roman"/>
        </w:rPr>
        <w:t>_____</w:t>
      </w:r>
    </w:p>
    <w:p w:rsidR="00E664F8" w:rsidRPr="00BD2910" w:rsidRDefault="00E664F8" w:rsidP="00E664F8">
      <w:pPr>
        <w:spacing w:after="0"/>
        <w:rPr>
          <w:rFonts w:ascii="Times New Roman" w:hAnsi="Times New Roman"/>
          <w:sz w:val="20"/>
          <w:szCs w:val="20"/>
        </w:rPr>
      </w:pPr>
      <w:r w:rsidRPr="00BD2910">
        <w:rPr>
          <w:rFonts w:ascii="Times New Roman" w:hAnsi="Times New Roman"/>
          <w:sz w:val="20"/>
          <w:szCs w:val="20"/>
        </w:rPr>
        <w:t>(подпись муниципального служащего, дата)</w:t>
      </w:r>
    </w:p>
    <w:p w:rsidR="00E664F8" w:rsidRPr="00F95AD0" w:rsidRDefault="00E664F8" w:rsidP="00E664F8">
      <w:pPr>
        <w:spacing w:after="0"/>
        <w:rPr>
          <w:rFonts w:ascii="Times New Roman" w:hAnsi="Times New Roman"/>
        </w:rPr>
      </w:pPr>
    </w:p>
    <w:p w:rsidR="00E664F8" w:rsidRDefault="00E664F8" w:rsidP="00E664F8">
      <w:pPr>
        <w:spacing w:after="0"/>
        <w:rPr>
          <w:rStyle w:val="a5"/>
          <w:bCs/>
        </w:rPr>
      </w:pPr>
      <w:r w:rsidRPr="00BD2910">
        <w:rPr>
          <w:rFonts w:ascii="Times New Roman" w:hAnsi="Times New Roman"/>
          <w:sz w:val="20"/>
          <w:szCs w:val="20"/>
        </w:rPr>
        <w:t>(место для печати)</w:t>
      </w:r>
    </w:p>
    <w:p w:rsidR="00E664F8" w:rsidRPr="00CC5391" w:rsidRDefault="00E664F8" w:rsidP="00E664F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C321B3" w:rsidRDefault="00C321B3"/>
    <w:sectPr w:rsidR="00C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9CA"/>
    <w:multiLevelType w:val="hybridMultilevel"/>
    <w:tmpl w:val="A07AE956"/>
    <w:lvl w:ilvl="0" w:tplc="54222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2A"/>
    <w:rsid w:val="000079E4"/>
    <w:rsid w:val="00087870"/>
    <w:rsid w:val="0017652A"/>
    <w:rsid w:val="006A4C92"/>
    <w:rsid w:val="0085203C"/>
    <w:rsid w:val="00AE6DF2"/>
    <w:rsid w:val="00C321B3"/>
    <w:rsid w:val="00CA1865"/>
    <w:rsid w:val="00D418FF"/>
    <w:rsid w:val="00E53963"/>
    <w:rsid w:val="00E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DF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9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6D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4">
    <w:name w:val="реквизитПодпись"/>
    <w:basedOn w:val="a"/>
    <w:rsid w:val="00AE6DF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Цветовое выделение"/>
    <w:rsid w:val="00AE6DF2"/>
    <w:rPr>
      <w:b/>
      <w:color w:val="26282F"/>
    </w:rPr>
  </w:style>
  <w:style w:type="character" w:customStyle="1" w:styleId="a6">
    <w:name w:val="Гипертекстовая ссылка"/>
    <w:rsid w:val="00AE6DF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DF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9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6D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4">
    <w:name w:val="реквизитПодпись"/>
    <w:basedOn w:val="a"/>
    <w:rsid w:val="00AE6DF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Цветовое выделение"/>
    <w:rsid w:val="00AE6DF2"/>
    <w:rPr>
      <w:b/>
      <w:color w:val="26282F"/>
    </w:rPr>
  </w:style>
  <w:style w:type="character" w:customStyle="1" w:styleId="a6">
    <w:name w:val="Гипертекстовая ссылка"/>
    <w:rsid w:val="00AE6DF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184" TargetMode="External"/><Relationship Id="rId12" Type="http://schemas.openxmlformats.org/officeDocument/2006/relationships/hyperlink" Target="consultantplus://offline/ref=BADF8F421C467A73FAEF5FF5219DBFFF642F729E4DEE8A123DF6B83A7F1CDC1FFB4BF9EFB51F99C3013C74C3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84" TargetMode="External"/><Relationship Id="rId11" Type="http://schemas.openxmlformats.org/officeDocument/2006/relationships/hyperlink" Target="consultantplus://offline/ref=BADF8F421C467A73FAEF41F837F1E1FB672C2B964FB9D64731FCEDC6p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F8F421C467A73FAEF5FF5219DBFFF642F729E4DEE8A123DF6B83A7F1CDC1FFB4BF9EFB51F99C3013C74C3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F8F421C467A73FAEF41F837F1E1FB672C2B964FB9D64731FCEDC6p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4244</Words>
  <Characters>24195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2015-11-12T10:51:00Z</dcterms:created>
  <dcterms:modified xsi:type="dcterms:W3CDTF">2015-11-18T06:05:00Z</dcterms:modified>
</cp:coreProperties>
</file>