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C" w:rsidRPr="005D4FC1" w:rsidRDefault="00173F4C" w:rsidP="008516B9">
      <w:pPr>
        <w:tabs>
          <w:tab w:val="center" w:pos="4808"/>
          <w:tab w:val="right" w:pos="9617"/>
        </w:tabs>
        <w:spacing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173F4C" w:rsidRDefault="00173F4C" w:rsidP="00AF7AC3">
      <w:pPr>
        <w:jc w:val="center"/>
        <w:rPr>
          <w:b/>
        </w:rPr>
      </w:pPr>
      <w:r w:rsidRPr="004E5D30">
        <w:rPr>
          <w:b/>
        </w:rPr>
        <w:t>СОВЕТ СПАССКОГО СЕЛЬСКОГО ПОСЕЛЕНИЯ</w:t>
      </w:r>
    </w:p>
    <w:p w:rsidR="00173F4C" w:rsidRPr="004E5D30" w:rsidRDefault="00173F4C" w:rsidP="00AF7AC3">
      <w:pPr>
        <w:jc w:val="center"/>
        <w:rPr>
          <w:b/>
        </w:rPr>
      </w:pPr>
    </w:p>
    <w:p w:rsidR="00173F4C" w:rsidRPr="004E5D30" w:rsidRDefault="00173F4C" w:rsidP="00AF7AC3">
      <w:pPr>
        <w:jc w:val="center"/>
        <w:rPr>
          <w:b/>
        </w:rPr>
      </w:pPr>
    </w:p>
    <w:p w:rsidR="00173F4C" w:rsidRPr="004E5D30" w:rsidRDefault="00173F4C" w:rsidP="00AF7AC3">
      <w:pPr>
        <w:jc w:val="center"/>
      </w:pPr>
      <w:r w:rsidRPr="004E5D30">
        <w:rPr>
          <w:b/>
        </w:rPr>
        <w:t xml:space="preserve">РЕШЕНИЕ №  </w:t>
      </w:r>
      <w:r w:rsidR="00FC2D74">
        <w:rPr>
          <w:b/>
        </w:rPr>
        <w:t>4</w:t>
      </w:r>
      <w:r w:rsidR="008262A6">
        <w:rPr>
          <w:b/>
        </w:rPr>
        <w:t>5</w:t>
      </w:r>
    </w:p>
    <w:p w:rsidR="00173F4C" w:rsidRPr="004E5D30" w:rsidRDefault="003B764B" w:rsidP="00AF7AC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9.3pt;width:90pt;height:29.1pt;z-index:251657728" stroked="f">
            <v:textbox>
              <w:txbxContent>
                <w:p w:rsidR="00173F4C" w:rsidRPr="004E5D30" w:rsidRDefault="00173F4C" w:rsidP="00AF7AC3">
                  <w:r>
                    <w:t>29.05.2013</w:t>
                  </w:r>
                  <w:r w:rsidRPr="004E5D30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9.3pt;width:126pt;height:24.3pt;z-index:251656704" stroked="f">
            <v:textbox style="mso-next-textbox:#_x0000_s1028">
              <w:txbxContent>
                <w:p w:rsidR="00173F4C" w:rsidRPr="004E5D30" w:rsidRDefault="00173F4C" w:rsidP="00AF7AC3">
                  <w:r w:rsidRPr="004E5D30">
                    <w:t>с. Вершинино</w:t>
                  </w:r>
                </w:p>
              </w:txbxContent>
            </v:textbox>
          </v:shape>
        </w:pict>
      </w:r>
    </w:p>
    <w:p w:rsidR="00173F4C" w:rsidRPr="004E5D30" w:rsidRDefault="00173F4C" w:rsidP="00AF7AC3">
      <w:pPr>
        <w:jc w:val="center"/>
      </w:pPr>
    </w:p>
    <w:p w:rsidR="00173F4C" w:rsidRPr="004E5D30" w:rsidRDefault="00173F4C" w:rsidP="00AF7AC3">
      <w:r w:rsidRPr="004E5D30">
        <w:t>________________</w:t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  <w:t>___________________</w:t>
      </w:r>
    </w:p>
    <w:p w:rsidR="00173F4C" w:rsidRPr="004E5D30" w:rsidRDefault="00173F4C" w:rsidP="00AF7AC3">
      <w:pPr>
        <w:rPr>
          <w:b/>
        </w:rPr>
      </w:pP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="00FF3CD9">
        <w:t xml:space="preserve">           </w:t>
      </w:r>
      <w:r>
        <w:rPr>
          <w:b/>
        </w:rPr>
        <w:t>13</w:t>
      </w:r>
      <w:r w:rsidRPr="004E5D30">
        <w:rPr>
          <w:b/>
        </w:rPr>
        <w:t xml:space="preserve">-е собрание </w:t>
      </w:r>
      <w:r w:rsidRPr="004E5D30">
        <w:rPr>
          <w:b/>
          <w:lang w:val="en-US"/>
        </w:rPr>
        <w:t>III</w:t>
      </w:r>
      <w:r w:rsidRPr="004E5D30">
        <w:rPr>
          <w:b/>
        </w:rPr>
        <w:t>-го созыва</w:t>
      </w:r>
      <w:r w:rsidRPr="004E5D30">
        <w:rPr>
          <w:b/>
        </w:rPr>
        <w:tab/>
      </w:r>
    </w:p>
    <w:p w:rsidR="00173F4C" w:rsidRDefault="00173F4C" w:rsidP="00D01EF6">
      <w:r>
        <w:tab/>
      </w:r>
      <w:r>
        <w:tab/>
      </w:r>
    </w:p>
    <w:p w:rsidR="00173F4C" w:rsidRDefault="00173F4C" w:rsidP="00006F97">
      <w:r>
        <w:t>О внесении изменений и дополнений  в Решение</w:t>
      </w:r>
    </w:p>
    <w:p w:rsidR="00173F4C" w:rsidRDefault="00173F4C" w:rsidP="00006F97">
      <w:r>
        <w:t>Совета Спасского сельского поселения</w:t>
      </w:r>
    </w:p>
    <w:p w:rsidR="00173F4C" w:rsidRDefault="00173F4C" w:rsidP="00006F97">
      <w:r w:rsidRPr="000858A4">
        <w:t>от 01.06.2012 г. № 207</w:t>
      </w:r>
      <w:r>
        <w:t xml:space="preserve">  «Об утверждении  Устава</w:t>
      </w:r>
    </w:p>
    <w:p w:rsidR="00173F4C" w:rsidRDefault="00173F4C" w:rsidP="00006F97">
      <w:r>
        <w:t xml:space="preserve">муниципального образования «Спасское сельское </w:t>
      </w:r>
    </w:p>
    <w:p w:rsidR="00173F4C" w:rsidRDefault="00173F4C" w:rsidP="00006F97">
      <w:r>
        <w:t>поселение» в новой редакции</w:t>
      </w:r>
    </w:p>
    <w:p w:rsidR="00E952EE" w:rsidRDefault="00E952EE" w:rsidP="00006F97"/>
    <w:p w:rsidR="00173F4C" w:rsidRPr="00E66144" w:rsidRDefault="00173F4C" w:rsidP="00862F45">
      <w:pPr>
        <w:spacing w:line="360" w:lineRule="auto"/>
        <w:ind w:firstLine="708"/>
        <w:jc w:val="both"/>
        <w:rPr>
          <w:b/>
          <w:spacing w:val="24"/>
        </w:rPr>
      </w:pPr>
      <w:r w:rsidRPr="00E66144">
        <w:t>С целью приведения</w:t>
      </w:r>
      <w:r w:rsidRPr="00E66144">
        <w:rPr>
          <w:spacing w:val="15"/>
        </w:rPr>
        <w:t xml:space="preserve"> Устава муниципального образования </w:t>
      </w:r>
      <w:r>
        <w:rPr>
          <w:spacing w:val="15"/>
        </w:rPr>
        <w:t>«Спасское</w:t>
      </w:r>
      <w:r w:rsidRPr="00E66144">
        <w:rPr>
          <w:spacing w:val="15"/>
        </w:rPr>
        <w:t xml:space="preserve"> </w:t>
      </w:r>
      <w:r w:rsidRPr="00E66144">
        <w:rPr>
          <w:spacing w:val="8"/>
        </w:rPr>
        <w:t>сельское поселение</w:t>
      </w:r>
      <w:r>
        <w:rPr>
          <w:spacing w:val="8"/>
        </w:rPr>
        <w:t>»</w:t>
      </w:r>
      <w:r w:rsidRPr="00E66144">
        <w:rPr>
          <w:spacing w:val="8"/>
        </w:rPr>
        <w:t xml:space="preserve"> </w:t>
      </w:r>
      <w:r w:rsidRPr="00E66144">
        <w:t xml:space="preserve">Томского района Томской области </w:t>
      </w:r>
      <w:r w:rsidRPr="00E66144">
        <w:rPr>
          <w:spacing w:val="8"/>
        </w:rPr>
        <w:t xml:space="preserve">в соответствие с требованиями </w:t>
      </w:r>
      <w:r w:rsidRPr="00E66144">
        <w:t>федерального законодательства,</w:t>
      </w:r>
    </w:p>
    <w:p w:rsidR="00173F4C" w:rsidRPr="00E66144" w:rsidRDefault="00173F4C" w:rsidP="005F7BD5">
      <w:pPr>
        <w:spacing w:line="360" w:lineRule="auto"/>
        <w:jc w:val="center"/>
        <w:rPr>
          <w:b/>
          <w:spacing w:val="24"/>
        </w:rPr>
      </w:pPr>
      <w:r w:rsidRPr="00E66144">
        <w:rPr>
          <w:b/>
          <w:spacing w:val="24"/>
        </w:rPr>
        <w:t xml:space="preserve">Совет </w:t>
      </w:r>
      <w:r>
        <w:rPr>
          <w:b/>
          <w:spacing w:val="24"/>
        </w:rPr>
        <w:t>Спасского</w:t>
      </w:r>
      <w:r w:rsidRPr="00E66144">
        <w:rPr>
          <w:b/>
          <w:spacing w:val="24"/>
        </w:rPr>
        <w:t xml:space="preserve"> сельского поселения РЕШИЛ:</w:t>
      </w:r>
    </w:p>
    <w:p w:rsidR="00173F4C" w:rsidRDefault="00173F4C" w:rsidP="00E952EE">
      <w:pPr>
        <w:numPr>
          <w:ilvl w:val="0"/>
          <w:numId w:val="5"/>
        </w:numPr>
        <w:tabs>
          <w:tab w:val="left" w:pos="900"/>
        </w:tabs>
        <w:spacing w:line="276" w:lineRule="auto"/>
        <w:jc w:val="both"/>
      </w:pPr>
      <w:r>
        <w:t xml:space="preserve">Принять проект «Изменения и дополнения в Устав муниципального образования «Спасское сельское поселение», в первом чтении согласно приложению </w:t>
      </w:r>
      <w:r w:rsidR="00FC2D74">
        <w:t>к настоящему решению</w:t>
      </w:r>
      <w:r>
        <w:t>.</w:t>
      </w:r>
    </w:p>
    <w:p w:rsidR="00173F4C" w:rsidRDefault="00173F4C" w:rsidP="00E952EE">
      <w:pPr>
        <w:numPr>
          <w:ilvl w:val="0"/>
          <w:numId w:val="5"/>
        </w:numPr>
        <w:tabs>
          <w:tab w:val="left" w:pos="900"/>
        </w:tabs>
        <w:spacing w:line="276" w:lineRule="auto"/>
        <w:jc w:val="both"/>
      </w:pPr>
      <w:r>
        <w:t xml:space="preserve">Назначить проведение публичных слушаний по проекту «О внесении изменений и дополнений  в Устав  муниципального образования «Спасское сельское поселение» на 17.06.2013г. в 17.00 по адресу: с. Вершинино, пер.Новый,6 - </w:t>
      </w:r>
      <w:r w:rsidR="00FC2D74">
        <w:t xml:space="preserve">здание </w:t>
      </w:r>
      <w:r>
        <w:t>Администраци</w:t>
      </w:r>
      <w:r w:rsidR="00FC2D74">
        <w:t>и</w:t>
      </w:r>
      <w:r>
        <w:t xml:space="preserve"> Спасского сельского поселения.</w:t>
      </w:r>
    </w:p>
    <w:p w:rsidR="00173F4C" w:rsidRDefault="00173F4C" w:rsidP="00E952EE">
      <w:pPr>
        <w:numPr>
          <w:ilvl w:val="0"/>
          <w:numId w:val="5"/>
        </w:numPr>
        <w:tabs>
          <w:tab w:val="left" w:pos="900"/>
        </w:tabs>
        <w:spacing w:line="276" w:lineRule="auto"/>
        <w:jc w:val="both"/>
      </w:pPr>
      <w:r>
        <w:t xml:space="preserve">Назначить ответственным за организацию и проведение публичных слушаний </w:t>
      </w:r>
      <w:r w:rsidR="00FC2D74">
        <w:t>-</w:t>
      </w:r>
      <w:r>
        <w:t>председателя Совета Спасского сельского поселения Терехову Наталью Юрьевну.</w:t>
      </w:r>
    </w:p>
    <w:p w:rsidR="00173F4C" w:rsidRDefault="00173F4C" w:rsidP="00E952EE">
      <w:pPr>
        <w:numPr>
          <w:ilvl w:val="0"/>
          <w:numId w:val="5"/>
        </w:numPr>
        <w:tabs>
          <w:tab w:val="left" w:pos="900"/>
        </w:tabs>
        <w:spacing w:line="276" w:lineRule="auto"/>
        <w:jc w:val="both"/>
      </w:pPr>
      <w:r>
        <w:t xml:space="preserve">Назначить секретарем публичных слушаний Чуб Оксану Викторовну –  секретаря Совета    Спасского  сельского поселения. </w:t>
      </w:r>
    </w:p>
    <w:p w:rsidR="00173F4C" w:rsidRPr="00532A84" w:rsidRDefault="00173F4C" w:rsidP="00E952EE">
      <w:pPr>
        <w:pStyle w:val="Style6"/>
        <w:widowControl/>
        <w:numPr>
          <w:ilvl w:val="0"/>
          <w:numId w:val="5"/>
        </w:numPr>
        <w:tabs>
          <w:tab w:val="left" w:pos="851"/>
          <w:tab w:val="left" w:pos="970"/>
        </w:tabs>
        <w:suppressAutoHyphens/>
        <w:spacing w:line="276" w:lineRule="auto"/>
        <w:rPr>
          <w:color w:val="000000"/>
        </w:rPr>
      </w:pPr>
      <w:r>
        <w:t>Направить настоящее решение для подписания Глав</w:t>
      </w:r>
      <w:r w:rsidR="00FC2D74">
        <w:t>е Спасского сельского поселения,</w:t>
      </w:r>
      <w:r w:rsidR="00325F3B">
        <w:t xml:space="preserve"> опубликования </w:t>
      </w:r>
      <w:r>
        <w:t>в информационном бюллетене Спасского сельского поселения</w:t>
      </w:r>
      <w:r w:rsidR="00325F3B">
        <w:t xml:space="preserve"> и</w:t>
      </w:r>
      <w:r w:rsidR="00FC2D74">
        <w:t xml:space="preserve"> </w:t>
      </w:r>
      <w:r w:rsidR="00325F3B">
        <w:t>размещения</w:t>
      </w:r>
      <w:r>
        <w:t xml:space="preserve">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73F4C" w:rsidRDefault="00173F4C" w:rsidP="00E952EE">
      <w:pPr>
        <w:pStyle w:val="Style6"/>
        <w:widowControl/>
        <w:numPr>
          <w:ilvl w:val="0"/>
          <w:numId w:val="5"/>
        </w:numPr>
        <w:tabs>
          <w:tab w:val="left" w:pos="851"/>
          <w:tab w:val="left" w:pos="970"/>
        </w:tabs>
        <w:suppressAutoHyphens/>
        <w:spacing w:line="276" w:lineRule="auto"/>
      </w:pPr>
      <w:r>
        <w:t xml:space="preserve">Направить настоящее решение в территориальный орган </w:t>
      </w:r>
      <w:r>
        <w:rPr>
          <w:spacing w:val="1"/>
        </w:rPr>
        <w:t xml:space="preserve">Министерства юстиции    Российской Федерации для государственной </w:t>
      </w:r>
      <w:r>
        <w:rPr>
          <w:spacing w:val="-2"/>
        </w:rPr>
        <w:t>регистрации.</w:t>
      </w:r>
    </w:p>
    <w:p w:rsidR="00173F4C" w:rsidRDefault="00173F4C" w:rsidP="00326389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</w:rPr>
      </w:pPr>
    </w:p>
    <w:p w:rsidR="00E952EE" w:rsidRPr="006E5AA6" w:rsidRDefault="00E952EE" w:rsidP="00326389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</w:rPr>
      </w:pPr>
    </w:p>
    <w:p w:rsidR="00173F4C" w:rsidRPr="00E952EE" w:rsidRDefault="00173F4C" w:rsidP="00326389">
      <w:r w:rsidRPr="00E952EE">
        <w:t>Председатель Совета</w:t>
      </w:r>
    </w:p>
    <w:p w:rsidR="00173F4C" w:rsidRPr="00E952EE" w:rsidRDefault="00173F4C" w:rsidP="00326389">
      <w:r w:rsidRPr="00E952EE">
        <w:t xml:space="preserve">Спасского   сельского  поселения                      </w:t>
      </w:r>
      <w:r w:rsidR="00E952EE">
        <w:t xml:space="preserve">            </w:t>
      </w:r>
      <w:r w:rsidRPr="00E952EE">
        <w:t xml:space="preserve">                                           Н.Ю.Терехова</w:t>
      </w:r>
    </w:p>
    <w:p w:rsidR="00173F4C" w:rsidRDefault="00173F4C" w:rsidP="00D01EF6">
      <w:pPr>
        <w:spacing w:line="360" w:lineRule="auto"/>
      </w:pPr>
    </w:p>
    <w:p w:rsidR="00325F3B" w:rsidRDefault="00325F3B" w:rsidP="00D01EF6">
      <w:pPr>
        <w:spacing w:line="360" w:lineRule="auto"/>
      </w:pPr>
    </w:p>
    <w:p w:rsidR="00173F4C" w:rsidRPr="00E952EE" w:rsidRDefault="00173F4C" w:rsidP="00D01EF6">
      <w:pPr>
        <w:spacing w:line="360" w:lineRule="auto"/>
      </w:pPr>
      <w:r w:rsidRPr="00E952EE">
        <w:t xml:space="preserve">Глава  Спасского сельского  поселения                                           </w:t>
      </w:r>
      <w:r w:rsidR="00E952EE">
        <w:t xml:space="preserve">         </w:t>
      </w:r>
      <w:r w:rsidRPr="00E952EE">
        <w:t xml:space="preserve">           </w:t>
      </w:r>
      <w:proofErr w:type="spellStart"/>
      <w:r w:rsidRPr="00E952EE">
        <w:t>Д.В.Гражданцев</w:t>
      </w:r>
      <w:proofErr w:type="spellEnd"/>
    </w:p>
    <w:p w:rsidR="00173F4C" w:rsidRPr="00E952EE" w:rsidRDefault="00173F4C" w:rsidP="00342998">
      <w:pPr>
        <w:ind w:left="4500"/>
        <w:jc w:val="both"/>
      </w:pPr>
    </w:p>
    <w:p w:rsidR="005356EF" w:rsidRDefault="005356EF" w:rsidP="00325F3B">
      <w:pPr>
        <w:ind w:left="5670"/>
        <w:jc w:val="right"/>
      </w:pPr>
    </w:p>
    <w:p w:rsidR="005356EF" w:rsidRDefault="005356EF" w:rsidP="00325F3B">
      <w:pPr>
        <w:ind w:left="5670"/>
        <w:jc w:val="right"/>
      </w:pPr>
    </w:p>
    <w:p w:rsidR="005356EF" w:rsidRDefault="005356EF" w:rsidP="00325F3B">
      <w:pPr>
        <w:ind w:left="5670"/>
        <w:jc w:val="right"/>
      </w:pPr>
    </w:p>
    <w:p w:rsidR="00783261" w:rsidRDefault="00173F4C" w:rsidP="00325F3B">
      <w:pPr>
        <w:ind w:left="5670"/>
        <w:jc w:val="right"/>
      </w:pPr>
      <w:r w:rsidRPr="00325F3B">
        <w:lastRenderedPageBreak/>
        <w:t>Приложение к решению Совета Спасского  сельского поселения</w:t>
      </w:r>
      <w:r w:rsidR="00325F3B">
        <w:t xml:space="preserve"> </w:t>
      </w:r>
    </w:p>
    <w:p w:rsidR="00173F4C" w:rsidRPr="00325F3B" w:rsidRDefault="00325F3B" w:rsidP="00325F3B">
      <w:pPr>
        <w:ind w:left="5670"/>
        <w:jc w:val="right"/>
      </w:pPr>
      <w:r>
        <w:t>№4</w:t>
      </w:r>
      <w:r w:rsidR="00F04FEB">
        <w:t>5</w:t>
      </w:r>
      <w:r>
        <w:t xml:space="preserve"> от 29.05.</w:t>
      </w:r>
      <w:r w:rsidR="00173F4C" w:rsidRPr="00325F3B">
        <w:t xml:space="preserve">05.2013 года  </w:t>
      </w:r>
    </w:p>
    <w:p w:rsidR="00173F4C" w:rsidRDefault="00173F4C" w:rsidP="00342998">
      <w:pPr>
        <w:spacing w:line="360" w:lineRule="auto"/>
        <w:ind w:left="5340"/>
      </w:pPr>
    </w:p>
    <w:p w:rsidR="00173F4C" w:rsidRDefault="00173F4C" w:rsidP="00342998">
      <w:pPr>
        <w:spacing w:line="360" w:lineRule="auto"/>
        <w:ind w:left="4395"/>
      </w:pPr>
    </w:p>
    <w:p w:rsidR="00173F4C" w:rsidRDefault="00173F4C" w:rsidP="00342998">
      <w:pPr>
        <w:spacing w:line="360" w:lineRule="auto"/>
        <w:jc w:val="center"/>
      </w:pPr>
      <w:r>
        <w:rPr>
          <w:b/>
        </w:rPr>
        <w:t>ИЗМЕНЕНИЯ И ДОПОЛНЕНИЯ</w:t>
      </w:r>
      <w:r>
        <w:t xml:space="preserve"> </w:t>
      </w:r>
    </w:p>
    <w:p w:rsidR="00173F4C" w:rsidRDefault="00173F4C" w:rsidP="000C43F6">
      <w:pPr>
        <w:spacing w:line="360" w:lineRule="auto"/>
        <w:jc w:val="center"/>
      </w:pPr>
      <w:r>
        <w:t xml:space="preserve"> в Устав муниципального образования "Спасское сельское поселение"</w:t>
      </w:r>
    </w:p>
    <w:p w:rsidR="00173F4C" w:rsidRPr="000C43F6" w:rsidRDefault="00173F4C" w:rsidP="003664E6">
      <w:pPr>
        <w:spacing w:line="360" w:lineRule="auto"/>
        <w:jc w:val="center"/>
      </w:pPr>
    </w:p>
    <w:p w:rsidR="00173F4C" w:rsidRDefault="00173F4C" w:rsidP="00A66836">
      <w:pPr>
        <w:pStyle w:val="ConsPlusNormal"/>
        <w:spacing w:line="276" w:lineRule="auto"/>
        <w:ind w:firstLine="708"/>
        <w:jc w:val="both"/>
      </w:pPr>
    </w:p>
    <w:p w:rsidR="00A66836" w:rsidRDefault="00A66836" w:rsidP="00A6683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</w:pPr>
      <w:r>
        <w:t>1)  Статью 40 дополнить пунктом 14 следующего содержания: (статья _ «Избирательная комиссия»)</w:t>
      </w:r>
    </w:p>
    <w:p w:rsidR="00A66836" w:rsidRPr="00F017BE" w:rsidRDefault="00A66836" w:rsidP="00A66836">
      <w:pPr>
        <w:shd w:val="clear" w:color="auto" w:fill="FFFFFF"/>
        <w:tabs>
          <w:tab w:val="left" w:pos="778"/>
          <w:tab w:val="left" w:leader="underscore" w:pos="5782"/>
        </w:tabs>
        <w:spacing w:line="276" w:lineRule="auto"/>
        <w:ind w:firstLine="709"/>
        <w:jc w:val="both"/>
      </w:pPr>
      <w:r w:rsidRPr="00F017BE">
        <w:t>14. Полномочия избирательной комиссии Спасского сельского поселения могут возлагаться на территориальную избирательную комиссию Томского района или на участковую избирательную комиссию, действующую в границах муниципального образования, в порядке установленном действующим законодательством.».</w:t>
      </w:r>
    </w:p>
    <w:p w:rsidR="00A66836" w:rsidRPr="00C55D60" w:rsidRDefault="00A66836" w:rsidP="00A66836">
      <w:pPr>
        <w:shd w:val="clear" w:color="auto" w:fill="FFFFFF"/>
        <w:tabs>
          <w:tab w:val="left" w:pos="778"/>
          <w:tab w:val="left" w:leader="underscore" w:pos="5782"/>
        </w:tabs>
        <w:spacing w:line="276" w:lineRule="auto"/>
        <w:ind w:firstLine="709"/>
        <w:jc w:val="both"/>
        <w:rPr>
          <w:sz w:val="27"/>
          <w:szCs w:val="27"/>
        </w:rPr>
      </w:pPr>
    </w:p>
    <w:p w:rsidR="00A66836" w:rsidRDefault="00A66836" w:rsidP="00A66836">
      <w:pPr>
        <w:tabs>
          <w:tab w:val="left" w:pos="720"/>
        </w:tabs>
        <w:spacing w:line="276" w:lineRule="auto"/>
        <w:jc w:val="both"/>
      </w:pPr>
      <w:r>
        <w:t xml:space="preserve">          2)  п.23. статьи 6 изложить в новой редакции:</w:t>
      </w:r>
    </w:p>
    <w:p w:rsidR="00A66836" w:rsidRDefault="00A66836" w:rsidP="00A66836">
      <w:pPr>
        <w:tabs>
          <w:tab w:val="left" w:pos="720"/>
        </w:tabs>
        <w:spacing w:line="276" w:lineRule="auto"/>
        <w:jc w:val="both"/>
      </w:pPr>
      <w:r>
        <w:t>п.23.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66836" w:rsidRDefault="00A66836" w:rsidP="00A66836">
      <w:pPr>
        <w:tabs>
          <w:tab w:val="left" w:pos="1125"/>
        </w:tabs>
        <w:spacing w:line="276" w:lineRule="auto"/>
        <w:jc w:val="both"/>
      </w:pPr>
      <w:r>
        <w:tab/>
      </w:r>
    </w:p>
    <w:p w:rsidR="00A66836" w:rsidRDefault="00A66836" w:rsidP="00A66836">
      <w:pPr>
        <w:tabs>
          <w:tab w:val="left" w:pos="720"/>
        </w:tabs>
        <w:spacing w:line="360" w:lineRule="auto"/>
        <w:jc w:val="both"/>
      </w:pPr>
      <w:r>
        <w:t xml:space="preserve">         3)  п.33 статьи 38 изложить в новой редакции:</w:t>
      </w:r>
    </w:p>
    <w:p w:rsidR="00A66836" w:rsidRDefault="00A66836" w:rsidP="00A66836">
      <w:pPr>
        <w:tabs>
          <w:tab w:val="left" w:pos="720"/>
        </w:tabs>
        <w:spacing w:line="276" w:lineRule="auto"/>
        <w:jc w:val="both"/>
      </w:pPr>
      <w:r>
        <w:t>33.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173F4C" w:rsidRDefault="00173F4C" w:rsidP="00A00B6C">
      <w:pPr>
        <w:tabs>
          <w:tab w:val="left" w:pos="720"/>
        </w:tabs>
        <w:spacing w:line="360" w:lineRule="auto"/>
        <w:jc w:val="both"/>
      </w:pPr>
    </w:p>
    <w:p w:rsidR="00173F4C" w:rsidRDefault="00173F4C" w:rsidP="00A00B6C">
      <w:pPr>
        <w:spacing w:line="360" w:lineRule="auto"/>
      </w:pPr>
    </w:p>
    <w:p w:rsidR="005356EF" w:rsidRDefault="005356EF" w:rsidP="00A00B6C">
      <w:pPr>
        <w:spacing w:line="360" w:lineRule="auto"/>
      </w:pPr>
    </w:p>
    <w:p w:rsidR="005356EF" w:rsidRDefault="005356EF" w:rsidP="00A00B6C">
      <w:pPr>
        <w:spacing w:line="360" w:lineRule="auto"/>
      </w:pPr>
    </w:p>
    <w:p w:rsidR="005356EF" w:rsidRPr="00E952EE" w:rsidRDefault="005356EF" w:rsidP="005356EF">
      <w:r w:rsidRPr="00E952EE">
        <w:t>Председатель Совета</w:t>
      </w:r>
    </w:p>
    <w:p w:rsidR="005356EF" w:rsidRPr="00E952EE" w:rsidRDefault="005356EF" w:rsidP="005356EF">
      <w:r w:rsidRPr="00E952EE">
        <w:t xml:space="preserve">Спасского   сельского  поселения                      </w:t>
      </w:r>
      <w:r>
        <w:t xml:space="preserve">            </w:t>
      </w:r>
      <w:r w:rsidRPr="00E952EE">
        <w:t xml:space="preserve">                                           Н.Ю.Терехова</w:t>
      </w:r>
    </w:p>
    <w:p w:rsidR="00173F4C" w:rsidRPr="003664E6" w:rsidRDefault="00173F4C" w:rsidP="003664E6">
      <w:pPr>
        <w:tabs>
          <w:tab w:val="left" w:pos="720"/>
        </w:tabs>
        <w:spacing w:line="360" w:lineRule="auto"/>
        <w:ind w:firstLine="709"/>
        <w:jc w:val="both"/>
      </w:pPr>
    </w:p>
    <w:p w:rsidR="00173F4C" w:rsidRDefault="00173F4C" w:rsidP="00342998">
      <w:pPr>
        <w:spacing w:line="360" w:lineRule="auto"/>
        <w:rPr>
          <w:b/>
        </w:rPr>
      </w:pPr>
    </w:p>
    <w:p w:rsidR="005356EF" w:rsidRDefault="005356EF" w:rsidP="00342998">
      <w:pPr>
        <w:spacing w:line="360" w:lineRule="auto"/>
        <w:rPr>
          <w:b/>
        </w:rPr>
      </w:pPr>
    </w:p>
    <w:p w:rsidR="005356EF" w:rsidRDefault="005356EF" w:rsidP="00342998">
      <w:pPr>
        <w:spacing w:line="360" w:lineRule="auto"/>
        <w:rPr>
          <w:b/>
        </w:rPr>
      </w:pPr>
    </w:p>
    <w:p w:rsidR="00173F4C" w:rsidRDefault="00783261" w:rsidP="00285FBD">
      <w:pPr>
        <w:spacing w:line="360" w:lineRule="auto"/>
        <w:jc w:val="both"/>
      </w:pPr>
      <w:r w:rsidRPr="00E952EE">
        <w:t xml:space="preserve">Глава  Спасского сельского  поселения                                           </w:t>
      </w:r>
      <w:r>
        <w:t xml:space="preserve">         </w:t>
      </w:r>
      <w:r w:rsidRPr="00E952EE">
        <w:t xml:space="preserve">           </w:t>
      </w:r>
      <w:proofErr w:type="spellStart"/>
      <w:r w:rsidRPr="00E952EE">
        <w:t>Д.В.Гражданцев</w:t>
      </w:r>
      <w:proofErr w:type="spellEnd"/>
    </w:p>
    <w:sectPr w:rsidR="00173F4C" w:rsidSect="003664E6">
      <w:pgSz w:w="11906" w:h="16838"/>
      <w:pgMar w:top="719" w:right="849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856"/>
    <w:multiLevelType w:val="hybridMultilevel"/>
    <w:tmpl w:val="A07050CE"/>
    <w:lvl w:ilvl="0" w:tplc="1800067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750E1B"/>
    <w:multiLevelType w:val="hybridMultilevel"/>
    <w:tmpl w:val="A974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9B69A4"/>
    <w:rsid w:val="00006055"/>
    <w:rsid w:val="00006F97"/>
    <w:rsid w:val="00016EFB"/>
    <w:rsid w:val="00072908"/>
    <w:rsid w:val="000827E9"/>
    <w:rsid w:val="000858A4"/>
    <w:rsid w:val="000C43F6"/>
    <w:rsid w:val="000F26B2"/>
    <w:rsid w:val="00103E35"/>
    <w:rsid w:val="0013011B"/>
    <w:rsid w:val="00145A3C"/>
    <w:rsid w:val="00146A6C"/>
    <w:rsid w:val="00161CB3"/>
    <w:rsid w:val="00173F4C"/>
    <w:rsid w:val="001B2485"/>
    <w:rsid w:val="001C02D7"/>
    <w:rsid w:val="001E3AAE"/>
    <w:rsid w:val="00227037"/>
    <w:rsid w:val="00275EF9"/>
    <w:rsid w:val="00285FBD"/>
    <w:rsid w:val="002A38E3"/>
    <w:rsid w:val="002C75EF"/>
    <w:rsid w:val="00324DE8"/>
    <w:rsid w:val="00325F3B"/>
    <w:rsid w:val="00326389"/>
    <w:rsid w:val="00333D09"/>
    <w:rsid w:val="00342998"/>
    <w:rsid w:val="00354EC3"/>
    <w:rsid w:val="003664E6"/>
    <w:rsid w:val="003A014F"/>
    <w:rsid w:val="003A7F21"/>
    <w:rsid w:val="003B764B"/>
    <w:rsid w:val="003D2D4A"/>
    <w:rsid w:val="00411534"/>
    <w:rsid w:val="00413335"/>
    <w:rsid w:val="004301CD"/>
    <w:rsid w:val="00481576"/>
    <w:rsid w:val="00493DB2"/>
    <w:rsid w:val="004C383B"/>
    <w:rsid w:val="004E5D30"/>
    <w:rsid w:val="004F7CC0"/>
    <w:rsid w:val="005112F3"/>
    <w:rsid w:val="00532A84"/>
    <w:rsid w:val="005356EF"/>
    <w:rsid w:val="00536115"/>
    <w:rsid w:val="0056525D"/>
    <w:rsid w:val="005965EE"/>
    <w:rsid w:val="005C31C8"/>
    <w:rsid w:val="005D4FC1"/>
    <w:rsid w:val="005F365A"/>
    <w:rsid w:val="005F7BD5"/>
    <w:rsid w:val="0062588E"/>
    <w:rsid w:val="00633D31"/>
    <w:rsid w:val="006A2803"/>
    <w:rsid w:val="006B5FEC"/>
    <w:rsid w:val="006B6086"/>
    <w:rsid w:val="006C349C"/>
    <w:rsid w:val="006D2229"/>
    <w:rsid w:val="006D4E72"/>
    <w:rsid w:val="006D5375"/>
    <w:rsid w:val="006E5AA6"/>
    <w:rsid w:val="00716CA9"/>
    <w:rsid w:val="00724B26"/>
    <w:rsid w:val="0073142F"/>
    <w:rsid w:val="007338A7"/>
    <w:rsid w:val="007360D7"/>
    <w:rsid w:val="00783261"/>
    <w:rsid w:val="00787778"/>
    <w:rsid w:val="007A1AC0"/>
    <w:rsid w:val="007D0B3C"/>
    <w:rsid w:val="00806280"/>
    <w:rsid w:val="008262A6"/>
    <w:rsid w:val="00844E72"/>
    <w:rsid w:val="008516B9"/>
    <w:rsid w:val="00862F45"/>
    <w:rsid w:val="008A0738"/>
    <w:rsid w:val="008C378C"/>
    <w:rsid w:val="008E0D6D"/>
    <w:rsid w:val="00901887"/>
    <w:rsid w:val="00903ECF"/>
    <w:rsid w:val="00922034"/>
    <w:rsid w:val="0099503F"/>
    <w:rsid w:val="009977BE"/>
    <w:rsid w:val="009B11AC"/>
    <w:rsid w:val="009B69A4"/>
    <w:rsid w:val="009C450F"/>
    <w:rsid w:val="009F3390"/>
    <w:rsid w:val="00A00B6C"/>
    <w:rsid w:val="00A5375D"/>
    <w:rsid w:val="00A66836"/>
    <w:rsid w:val="00A67C56"/>
    <w:rsid w:val="00A85934"/>
    <w:rsid w:val="00AA6B61"/>
    <w:rsid w:val="00AF1772"/>
    <w:rsid w:val="00AF392B"/>
    <w:rsid w:val="00AF5013"/>
    <w:rsid w:val="00AF7AC3"/>
    <w:rsid w:val="00B04A5D"/>
    <w:rsid w:val="00B15EF7"/>
    <w:rsid w:val="00B24436"/>
    <w:rsid w:val="00B418F1"/>
    <w:rsid w:val="00B44889"/>
    <w:rsid w:val="00B71372"/>
    <w:rsid w:val="00B758C6"/>
    <w:rsid w:val="00BA1FF6"/>
    <w:rsid w:val="00BA596F"/>
    <w:rsid w:val="00BA6BF7"/>
    <w:rsid w:val="00C57415"/>
    <w:rsid w:val="00C77B7D"/>
    <w:rsid w:val="00C87F13"/>
    <w:rsid w:val="00CC3593"/>
    <w:rsid w:val="00CD5782"/>
    <w:rsid w:val="00D01EF6"/>
    <w:rsid w:val="00D03E41"/>
    <w:rsid w:val="00D046EF"/>
    <w:rsid w:val="00D06B71"/>
    <w:rsid w:val="00D20E23"/>
    <w:rsid w:val="00D26558"/>
    <w:rsid w:val="00D82BD7"/>
    <w:rsid w:val="00DC2F57"/>
    <w:rsid w:val="00E14516"/>
    <w:rsid w:val="00E312B2"/>
    <w:rsid w:val="00E66144"/>
    <w:rsid w:val="00E72004"/>
    <w:rsid w:val="00E94246"/>
    <w:rsid w:val="00E952EE"/>
    <w:rsid w:val="00EE0F96"/>
    <w:rsid w:val="00EE19D9"/>
    <w:rsid w:val="00F04FEB"/>
    <w:rsid w:val="00F406C6"/>
    <w:rsid w:val="00F82D68"/>
    <w:rsid w:val="00F90459"/>
    <w:rsid w:val="00FC2907"/>
    <w:rsid w:val="00FC2D74"/>
    <w:rsid w:val="00FC7964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D01EF6"/>
    <w:pPr>
      <w:tabs>
        <w:tab w:val="left" w:pos="6804"/>
      </w:tabs>
      <w:spacing w:before="360"/>
    </w:pPr>
    <w:rPr>
      <w:szCs w:val="20"/>
    </w:rPr>
  </w:style>
  <w:style w:type="paragraph" w:customStyle="1" w:styleId="a4">
    <w:name w:val="Знак"/>
    <w:basedOn w:val="a"/>
    <w:uiPriority w:val="99"/>
    <w:rsid w:val="00E14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429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862F4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04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Интант</cp:lastModifiedBy>
  <cp:revision>6</cp:revision>
  <cp:lastPrinted>2013-06-02T15:28:00Z</cp:lastPrinted>
  <dcterms:created xsi:type="dcterms:W3CDTF">2013-06-01T13:23:00Z</dcterms:created>
  <dcterms:modified xsi:type="dcterms:W3CDTF">2013-06-02T15:28:00Z</dcterms:modified>
</cp:coreProperties>
</file>