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60" w:rsidRPr="007E16E3" w:rsidRDefault="00302E60" w:rsidP="00D60179">
      <w:pPr>
        <w:jc w:val="center"/>
        <w:rPr>
          <w:b/>
        </w:rPr>
      </w:pPr>
      <w:r w:rsidRPr="007E16E3">
        <w:rPr>
          <w:b/>
        </w:rPr>
        <w:t>СОВЕТ СПАССКОГО СЕЛЬСКОГО ПОСЕЛЕНИЯ</w:t>
      </w:r>
    </w:p>
    <w:p w:rsidR="00302E60" w:rsidRPr="007E16E3" w:rsidRDefault="00302E60" w:rsidP="007E16E3">
      <w:pPr>
        <w:jc w:val="center"/>
        <w:rPr>
          <w:b/>
        </w:rPr>
      </w:pPr>
    </w:p>
    <w:p w:rsidR="00302E60" w:rsidRPr="007E16E3" w:rsidRDefault="00302E60" w:rsidP="007E16E3">
      <w:pPr>
        <w:jc w:val="center"/>
        <w:rPr>
          <w:b/>
        </w:rPr>
      </w:pPr>
    </w:p>
    <w:p w:rsidR="00302E60" w:rsidRPr="007E16E3" w:rsidRDefault="00302E60" w:rsidP="007E16E3">
      <w:pPr>
        <w:jc w:val="center"/>
      </w:pPr>
      <w:r w:rsidRPr="007E16E3">
        <w:rPr>
          <w:b/>
        </w:rPr>
        <w:t xml:space="preserve">РЕШЕНИЕ №  </w:t>
      </w:r>
      <w:r>
        <w:rPr>
          <w:b/>
        </w:rPr>
        <w:t>97</w:t>
      </w:r>
    </w:p>
    <w:p w:rsidR="00302E60" w:rsidRPr="007E16E3" w:rsidRDefault="008C6A62" w:rsidP="007E16E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pt;margin-top:10.8pt;width:126pt;height:24.3pt;z-index:251658240" stroked="f">
            <v:textbox style="mso-next-textbox:#_x0000_s1026">
              <w:txbxContent>
                <w:p w:rsidR="00302E60" w:rsidRDefault="00302E60" w:rsidP="006016A1">
                  <w:r>
                    <w:t>с. Вершинино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8.25pt;margin-top:10.8pt;width:90pt;height:29.1pt;z-index:251659264" stroked="f">
            <v:textbox>
              <w:txbxContent>
                <w:p w:rsidR="00302E60" w:rsidRDefault="00302E60" w:rsidP="006016A1">
                  <w:r>
                    <w:t>10.09.2014.</w:t>
                  </w:r>
                </w:p>
              </w:txbxContent>
            </v:textbox>
          </v:shape>
        </w:pict>
      </w:r>
    </w:p>
    <w:p w:rsidR="00302E60" w:rsidRPr="007E16E3" w:rsidRDefault="00302E60" w:rsidP="007E16E3">
      <w:pPr>
        <w:jc w:val="center"/>
      </w:pPr>
    </w:p>
    <w:p w:rsidR="00302E60" w:rsidRPr="007E16E3" w:rsidRDefault="00302E60" w:rsidP="007E16E3">
      <w:r w:rsidRPr="007E16E3">
        <w:t>________________</w:t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>___________________</w:t>
      </w:r>
    </w:p>
    <w:p w:rsidR="00302E60" w:rsidRPr="007E16E3" w:rsidRDefault="00302E60" w:rsidP="007E16E3">
      <w:pPr>
        <w:rPr>
          <w:b/>
        </w:rPr>
      </w:pP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 xml:space="preserve">  </w:t>
      </w:r>
      <w:r>
        <w:rPr>
          <w:b/>
        </w:rPr>
        <w:t>31</w:t>
      </w:r>
      <w:r w:rsidRPr="005D012D">
        <w:rPr>
          <w:b/>
        </w:rPr>
        <w:t xml:space="preserve"> -</w:t>
      </w:r>
      <w:r w:rsidRPr="007E16E3">
        <w:rPr>
          <w:b/>
        </w:rPr>
        <w:t xml:space="preserve">е собрание </w:t>
      </w:r>
      <w:r w:rsidRPr="007E16E3">
        <w:rPr>
          <w:b/>
          <w:lang w:val="en-US"/>
        </w:rPr>
        <w:t>III</w:t>
      </w:r>
      <w:r w:rsidRPr="007E16E3">
        <w:rPr>
          <w:b/>
        </w:rPr>
        <w:t>-го созыва</w:t>
      </w:r>
      <w:r w:rsidRPr="007E16E3">
        <w:rPr>
          <w:b/>
        </w:rPr>
        <w:tab/>
      </w:r>
    </w:p>
    <w:p w:rsidR="00302E60" w:rsidRPr="007E16E3" w:rsidRDefault="00302E60" w:rsidP="007E16E3"/>
    <w:p w:rsidR="00302E60" w:rsidRPr="007E16E3" w:rsidRDefault="00302E60" w:rsidP="007E16E3">
      <w:pPr>
        <w:jc w:val="center"/>
      </w:pPr>
    </w:p>
    <w:p w:rsidR="00302E60" w:rsidRPr="005D012D" w:rsidRDefault="00302E60" w:rsidP="005D012D">
      <w:pPr>
        <w:ind w:right="5952"/>
        <w:jc w:val="both"/>
      </w:pPr>
      <w:r>
        <w:t>О внесении изменений в решение от 17.06.13г № 50 «</w:t>
      </w:r>
      <w:r w:rsidRPr="005D012D">
        <w:t xml:space="preserve">Об установлении размера платы за пользование жилым помещением </w:t>
      </w:r>
    </w:p>
    <w:p w:rsidR="00302E60" w:rsidRPr="005D012D" w:rsidRDefault="00302E60" w:rsidP="005D012D">
      <w:pPr>
        <w:ind w:right="5952"/>
        <w:jc w:val="both"/>
      </w:pPr>
      <w:r w:rsidRPr="005D012D">
        <w:t>(платы за наем)</w:t>
      </w:r>
      <w:r>
        <w:t>»</w:t>
      </w:r>
    </w:p>
    <w:p w:rsidR="00302E60" w:rsidRPr="007E16E3" w:rsidRDefault="00302E60" w:rsidP="007E16E3">
      <w:pPr>
        <w:jc w:val="both"/>
      </w:pPr>
    </w:p>
    <w:p w:rsidR="00302E60" w:rsidRPr="007E16E3" w:rsidRDefault="00302E60" w:rsidP="007E16E3">
      <w:pPr>
        <w:jc w:val="both"/>
      </w:pPr>
      <w:r w:rsidRPr="007E16E3">
        <w:tab/>
        <w:t>В соответствии с Жилищным кодексом Российской Федерации,</w:t>
      </w:r>
      <w:r>
        <w:t xml:space="preserve"> </w:t>
      </w:r>
      <w:r w:rsidRPr="007E16E3">
        <w:t>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«Спасское сельское поселение»</w:t>
      </w:r>
      <w:r>
        <w:t>,</w:t>
      </w:r>
    </w:p>
    <w:p w:rsidR="00302E60" w:rsidRPr="007E16E3" w:rsidRDefault="00302E60" w:rsidP="007E16E3">
      <w:pPr>
        <w:jc w:val="both"/>
      </w:pPr>
    </w:p>
    <w:p w:rsidR="00302E60" w:rsidRPr="007D4EE1" w:rsidRDefault="00302E60" w:rsidP="005D012D">
      <w:pPr>
        <w:spacing w:line="360" w:lineRule="auto"/>
        <w:jc w:val="center"/>
        <w:rPr>
          <w:b/>
          <w:spacing w:val="24"/>
        </w:rPr>
      </w:pPr>
      <w:r w:rsidRPr="007D4EE1">
        <w:rPr>
          <w:b/>
          <w:spacing w:val="24"/>
        </w:rPr>
        <w:t>Совет Спасского сельского поселения РЕШИЛ:</w:t>
      </w:r>
    </w:p>
    <w:p w:rsidR="00302E60" w:rsidRDefault="00302E60" w:rsidP="005D012D">
      <w:pPr>
        <w:spacing w:line="276" w:lineRule="auto"/>
        <w:ind w:firstLine="709"/>
        <w:jc w:val="both"/>
      </w:pPr>
      <w:r>
        <w:t xml:space="preserve">1. Внести в решение Совета Спасского сельского поселения от 17.06.13г № 50 «Об </w:t>
      </w:r>
      <w:r w:rsidRPr="005D012D">
        <w:t>установлении размера платы за</w:t>
      </w:r>
      <w:r>
        <w:t xml:space="preserve"> пользование жилым помещением (платы за наем)» следующие изменения</w:t>
      </w:r>
      <w:r w:rsidRPr="007F7ED8">
        <w:t>:</w:t>
      </w:r>
    </w:p>
    <w:p w:rsidR="00302E60" w:rsidRPr="007E16E3" w:rsidRDefault="00302E60" w:rsidP="005D012D">
      <w:pPr>
        <w:spacing w:line="276" w:lineRule="auto"/>
        <w:ind w:firstLine="709"/>
        <w:jc w:val="both"/>
      </w:pPr>
      <w:r>
        <w:t>Пункт 3 изложить в следующей редакции</w:t>
      </w:r>
      <w:r w:rsidRPr="007F7ED8">
        <w:t>:</w:t>
      </w:r>
      <w:r>
        <w:t xml:space="preserve">  </w:t>
      </w:r>
    </w:p>
    <w:p w:rsidR="00302E60" w:rsidRPr="007E16E3" w:rsidRDefault="00302E60" w:rsidP="005D012D">
      <w:pPr>
        <w:spacing w:line="276" w:lineRule="auto"/>
        <w:ind w:firstLine="709"/>
        <w:jc w:val="both"/>
      </w:pPr>
      <w:r>
        <w:t>«</w:t>
      </w:r>
      <w:r w:rsidRPr="007E16E3">
        <w:t>3. Установить, что размер платы</w:t>
      </w:r>
      <w:r w:rsidR="007E551F">
        <w:t xml:space="preserve">, указанный в </w:t>
      </w:r>
      <w:r w:rsidR="007E551F" w:rsidRPr="007E16E3">
        <w:t xml:space="preserve">приложении № 2, </w:t>
      </w:r>
      <w:r w:rsidRPr="007E16E3">
        <w:t xml:space="preserve"> </w:t>
      </w:r>
      <w:r>
        <w:t>за 1 квадратный метр общей площади жилого помещения в месяц</w:t>
      </w:r>
      <w:r w:rsidR="007E551F">
        <w:t xml:space="preserve"> </w:t>
      </w:r>
      <w:r w:rsidRPr="007E16E3">
        <w:t xml:space="preserve">определяется умножением базовой ставки платы за наем жилого помещения на соответствующие коэффициенты, указанные в приложении № 1 к настоящему </w:t>
      </w:r>
      <w:r>
        <w:t>решению</w:t>
      </w:r>
      <w:r w:rsidRPr="007E16E3">
        <w:t>, а также на размер общей площади жилого помещения</w:t>
      </w:r>
      <w:r>
        <w:t xml:space="preserve"> и сложением с минимальным размером взноса на капитальный ремонт общего имущества в многоквартирном доме, установленн</w:t>
      </w:r>
      <w:r w:rsidR="007E551F">
        <w:t>ы</w:t>
      </w:r>
      <w:r>
        <w:t>м Постановлением Администрации Томской области от 13.12.2013г « 584а «Об установлении минимального размера взноса на капитальный ремонт общего имущества в многоквартирном доме на территории Томской области»</w:t>
      </w:r>
      <w:r w:rsidRPr="007E16E3">
        <w:t>.</w:t>
      </w:r>
    </w:p>
    <w:p w:rsidR="00302E60" w:rsidRDefault="00302E60" w:rsidP="005D012D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</w:pPr>
      <w:r>
        <w:t>2.</w:t>
      </w:r>
      <w:r w:rsidRPr="005D012D">
        <w:t xml:space="preserve"> </w:t>
      </w:r>
      <w:r>
        <w:t xml:space="preserve">Направить настоящее решение для подписания Главе Спасского сельского поселения,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r>
        <w:rPr>
          <w:lang w:val="en-US"/>
        </w:rPr>
        <w:t>spasskoe</w:t>
      </w:r>
      <w:r>
        <w:t>.</w:t>
      </w:r>
      <w:r>
        <w:rPr>
          <w:lang w:val="en-US"/>
        </w:rPr>
        <w:t>tomsk</w:t>
      </w:r>
      <w:r>
        <w:t>.</w:t>
      </w:r>
      <w:r>
        <w:rPr>
          <w:lang w:val="en-US"/>
        </w:rPr>
        <w:t>ru</w:t>
      </w:r>
      <w:r>
        <w:t>.</w:t>
      </w:r>
    </w:p>
    <w:p w:rsidR="00302E60" w:rsidRPr="005D012D" w:rsidRDefault="00302E60" w:rsidP="005D012D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709"/>
        <w:rPr>
          <w:color w:val="000000"/>
        </w:rPr>
      </w:pPr>
      <w:r>
        <w:t>3.</w:t>
      </w:r>
      <w:r w:rsidRPr="00D412FB">
        <w:t xml:space="preserve"> </w:t>
      </w:r>
      <w:r w:rsidRPr="008F63FE"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>
        <w:t>01.10.2014 г</w:t>
      </w:r>
      <w:r w:rsidRPr="008F63FE">
        <w:t>.</w:t>
      </w:r>
    </w:p>
    <w:p w:rsidR="00302E60" w:rsidRPr="007E16E3" w:rsidRDefault="00302E60" w:rsidP="00983600">
      <w:pPr>
        <w:adjustRightInd w:val="0"/>
        <w:ind w:firstLine="567"/>
        <w:jc w:val="both"/>
        <w:rPr>
          <w:b/>
        </w:rPr>
      </w:pPr>
      <w:r w:rsidRPr="007E16E3">
        <w:tab/>
      </w:r>
    </w:p>
    <w:p w:rsidR="00302E60" w:rsidRPr="007E16E3" w:rsidRDefault="00302E60" w:rsidP="007E16E3">
      <w:pPr>
        <w:shd w:val="clear" w:color="auto" w:fill="FFFFFF"/>
        <w:tabs>
          <w:tab w:val="left" w:pos="965"/>
        </w:tabs>
        <w:jc w:val="both"/>
      </w:pPr>
      <w:r w:rsidRPr="007E16E3">
        <w:t>Председатель Совета</w:t>
      </w:r>
    </w:p>
    <w:p w:rsidR="00302E60" w:rsidRPr="007E16E3" w:rsidRDefault="00302E60" w:rsidP="007E16E3">
      <w:pPr>
        <w:shd w:val="clear" w:color="auto" w:fill="FFFFFF"/>
        <w:tabs>
          <w:tab w:val="left" w:pos="965"/>
        </w:tabs>
        <w:jc w:val="both"/>
      </w:pPr>
      <w:r w:rsidRPr="007E16E3">
        <w:t>Спасского сельского поселения                                                                            Н.Ю.Терехова</w:t>
      </w:r>
    </w:p>
    <w:p w:rsidR="00302E60" w:rsidRPr="007E16E3" w:rsidRDefault="00302E60" w:rsidP="007E16E3"/>
    <w:p w:rsidR="00302E60" w:rsidRPr="007E16E3" w:rsidRDefault="00302E60" w:rsidP="007E16E3">
      <w:pPr>
        <w:keepNext/>
        <w:jc w:val="center"/>
      </w:pPr>
    </w:p>
    <w:p w:rsidR="00302E60" w:rsidRPr="007E16E3" w:rsidRDefault="00302E60" w:rsidP="007E16E3">
      <w:r w:rsidRPr="007E16E3">
        <w:t xml:space="preserve">Глава  Спасского сельского поселения </w:t>
      </w:r>
    </w:p>
    <w:p w:rsidR="00302E60" w:rsidRDefault="00302E60" w:rsidP="00D60179">
      <w:r w:rsidRPr="007E16E3">
        <w:t xml:space="preserve"> (Глава Администрации)                                                                                    Д.В.Гражданцев</w:t>
      </w:r>
    </w:p>
    <w:sectPr w:rsidR="00302E60" w:rsidSect="00D6017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E71" w:rsidRDefault="00FB2E71">
      <w:r>
        <w:separator/>
      </w:r>
    </w:p>
  </w:endnote>
  <w:endnote w:type="continuationSeparator" w:id="1">
    <w:p w:rsidR="00FB2E71" w:rsidRDefault="00FB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60" w:rsidRDefault="008C6A6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2E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E60" w:rsidRDefault="00302E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60" w:rsidRDefault="00302E60">
    <w:pPr>
      <w:pStyle w:val="a6"/>
      <w:framePr w:wrap="around" w:vAnchor="text" w:hAnchor="margin" w:xAlign="center" w:y="1"/>
      <w:rPr>
        <w:rStyle w:val="a5"/>
        <w:sz w:val="24"/>
      </w:rPr>
    </w:pPr>
  </w:p>
  <w:p w:rsidR="00302E60" w:rsidRDefault="00302E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E71" w:rsidRDefault="00FB2E71">
      <w:r>
        <w:separator/>
      </w:r>
    </w:p>
  </w:footnote>
  <w:footnote w:type="continuationSeparator" w:id="1">
    <w:p w:rsidR="00FB2E71" w:rsidRDefault="00FB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60" w:rsidRDefault="008C6A62" w:rsidP="00E24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2E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E60" w:rsidRDefault="00302E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60" w:rsidRDefault="00302E60" w:rsidP="00E24CA1">
    <w:pPr>
      <w:pStyle w:val="a3"/>
      <w:framePr w:wrap="around" w:vAnchor="text" w:hAnchor="margin" w:xAlign="center" w:y="1"/>
      <w:jc w:val="center"/>
      <w:rPr>
        <w:rStyle w:val="a5"/>
      </w:rPr>
    </w:pPr>
  </w:p>
  <w:p w:rsidR="00302E60" w:rsidRDefault="00302E60">
    <w:pPr>
      <w:pStyle w:val="a3"/>
      <w:framePr w:wrap="around" w:vAnchor="text" w:hAnchor="margin" w:xAlign="center" w:y="1"/>
      <w:rPr>
        <w:rStyle w:val="a5"/>
      </w:rPr>
    </w:pPr>
  </w:p>
  <w:p w:rsidR="00302E60" w:rsidRDefault="00302E60">
    <w:pPr>
      <w:pStyle w:val="a3"/>
      <w:framePr w:wrap="around" w:vAnchor="text" w:hAnchor="margin" w:xAlign="center" w:y="1"/>
      <w:rPr>
        <w:rStyle w:val="a5"/>
      </w:rPr>
    </w:pPr>
  </w:p>
  <w:p w:rsidR="00302E60" w:rsidRDefault="00302E60" w:rsidP="00E24CA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BEA"/>
    <w:multiLevelType w:val="hybridMultilevel"/>
    <w:tmpl w:val="D99AAB56"/>
    <w:lvl w:ilvl="0" w:tplc="6CE4E85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223B71BC"/>
    <w:multiLevelType w:val="hybridMultilevel"/>
    <w:tmpl w:val="2540925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2F1F02"/>
    <w:multiLevelType w:val="hybridMultilevel"/>
    <w:tmpl w:val="204AFC60"/>
    <w:lvl w:ilvl="0" w:tplc="BCFA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CA1"/>
    <w:rsid w:val="000D5676"/>
    <w:rsid w:val="0018254F"/>
    <w:rsid w:val="001D2A92"/>
    <w:rsid w:val="001D4F23"/>
    <w:rsid w:val="0020463F"/>
    <w:rsid w:val="002B3459"/>
    <w:rsid w:val="0030270A"/>
    <w:rsid w:val="00302E60"/>
    <w:rsid w:val="0033433A"/>
    <w:rsid w:val="003372FF"/>
    <w:rsid w:val="0033782A"/>
    <w:rsid w:val="00363111"/>
    <w:rsid w:val="0042219D"/>
    <w:rsid w:val="00427AFB"/>
    <w:rsid w:val="004557A7"/>
    <w:rsid w:val="004610C7"/>
    <w:rsid w:val="00477682"/>
    <w:rsid w:val="00493B30"/>
    <w:rsid w:val="004F2667"/>
    <w:rsid w:val="004F7958"/>
    <w:rsid w:val="00541FEC"/>
    <w:rsid w:val="00545FC1"/>
    <w:rsid w:val="00550FDF"/>
    <w:rsid w:val="00580ACB"/>
    <w:rsid w:val="005A746B"/>
    <w:rsid w:val="005D012D"/>
    <w:rsid w:val="006016A1"/>
    <w:rsid w:val="0060322D"/>
    <w:rsid w:val="00612562"/>
    <w:rsid w:val="00622D3A"/>
    <w:rsid w:val="00623EBA"/>
    <w:rsid w:val="006458FF"/>
    <w:rsid w:val="00694B7D"/>
    <w:rsid w:val="006C2C23"/>
    <w:rsid w:val="00730538"/>
    <w:rsid w:val="00765A44"/>
    <w:rsid w:val="00783106"/>
    <w:rsid w:val="00784267"/>
    <w:rsid w:val="007D4EE1"/>
    <w:rsid w:val="007E16E3"/>
    <w:rsid w:val="007E551F"/>
    <w:rsid w:val="007F18EA"/>
    <w:rsid w:val="007F7ED8"/>
    <w:rsid w:val="00826D8C"/>
    <w:rsid w:val="008469C7"/>
    <w:rsid w:val="008B58B7"/>
    <w:rsid w:val="008B6475"/>
    <w:rsid w:val="008C6A62"/>
    <w:rsid w:val="008F63FE"/>
    <w:rsid w:val="009251E1"/>
    <w:rsid w:val="009640F1"/>
    <w:rsid w:val="00983600"/>
    <w:rsid w:val="009B2061"/>
    <w:rsid w:val="009C525F"/>
    <w:rsid w:val="009D468A"/>
    <w:rsid w:val="009E6C73"/>
    <w:rsid w:val="00A22E3C"/>
    <w:rsid w:val="00A835C0"/>
    <w:rsid w:val="00A8435D"/>
    <w:rsid w:val="00AC271C"/>
    <w:rsid w:val="00B1134B"/>
    <w:rsid w:val="00B2293C"/>
    <w:rsid w:val="00B40E87"/>
    <w:rsid w:val="00B525F1"/>
    <w:rsid w:val="00B618F9"/>
    <w:rsid w:val="00B8751A"/>
    <w:rsid w:val="00BD05D7"/>
    <w:rsid w:val="00C07DEF"/>
    <w:rsid w:val="00C4405B"/>
    <w:rsid w:val="00CA317C"/>
    <w:rsid w:val="00CD4C08"/>
    <w:rsid w:val="00CF415C"/>
    <w:rsid w:val="00D33D3D"/>
    <w:rsid w:val="00D412FB"/>
    <w:rsid w:val="00D60179"/>
    <w:rsid w:val="00D81F0D"/>
    <w:rsid w:val="00DB231B"/>
    <w:rsid w:val="00E24CA1"/>
    <w:rsid w:val="00E2756B"/>
    <w:rsid w:val="00EF3196"/>
    <w:rsid w:val="00F42C59"/>
    <w:rsid w:val="00F6035C"/>
    <w:rsid w:val="00FB2E71"/>
    <w:rsid w:val="00FC5096"/>
    <w:rsid w:val="00F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4CA1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4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нак1"/>
    <w:basedOn w:val="a"/>
    <w:uiPriority w:val="99"/>
    <w:rsid w:val="00E24CA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E24CA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16405"/>
    <w:rPr>
      <w:sz w:val="24"/>
      <w:szCs w:val="24"/>
    </w:rPr>
  </w:style>
  <w:style w:type="character" w:styleId="a5">
    <w:name w:val="page number"/>
    <w:basedOn w:val="a0"/>
    <w:uiPriority w:val="99"/>
    <w:rsid w:val="00E24CA1"/>
    <w:rPr>
      <w:rFonts w:cs="Times New Roman"/>
    </w:rPr>
  </w:style>
  <w:style w:type="paragraph" w:styleId="a6">
    <w:name w:val="footer"/>
    <w:basedOn w:val="a"/>
    <w:link w:val="a7"/>
    <w:uiPriority w:val="99"/>
    <w:rsid w:val="00E24CA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16405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E24C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16405"/>
    <w:rPr>
      <w:sz w:val="24"/>
      <w:szCs w:val="24"/>
    </w:rPr>
  </w:style>
  <w:style w:type="table" w:styleId="aa">
    <w:name w:val="Table Grid"/>
    <w:basedOn w:val="a1"/>
    <w:uiPriority w:val="99"/>
    <w:rsid w:val="00E24C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343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343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4221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2219D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5D012D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user</dc:creator>
  <cp:lastModifiedBy>Toshiba</cp:lastModifiedBy>
  <cp:revision>2</cp:revision>
  <cp:lastPrinted>2002-01-20T22:35:00Z</cp:lastPrinted>
  <dcterms:created xsi:type="dcterms:W3CDTF">2014-10-02T06:09:00Z</dcterms:created>
  <dcterms:modified xsi:type="dcterms:W3CDTF">2014-10-02T06:09:00Z</dcterms:modified>
</cp:coreProperties>
</file>