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04FA" wp14:editId="174DE44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B6291" wp14:editId="5B41284B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1B4E75">
                              <w:rPr>
                                <w:b/>
                                <w:szCs w:val="18"/>
                              </w:rPr>
                              <w:t>02 сентября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2019  №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1B4E75">
                              <w:rPr>
                                <w:b/>
                                <w:szCs w:val="18"/>
                              </w:rP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1B4E75">
                        <w:rPr>
                          <w:b/>
                          <w:szCs w:val="18"/>
                        </w:rPr>
                        <w:t>02 сентября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2019  №</w:t>
                      </w:r>
                      <w:r w:rsidR="000F7DE6">
                        <w:rPr>
                          <w:b/>
                          <w:szCs w:val="18"/>
                        </w:rPr>
                        <w:t xml:space="preserve"> </w:t>
                      </w:r>
                      <w:r w:rsidR="001B4E75">
                        <w:rPr>
                          <w:b/>
                          <w:szCs w:val="18"/>
                        </w:rP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E75">
        <w:t>66</w:t>
      </w:r>
      <w:r w:rsidRPr="002B5430">
        <w:t>-е собрание 4-го созыва</w:t>
      </w:r>
      <w:r w:rsidRPr="002B5430">
        <w:tab/>
      </w:r>
    </w:p>
    <w:p w:rsidR="000F7DE6" w:rsidRPr="002B5430" w:rsidRDefault="000F7DE6" w:rsidP="0005317D"/>
    <w:p w:rsidR="000F5561" w:rsidRDefault="001B4E75" w:rsidP="000F5561">
      <w:pPr>
        <w:pStyle w:val="ConsPlusTitle"/>
        <w:jc w:val="center"/>
      </w:pPr>
      <w:proofErr w:type="gramStart"/>
      <w:r>
        <w:t>О ВНЕСЕНИИ ИЗМЕНЕНИЙ В РЕШЕНИЕ СОВЕТА СПАССКОГО СЕЛЬСКОГО ПОСЕЛЕНИЯ ОТ 20.08.2019 № 96 «</w:t>
      </w:r>
      <w:r w:rsidR="000F5561">
        <w:t>О</w:t>
      </w:r>
      <w:r>
        <w:t>Б</w:t>
      </w:r>
      <w:r w:rsidR="000F5561">
        <w:t xml:space="preserve">  ОПРЕДЕЛЕНИИ ПОРЯДКА </w:t>
      </w:r>
      <w:r w:rsidR="000F5561" w:rsidRPr="00F744A1">
        <w:t xml:space="preserve">РАЗМЕЩЕНИЯ СВЕДЕНИЙ О ДОХОДАХ, РАСХОДАХ, ОБ ИМУЩЕСТВЕ И ОБЯЗАТЕЛЬСТВАХ ИМУЩЕСТВЕННОГО </w:t>
      </w:r>
      <w:r w:rsidR="0048042D">
        <w:t xml:space="preserve">ХАРАКТЕРА </w:t>
      </w:r>
      <w:r w:rsidR="000F5561">
        <w:t>ДЕПУТАТОВ СОВЕТА СПАССКОГО СЕЛЬСКОГО ПОСЕЛЕНИЯ</w:t>
      </w:r>
      <w:r w:rsidR="000F5561" w:rsidRPr="00F744A1">
        <w:t xml:space="preserve"> И ЧЛЕНОВ ИХ СЕМЕЙ НА ОФИЦИАЛЬН</w:t>
      </w:r>
      <w:r w:rsidR="000F5561">
        <w:t xml:space="preserve">ОМ </w:t>
      </w:r>
      <w:r w:rsidR="000F5561" w:rsidRPr="00F744A1">
        <w:t>САЙТ</w:t>
      </w:r>
      <w:r w:rsidR="000F5561">
        <w:t>Е СПАССКОГО СЕЛЬСКОГО ПОСЕЛЕНИЯ</w:t>
      </w:r>
      <w:r w:rsidR="000F5561" w:rsidRPr="00F744A1">
        <w:t xml:space="preserve"> И ПРЕДОСТАВЛЕНИЯ ЭТИХ СВЕДЕНИЙ ОБЩЕРОССИЙСКИМ СРЕДСТВАМ МАССОВОЙ ИНФОРМАЦИИ ДЛЯ ОПУБЛИКОВАНИЯ</w:t>
      </w:r>
      <w:r>
        <w:t>»</w:t>
      </w:r>
      <w:proofErr w:type="gramEnd"/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05317D" w:rsidRDefault="001B4E75" w:rsidP="0005317D">
      <w:pPr>
        <w:autoSpaceDE w:val="0"/>
        <w:autoSpaceDN w:val="0"/>
        <w:adjustRightInd w:val="0"/>
        <w:ind w:firstLine="540"/>
        <w:jc w:val="both"/>
        <w:outlineLvl w:val="0"/>
      </w:pPr>
      <w:r>
        <w:t>Для приведения в  соответствие</w:t>
      </w:r>
      <w:r w:rsidR="000F5561">
        <w:t xml:space="preserve"> с Федеральным </w:t>
      </w:r>
      <w:hyperlink r:id="rId6" w:tooltip="Федеральный закон от 25.12.2008 N 273-ФЗ (ред. от 30.10.2018) &quot;О противодействии коррупции&quot;{КонсультантПлюс}" w:history="1">
        <w:r w:rsidR="000F5561">
          <w:rPr>
            <w:color w:val="0000FF"/>
          </w:rPr>
          <w:t>законом</w:t>
        </w:r>
      </w:hyperlink>
      <w:r w:rsidR="000F5561">
        <w:t xml:space="preserve"> от 25 декабря 2008 года N 273-ФЗ "О противодействии коррупции" </w:t>
      </w:r>
      <w:r>
        <w:t xml:space="preserve">Федеральным законом от 03 декабря 2012 года №230-ФЗ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</w:t>
      </w:r>
      <w:r w:rsidR="0005317D">
        <w:t>,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  <w:bookmarkStart w:id="0" w:name="_GoBack"/>
      <w:bookmarkEnd w:id="0"/>
    </w:p>
    <w:p w:rsidR="000F7DE6" w:rsidRDefault="000F7DE6" w:rsidP="000F7DE6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80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E75" w:rsidRPr="0048042D">
        <w:rPr>
          <w:rFonts w:ascii="Times New Roman" w:hAnsi="Times New Roman" w:cs="Times New Roman"/>
          <w:sz w:val="24"/>
          <w:szCs w:val="24"/>
        </w:rPr>
        <w:t>Внести в</w:t>
      </w:r>
      <w:r w:rsidR="001B4E75">
        <w:t xml:space="preserve"> </w:t>
      </w:r>
      <w:r w:rsidR="000F5561" w:rsidRPr="000F5561">
        <w:rPr>
          <w:rFonts w:ascii="Times New Roman" w:hAnsi="Times New Roman" w:cs="Times New Roman"/>
          <w:sz w:val="24"/>
          <w:szCs w:val="24"/>
        </w:rPr>
        <w:t xml:space="preserve"> </w:t>
      </w:r>
      <w:r w:rsidR="00752816">
        <w:rPr>
          <w:rFonts w:ascii="Times New Roman" w:hAnsi="Times New Roman" w:cs="Times New Roman"/>
          <w:sz w:val="24"/>
          <w:szCs w:val="24"/>
        </w:rPr>
        <w:t>«</w:t>
      </w:r>
      <w:r w:rsidR="000F5561" w:rsidRPr="000F5561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имуществе и обязательствах имущественного</w:t>
      </w:r>
      <w:r w:rsidR="0048042D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0F5561" w:rsidRPr="000F5561">
        <w:rPr>
          <w:rFonts w:ascii="Times New Roman" w:hAnsi="Times New Roman" w:cs="Times New Roman"/>
          <w:sz w:val="24"/>
          <w:szCs w:val="24"/>
        </w:rPr>
        <w:t xml:space="preserve"> депутатов Совета Спасского сельского поселения и членов их семей на официальном сайт</w:t>
      </w:r>
      <w:r w:rsidR="000F5561">
        <w:rPr>
          <w:rFonts w:ascii="Times New Roman" w:hAnsi="Times New Roman" w:cs="Times New Roman"/>
          <w:sz w:val="24"/>
          <w:szCs w:val="24"/>
        </w:rPr>
        <w:t>е Спас</w:t>
      </w:r>
      <w:r w:rsidR="000F5561" w:rsidRPr="000F5561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предоставления этих сведений общероссийским средствам массовой информации для </w:t>
      </w:r>
      <w:proofErr w:type="spellStart"/>
      <w:r w:rsidR="000F5561" w:rsidRPr="000F5561">
        <w:rPr>
          <w:rFonts w:ascii="Times New Roman" w:hAnsi="Times New Roman" w:cs="Times New Roman"/>
          <w:sz w:val="24"/>
          <w:szCs w:val="24"/>
        </w:rPr>
        <w:t>опубл</w:t>
      </w:r>
      <w:r w:rsidR="00826862">
        <w:rPr>
          <w:rFonts w:ascii="Times New Roman" w:hAnsi="Times New Roman" w:cs="Times New Roman"/>
          <w:sz w:val="24"/>
          <w:szCs w:val="24"/>
        </w:rPr>
        <w:t>а</w:t>
      </w:r>
      <w:r w:rsidR="000F5561" w:rsidRPr="000F5561">
        <w:rPr>
          <w:rFonts w:ascii="Times New Roman" w:hAnsi="Times New Roman" w:cs="Times New Roman"/>
          <w:sz w:val="24"/>
          <w:szCs w:val="24"/>
        </w:rPr>
        <w:t>икования</w:t>
      </w:r>
      <w:proofErr w:type="spellEnd"/>
      <w:r w:rsidR="00752816">
        <w:rPr>
          <w:rFonts w:ascii="Times New Roman" w:hAnsi="Times New Roman" w:cs="Times New Roman"/>
          <w:sz w:val="24"/>
          <w:szCs w:val="24"/>
        </w:rPr>
        <w:t xml:space="preserve">» утвержденный решением Совета Спасского сельского поселения от </w:t>
      </w:r>
      <w:r w:rsidR="00826862">
        <w:rPr>
          <w:rFonts w:ascii="Times New Roman" w:hAnsi="Times New Roman" w:cs="Times New Roman"/>
          <w:sz w:val="24"/>
          <w:szCs w:val="24"/>
        </w:rPr>
        <w:t>20 августа 2019 № 96</w:t>
      </w:r>
      <w:r w:rsidR="00163469">
        <w:rPr>
          <w:rFonts w:ascii="Times New Roman" w:hAnsi="Times New Roman" w:cs="Times New Roman"/>
          <w:sz w:val="24"/>
          <w:szCs w:val="24"/>
        </w:rPr>
        <w:t>,</w:t>
      </w:r>
      <w:r w:rsidR="001B4E75">
        <w:rPr>
          <w:rFonts w:ascii="Times New Roman" w:hAnsi="Times New Roman" w:cs="Times New Roman"/>
          <w:sz w:val="24"/>
          <w:szCs w:val="24"/>
        </w:rPr>
        <w:t xml:space="preserve"> изменения, изложив подпункт </w:t>
      </w:r>
      <w:r w:rsidR="00163469">
        <w:rPr>
          <w:rFonts w:ascii="Times New Roman" w:hAnsi="Times New Roman" w:cs="Times New Roman"/>
          <w:sz w:val="24"/>
          <w:szCs w:val="24"/>
        </w:rPr>
        <w:t xml:space="preserve"> </w:t>
      </w:r>
      <w:r w:rsidR="001B4E75">
        <w:rPr>
          <w:rFonts w:ascii="Times New Roman" w:hAnsi="Times New Roman" w:cs="Times New Roman"/>
          <w:sz w:val="24"/>
          <w:szCs w:val="24"/>
        </w:rPr>
        <w:t>«г» пункта 2 в следующей редакции:</w:t>
      </w:r>
      <w:proofErr w:type="gramEnd"/>
    </w:p>
    <w:p w:rsidR="001B4E75" w:rsidRPr="000F7DE6" w:rsidRDefault="001B4E75" w:rsidP="001B4E75">
      <w:pPr>
        <w:pStyle w:val="ConsPlusNormal"/>
        <w:spacing w:before="200"/>
        <w:ind w:left="8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«г)</w:t>
      </w:r>
      <w:r w:rsidRPr="001B4E75">
        <w:rPr>
          <w:rFonts w:ascii="Times New Roman" w:hAnsi="Times New Roman" w:cs="Times New Roman"/>
          <w:sz w:val="24"/>
          <w:szCs w:val="24"/>
        </w:rPr>
        <w:t xml:space="preserve"> </w:t>
      </w:r>
      <w:r w:rsidRPr="009F401A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</w:t>
      </w:r>
      <w:r>
        <w:rPr>
          <w:rFonts w:ascii="Times New Roman" w:hAnsi="Times New Roman" w:cs="Times New Roman"/>
          <w:sz w:val="24"/>
          <w:szCs w:val="24"/>
        </w:rPr>
        <w:t>ению земельного участка, иного</w:t>
      </w:r>
      <w:r w:rsidRPr="009F401A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транс</w:t>
      </w:r>
      <w:r>
        <w:rPr>
          <w:rFonts w:ascii="Times New Roman" w:hAnsi="Times New Roman" w:cs="Times New Roman"/>
          <w:sz w:val="24"/>
          <w:szCs w:val="24"/>
        </w:rPr>
        <w:t xml:space="preserve">портного средства, ценных бумаг, </w:t>
      </w:r>
      <w:r w:rsidRPr="009F401A">
        <w:rPr>
          <w:rFonts w:ascii="Times New Roman" w:hAnsi="Times New Roman" w:cs="Times New Roman"/>
          <w:sz w:val="24"/>
          <w:szCs w:val="24"/>
        </w:rPr>
        <w:t>долей участия, паев в уставных (ск</w:t>
      </w:r>
      <w:r w:rsidR="0048042D">
        <w:rPr>
          <w:rFonts w:ascii="Times New Roman" w:hAnsi="Times New Roman" w:cs="Times New Roman"/>
          <w:sz w:val="24"/>
          <w:szCs w:val="24"/>
        </w:rPr>
        <w:t>ладочных) капиталах организаций</w:t>
      </w:r>
      <w:r w:rsidRPr="009F401A">
        <w:rPr>
          <w:rFonts w:ascii="Times New Roman" w:hAnsi="Times New Roman" w:cs="Times New Roman"/>
          <w:sz w:val="24"/>
          <w:szCs w:val="24"/>
        </w:rPr>
        <w:t xml:space="preserve">, цифровых финансовых активов, цифровой валюты, если общая сумма таких сделок (сумма такой сделки) превышает общий доход </w:t>
      </w:r>
      <w:r w:rsidR="00752816">
        <w:rPr>
          <w:rFonts w:ascii="Times New Roman" w:hAnsi="Times New Roman" w:cs="Times New Roman"/>
          <w:sz w:val="24"/>
          <w:szCs w:val="24"/>
        </w:rPr>
        <w:t>депутатов</w:t>
      </w:r>
      <w:r w:rsidR="0048042D">
        <w:rPr>
          <w:rFonts w:ascii="Times New Roman" w:hAnsi="Times New Roman" w:cs="Times New Roman"/>
          <w:sz w:val="24"/>
          <w:szCs w:val="24"/>
        </w:rPr>
        <w:t>, их супругов за три последних года, предшествующих отчетному периоду</w:t>
      </w:r>
      <w:r w:rsidRPr="009F401A">
        <w:rPr>
          <w:rFonts w:ascii="Times New Roman" w:hAnsi="Times New Roman" w:cs="Times New Roman"/>
          <w:sz w:val="24"/>
          <w:szCs w:val="24"/>
        </w:rPr>
        <w:t>.</w:t>
      </w:r>
      <w:r w:rsidR="0048042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75BDB" w:rsidRDefault="0005317D" w:rsidP="000F7DE6">
      <w:pPr>
        <w:pStyle w:val="a3"/>
        <w:numPr>
          <w:ilvl w:val="0"/>
          <w:numId w:val="1"/>
        </w:numPr>
        <w:shd w:val="clear" w:color="auto" w:fill="FFFFFF"/>
        <w:suppressAutoHyphens/>
        <w:jc w:val="both"/>
      </w:pPr>
      <w:r w:rsidRPr="00875BDB">
        <w:t>Направить настоящее решение Главе Спасского сельского поселения</w:t>
      </w:r>
      <w:r w:rsidR="000F7DE6">
        <w:t xml:space="preserve"> (Главе Администрации)</w:t>
      </w:r>
      <w:r w:rsidRPr="00875BDB">
        <w:t xml:space="preserve">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</w:t>
      </w:r>
      <w:r w:rsidR="00875BDB" w:rsidRPr="00875BDB">
        <w:t>.</w:t>
      </w:r>
    </w:p>
    <w:p w:rsidR="0048042D" w:rsidRPr="00875BDB" w:rsidRDefault="0048042D" w:rsidP="000F7DE6">
      <w:pPr>
        <w:pStyle w:val="a3"/>
        <w:numPr>
          <w:ilvl w:val="0"/>
          <w:numId w:val="1"/>
        </w:numPr>
        <w:shd w:val="clear" w:color="auto" w:fill="FFFFFF"/>
        <w:suppressAutoHyphens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Спасского сельского поселения.</w:t>
      </w: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>Спасского се</w:t>
      </w:r>
      <w:r w:rsidR="00875BDB">
        <w:t xml:space="preserve">льского поселения </w:t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  <w:t xml:space="preserve"> В.П. </w:t>
      </w:r>
      <w:proofErr w:type="spellStart"/>
      <w:r w:rsidR="00875BDB">
        <w:t>Авдиевич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875BDB" w:rsidRDefault="0005317D" w:rsidP="0005317D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</w:p>
    <w:p w:rsidR="0005317D" w:rsidRDefault="00875BDB" w:rsidP="0005317D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                  </w:t>
      </w:r>
      <w:r>
        <w:tab/>
      </w:r>
      <w:r>
        <w:tab/>
        <w:t xml:space="preserve">                        Е.Ю. </w:t>
      </w:r>
      <w:proofErr w:type="spellStart"/>
      <w:r>
        <w:t>Пшеленский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F7DE6">
      <w:pPr>
        <w:pStyle w:val="ConsPlusNormal"/>
        <w:jc w:val="right"/>
        <w:outlineLvl w:val="0"/>
      </w:pPr>
      <w:r>
        <w:t>Приложение</w:t>
      </w:r>
    </w:p>
    <w:p w:rsidR="000F7DE6" w:rsidRDefault="000F7DE6" w:rsidP="000F7DE6">
      <w:pPr>
        <w:pStyle w:val="ConsPlusNormal"/>
        <w:jc w:val="right"/>
      </w:pPr>
      <w:r>
        <w:t>к решению</w:t>
      </w:r>
    </w:p>
    <w:p w:rsidR="000F7DE6" w:rsidRDefault="000F7DE6" w:rsidP="000F7DE6">
      <w:pPr>
        <w:pStyle w:val="ConsPlusNormal"/>
        <w:jc w:val="right"/>
      </w:pPr>
      <w:r>
        <w:t xml:space="preserve">Совета Спасского сельского поселения </w:t>
      </w:r>
    </w:p>
    <w:p w:rsidR="000F7DE6" w:rsidRDefault="00AD1255" w:rsidP="000F7DE6">
      <w:pPr>
        <w:pStyle w:val="ConsPlusNormal"/>
        <w:jc w:val="right"/>
      </w:pPr>
      <w:r>
        <w:t>от 20.08.2019  № 96</w:t>
      </w:r>
    </w:p>
    <w:p w:rsidR="000F7DE6" w:rsidRDefault="000F7DE6" w:rsidP="000F7DE6">
      <w:pPr>
        <w:pStyle w:val="ConsPlusNormal"/>
        <w:jc w:val="both"/>
      </w:pPr>
    </w:p>
    <w:p w:rsidR="000F5561" w:rsidRDefault="000F5561" w:rsidP="000F5561">
      <w:pPr>
        <w:pStyle w:val="ConsPlusTitle"/>
        <w:jc w:val="center"/>
      </w:pPr>
      <w:bookmarkStart w:id="1" w:name="Par42"/>
      <w:bookmarkEnd w:id="1"/>
    </w:p>
    <w:p w:rsidR="000F5561" w:rsidRPr="00F744A1" w:rsidRDefault="000F5561" w:rsidP="000F5561">
      <w:pPr>
        <w:pStyle w:val="ConsPlusNormal"/>
        <w:jc w:val="center"/>
        <w:rPr>
          <w:b/>
          <w:sz w:val="24"/>
          <w:szCs w:val="24"/>
        </w:rPr>
      </w:pPr>
      <w:r w:rsidRPr="0038361F">
        <w:rPr>
          <w:b/>
        </w:rPr>
        <w:t xml:space="preserve">Порядок </w:t>
      </w:r>
      <w:r w:rsidRPr="00F744A1">
        <w:rPr>
          <w:b/>
        </w:rPr>
        <w:t>размещения сведений о доходах, расходах, об имуществе и обязательствах им</w:t>
      </w:r>
      <w:r>
        <w:rPr>
          <w:b/>
        </w:rPr>
        <w:t xml:space="preserve">ущественного </w:t>
      </w:r>
      <w:r w:rsidR="0048042D">
        <w:rPr>
          <w:b/>
        </w:rPr>
        <w:t xml:space="preserve">характера </w:t>
      </w:r>
      <w:r>
        <w:rPr>
          <w:b/>
        </w:rPr>
        <w:t>депутатов Совета Спас</w:t>
      </w:r>
      <w:r w:rsidRPr="00F744A1">
        <w:rPr>
          <w:b/>
        </w:rPr>
        <w:t xml:space="preserve">ского сельского поселения и членов </w:t>
      </w:r>
      <w:r>
        <w:rPr>
          <w:b/>
        </w:rPr>
        <w:t>их семей на официальном сайте Спас</w:t>
      </w:r>
      <w:r w:rsidRPr="00F744A1">
        <w:rPr>
          <w:b/>
        </w:rPr>
        <w:t>ского сельского поселения и предоставления этих сведений общероссийским средствам массовой информации для опубликования</w:t>
      </w:r>
    </w:p>
    <w:p w:rsidR="000F5561" w:rsidRPr="00F744A1" w:rsidRDefault="000F5561" w:rsidP="000F5561">
      <w:pPr>
        <w:pStyle w:val="ConsPlusNormal"/>
        <w:jc w:val="center"/>
        <w:rPr>
          <w:b/>
        </w:rPr>
      </w:pPr>
    </w:p>
    <w:p w:rsidR="000F5561" w:rsidRDefault="000F5561" w:rsidP="000F5561">
      <w:pPr>
        <w:pStyle w:val="ConsPlusNormal"/>
        <w:ind w:firstLine="540"/>
        <w:jc w:val="both"/>
      </w:pPr>
    </w:p>
    <w:p w:rsidR="000F5561" w:rsidRPr="000F5561" w:rsidRDefault="000F5561" w:rsidP="000F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561">
        <w:rPr>
          <w:rFonts w:ascii="Times New Roman" w:hAnsi="Times New Roman" w:cs="Times New Roman"/>
          <w:sz w:val="24"/>
          <w:szCs w:val="24"/>
        </w:rPr>
        <w:t>1.</w:t>
      </w:r>
      <w:r w:rsidRPr="000F5561">
        <w:rPr>
          <w:rFonts w:ascii="Times New Roman" w:hAnsi="Times New Roman" w:cs="Times New Roman"/>
          <w:bCs/>
          <w:sz w:val="24"/>
          <w:szCs w:val="24"/>
        </w:rPr>
        <w:t xml:space="preserve">Настоящим порядком устанавливаются обязанности Совета Спасского сельского поселения по размещению сведений о доходах, расходах, об имуществе и обязательствах имущественного характера депутатов Совета Спасского сельского поселения, их супругов и несовершеннолетних детей в информационно-телекоммуникационной сети «Интернет» на официальном сайте Спасского сельского поселения </w:t>
      </w:r>
      <w:r w:rsidRPr="000F556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0F5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561">
        <w:rPr>
          <w:rFonts w:ascii="Times New Roman" w:hAnsi="Times New Roman" w:cs="Times New Roman"/>
          <w:sz w:val="24"/>
          <w:szCs w:val="24"/>
        </w:rPr>
        <w:t>http://spasskoe.tomsk.ru</w:t>
      </w:r>
      <w:r w:rsidRPr="000F5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56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0F5561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</w:t>
      </w:r>
      <w:proofErr w:type="gramEnd"/>
      <w:r w:rsidRPr="000F5561">
        <w:rPr>
          <w:rFonts w:ascii="Times New Roman" w:hAnsi="Times New Roman" w:cs="Times New Roman"/>
          <w:bCs/>
          <w:sz w:val="24"/>
          <w:szCs w:val="24"/>
        </w:rPr>
        <w:t xml:space="preserve"> с их запросами.</w:t>
      </w:r>
    </w:p>
    <w:p w:rsidR="000F5561" w:rsidRPr="000F5561" w:rsidRDefault="000F5561" w:rsidP="000F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0F5561" w:rsidP="000F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 xml:space="preserve">2.На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0F5561">
        <w:rPr>
          <w:rFonts w:ascii="Times New Roman" w:hAnsi="Times New Roman" w:cs="Times New Roman"/>
          <w:bCs/>
          <w:sz w:val="24"/>
          <w:szCs w:val="24"/>
        </w:rPr>
        <w:t>депутатов Совета Спасского сельского поселения, их супругов и несовершеннолетних детей по форме согласно Приложению</w:t>
      </w:r>
      <w:r w:rsidRPr="000F5561">
        <w:rPr>
          <w:rFonts w:ascii="Times New Roman" w:hAnsi="Times New Roman" w:cs="Times New Roman"/>
          <w:sz w:val="24"/>
          <w:szCs w:val="24"/>
        </w:rPr>
        <w:t>: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r w:rsidRPr="000F5561"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r w:rsidRPr="000F5561"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r w:rsidRPr="000F5561">
        <w:t>в) декларированный годовой доход депутата, его супруги (супруга) и несовершеннолетних детей;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0F5561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0F5561" w:rsidRPr="000F5561" w:rsidRDefault="000F5561" w:rsidP="000F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0F5561">
        <w:t xml:space="preserve">а) иные сведения (кроме указанных в </w:t>
      </w:r>
      <w:hyperlink r:id="rId7" w:history="1">
        <w:r w:rsidRPr="000F5561">
          <w:t>пункте 2</w:t>
        </w:r>
      </w:hyperlink>
      <w:r w:rsidRPr="000F5561"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>б) персональные данные супруги (супруга), детей и иных членов семьи депутата;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lastRenderedPageBreak/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 xml:space="preserve">д) информацию, отнесенную к </w:t>
      </w:r>
      <w:hyperlink r:id="rId8" w:history="1">
        <w:r w:rsidRPr="000F5561">
          <w:t>государственной тайне</w:t>
        </w:r>
      </w:hyperlink>
      <w:r w:rsidRPr="000F5561">
        <w:t xml:space="preserve"> или являющуюся </w:t>
      </w:r>
      <w:hyperlink r:id="rId9" w:history="1">
        <w:r w:rsidRPr="000F5561">
          <w:t>конфиденциальной</w:t>
        </w:r>
      </w:hyperlink>
      <w:r w:rsidRPr="000F5561">
        <w:t>.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0F5561">
          <w:t>пункте 2</w:t>
        </w:r>
      </w:hyperlink>
      <w:r w:rsidRPr="000F5561">
        <w:t xml:space="preserve"> настоящего порядка, за весь период замещения депутатом  своей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</w:t>
      </w:r>
      <w:proofErr w:type="gramStart"/>
      <w:r w:rsidRPr="000F5561">
        <w:t>для</w:t>
      </w:r>
      <w:proofErr w:type="gramEnd"/>
      <w:r w:rsidRPr="000F5561">
        <w:t xml:space="preserve"> </w:t>
      </w:r>
      <w:proofErr w:type="gramStart"/>
      <w:r w:rsidRPr="000F5561">
        <w:t>их</w:t>
      </w:r>
      <w:proofErr w:type="gramEnd"/>
      <w:r w:rsidRPr="000F5561">
        <w:t xml:space="preserve"> подачи.</w:t>
      </w:r>
    </w:p>
    <w:p w:rsidR="000F5561" w:rsidRPr="000F5561" w:rsidRDefault="000F5561" w:rsidP="000F556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0F5561" w:rsidP="000F556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 xml:space="preserve">5.Размещение на официальном сайте сведений, указанных в </w:t>
      </w:r>
      <w:hyperlink r:id="rId11" w:history="1">
        <w:r w:rsidRPr="000F55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F5561">
        <w:rPr>
          <w:rFonts w:ascii="Times New Roman" w:hAnsi="Times New Roman" w:cs="Times New Roman"/>
          <w:sz w:val="24"/>
          <w:szCs w:val="24"/>
        </w:rPr>
        <w:t>2 настоящего Порядка, обеспечивается Советом Спасского сельского поселения.</w:t>
      </w:r>
    </w:p>
    <w:p w:rsidR="000F5561" w:rsidRPr="000F5561" w:rsidRDefault="000F5561" w:rsidP="000F556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0F5561" w:rsidP="000F5561">
      <w:pPr>
        <w:autoSpaceDE w:val="0"/>
        <w:autoSpaceDN w:val="0"/>
        <w:adjustRightInd w:val="0"/>
        <w:ind w:firstLine="540"/>
        <w:jc w:val="both"/>
      </w:pPr>
      <w:r w:rsidRPr="000F5561">
        <w:t>6. Совет Спасского сельского поселения:</w:t>
      </w:r>
    </w:p>
    <w:p w:rsidR="000F5561" w:rsidRPr="000F5561" w:rsidRDefault="000F5561" w:rsidP="000F5561">
      <w:pPr>
        <w:autoSpaceDE w:val="0"/>
        <w:autoSpaceDN w:val="0"/>
        <w:adjustRightInd w:val="0"/>
        <w:ind w:firstLine="540"/>
        <w:jc w:val="both"/>
      </w:pPr>
      <w:r w:rsidRPr="000F5561">
        <w:t>1)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r w:rsidRPr="000F5561"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history="1">
        <w:r w:rsidRPr="000F5561">
          <w:t>пункте 2</w:t>
        </w:r>
      </w:hyperlink>
      <w:r w:rsidRPr="000F5561">
        <w:t xml:space="preserve"> настоящего порядка, в том случае, если запрашиваемые сведения отсутствуют на официальном сайте.</w:t>
      </w:r>
    </w:p>
    <w:p w:rsidR="000F5561" w:rsidRPr="000F5561" w:rsidRDefault="000F5561" w:rsidP="000F5561"/>
    <w:p w:rsidR="000F5561" w:rsidRP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>
      <w:pPr>
        <w:pStyle w:val="ConsPlusNormal"/>
        <w:jc w:val="right"/>
        <w:sectPr w:rsidR="000F5561" w:rsidSect="00AA3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561" w:rsidRPr="000F5561" w:rsidRDefault="000F5561" w:rsidP="000F5561">
      <w:pPr>
        <w:pStyle w:val="ConsPlusNormal"/>
        <w:jc w:val="right"/>
        <w:rPr>
          <w:rFonts w:ascii="Times New Roman" w:hAnsi="Times New Roman" w:cs="Times New Roman"/>
        </w:rPr>
      </w:pPr>
      <w:r w:rsidRPr="000F5561">
        <w:rPr>
          <w:rFonts w:ascii="Times New Roman" w:hAnsi="Times New Roman" w:cs="Times New Roman"/>
        </w:rPr>
        <w:lastRenderedPageBreak/>
        <w:t>Приложение к  Порядку размещения сведений о доходах, расходах, об имуществе</w:t>
      </w:r>
    </w:p>
    <w:p w:rsidR="000F5561" w:rsidRPr="000F5561" w:rsidRDefault="000F5561" w:rsidP="000F5561">
      <w:pPr>
        <w:pStyle w:val="ConsPlusNormal"/>
        <w:jc w:val="right"/>
        <w:rPr>
          <w:rFonts w:ascii="Times New Roman" w:hAnsi="Times New Roman" w:cs="Times New Roman"/>
        </w:rPr>
      </w:pPr>
      <w:r w:rsidRPr="000F5561">
        <w:rPr>
          <w:rFonts w:ascii="Times New Roman" w:hAnsi="Times New Roman" w:cs="Times New Roman"/>
        </w:rPr>
        <w:t xml:space="preserve"> и </w:t>
      </w:r>
      <w:proofErr w:type="gramStart"/>
      <w:r w:rsidRPr="000F5561">
        <w:rPr>
          <w:rFonts w:ascii="Times New Roman" w:hAnsi="Times New Roman" w:cs="Times New Roman"/>
        </w:rPr>
        <w:t>обязательствах</w:t>
      </w:r>
      <w:proofErr w:type="gramEnd"/>
      <w:r w:rsidRPr="000F5561">
        <w:rPr>
          <w:rFonts w:ascii="Times New Roman" w:hAnsi="Times New Roman" w:cs="Times New Roman"/>
        </w:rPr>
        <w:t xml:space="preserve"> имущественного депутатов Совета Спасского сельского поселения и членов их семей</w:t>
      </w:r>
    </w:p>
    <w:p w:rsidR="000F5561" w:rsidRPr="000F5561" w:rsidRDefault="000F5561" w:rsidP="000F5561">
      <w:pPr>
        <w:pStyle w:val="ConsPlusNormal"/>
        <w:jc w:val="right"/>
        <w:rPr>
          <w:rFonts w:ascii="Times New Roman" w:hAnsi="Times New Roman" w:cs="Times New Roman"/>
        </w:rPr>
      </w:pPr>
      <w:r w:rsidRPr="000F5561">
        <w:rPr>
          <w:rFonts w:ascii="Times New Roman" w:hAnsi="Times New Roman" w:cs="Times New Roman"/>
        </w:rPr>
        <w:t xml:space="preserve"> на официальном сайте Спасского сельского поселения и предоставления этих</w:t>
      </w:r>
    </w:p>
    <w:p w:rsidR="000F5561" w:rsidRPr="00404019" w:rsidRDefault="000F5561" w:rsidP="000F5561">
      <w:pPr>
        <w:pStyle w:val="ConsPlusNormal"/>
        <w:jc w:val="right"/>
        <w:rPr>
          <w:sz w:val="24"/>
          <w:szCs w:val="24"/>
        </w:rPr>
      </w:pPr>
      <w:r w:rsidRPr="000F5561">
        <w:rPr>
          <w:rFonts w:ascii="Times New Roman" w:hAnsi="Times New Roman" w:cs="Times New Roman"/>
        </w:rPr>
        <w:t xml:space="preserve"> сведений общероссийским средствам массовой информации для опубликования</w:t>
      </w:r>
    </w:p>
    <w:p w:rsidR="000F5561" w:rsidRDefault="000F5561" w:rsidP="000F5561">
      <w:pPr>
        <w:autoSpaceDE w:val="0"/>
        <w:autoSpaceDN w:val="0"/>
        <w:adjustRightInd w:val="0"/>
        <w:spacing w:before="2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</w:t>
      </w:r>
    </w:p>
    <w:p w:rsidR="000F5561" w:rsidRDefault="000F5561" w:rsidP="000F55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 депутатов Спасского сельского поселения</w:t>
      </w:r>
    </w:p>
    <w:p w:rsidR="000F5561" w:rsidRDefault="000F5561" w:rsidP="000F55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1 января 20__ г. по 31 декабря 20__ г.</w:t>
      </w:r>
    </w:p>
    <w:p w:rsidR="000F5561" w:rsidRDefault="000F5561" w:rsidP="000F5561">
      <w:pPr>
        <w:autoSpaceDE w:val="0"/>
        <w:autoSpaceDN w:val="0"/>
        <w:adjustRightInd w:val="0"/>
        <w:rPr>
          <w:rFonts w:ascii="Calibri" w:hAnsi="Calibri"/>
        </w:rPr>
      </w:pPr>
    </w:p>
    <w:p w:rsidR="000F5561" w:rsidRDefault="000F5561" w:rsidP="000F5561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37"/>
        <w:gridCol w:w="734"/>
        <w:gridCol w:w="964"/>
        <w:gridCol w:w="864"/>
        <w:gridCol w:w="1020"/>
        <w:gridCol w:w="725"/>
        <w:gridCol w:w="864"/>
        <w:gridCol w:w="1020"/>
        <w:gridCol w:w="1020"/>
        <w:gridCol w:w="1134"/>
        <w:gridCol w:w="2324"/>
      </w:tblGrid>
      <w:tr w:rsidR="000F5561" w:rsidTr="00CE56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5561" w:rsidTr="00CE56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F5561" w:rsidRDefault="000F5561" w:rsidP="000F5561"/>
    <w:p w:rsidR="000F5561" w:rsidRDefault="000F5561" w:rsidP="000F5561"/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sectPr w:rsidR="0005317D" w:rsidSect="000F55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B6A0CD78"/>
    <w:lvl w:ilvl="0" w:tplc="0F463EA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0778E"/>
    <w:rsid w:val="0005317D"/>
    <w:rsid w:val="000F5561"/>
    <w:rsid w:val="000F7DE6"/>
    <w:rsid w:val="00163469"/>
    <w:rsid w:val="001B4E75"/>
    <w:rsid w:val="00275215"/>
    <w:rsid w:val="00293494"/>
    <w:rsid w:val="002B42DB"/>
    <w:rsid w:val="002B5430"/>
    <w:rsid w:val="003A1A38"/>
    <w:rsid w:val="0048042D"/>
    <w:rsid w:val="00510715"/>
    <w:rsid w:val="00537882"/>
    <w:rsid w:val="005D5409"/>
    <w:rsid w:val="006D225B"/>
    <w:rsid w:val="00751C53"/>
    <w:rsid w:val="00752816"/>
    <w:rsid w:val="0078418D"/>
    <w:rsid w:val="00826862"/>
    <w:rsid w:val="00875BDB"/>
    <w:rsid w:val="00A8274C"/>
    <w:rsid w:val="00AD1255"/>
    <w:rsid w:val="00CD2590"/>
    <w:rsid w:val="00D0469E"/>
    <w:rsid w:val="00D33997"/>
    <w:rsid w:val="00D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F58556DC46EFBF06B2A08FE021D6A67ACD2C5461FDD65079A8F8B5C6372DF44047FE434237348374618667B4F638DC2C76ED39B1D57C5N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2" Type="http://schemas.openxmlformats.org/officeDocument/2006/relationships/hyperlink" Target="consultantplus://offline/ref=8A2D44A17D807A6D0997D321DD6926680782EF3E656412165594F274BAC5D170947F2819CEE3B4BFB0DD4FE60E898C36C925E4530F2B775Do7U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1030B33F21A407F2128EB73A590D981EBED999AA430D2EE91A991CF46603107DB43E73C2E9DD4AFF7230642135KDI" TargetMode="External"/><Relationship Id="rId11" Type="http://schemas.openxmlformats.org/officeDocument/2006/relationships/hyperlink" Target="consultantplus://offline/ref=4ADC405CC84F901E1137E36661B18C764ED4403F13CEDD04B6EF80526EDC9A51C65A128FB00898320798ABY66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F58556DC46EFBF06B2A08FE021D6A6FA7D9CA4510806F0FC383895B6C2DC8434D73E53423734A3D191D736A176E8CDDD968CB871F565DC4N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2021-09-02T07:17:00Z</cp:lastPrinted>
  <dcterms:created xsi:type="dcterms:W3CDTF">2019-04-22T04:30:00Z</dcterms:created>
  <dcterms:modified xsi:type="dcterms:W3CDTF">2021-09-02T07:20:00Z</dcterms:modified>
</cp:coreProperties>
</file>