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AA" w:rsidRDefault="00C518B7" w:rsidP="00734CAA">
      <w:pPr>
        <w:pStyle w:val="a3"/>
        <w:rPr>
          <w:b w:val="0"/>
        </w:rPr>
      </w:pPr>
      <w:bookmarkStart w:id="0" w:name="_Toc305593716"/>
      <w:r>
        <w:t xml:space="preserve">           </w:t>
      </w:r>
      <w:bookmarkEnd w:id="0"/>
      <w:r w:rsidR="00734CAA">
        <w:rPr>
          <w:b w:val="0"/>
        </w:rPr>
        <w:t>СОВЕТ СПАССКОГО СЕЛЬСКОГО ПОСЕЛЕНИЯ</w:t>
      </w:r>
    </w:p>
    <w:p w:rsidR="00734CAA" w:rsidRDefault="00734CAA" w:rsidP="00734CAA">
      <w:pPr>
        <w:jc w:val="center"/>
        <w:rPr>
          <w:b/>
        </w:rPr>
      </w:pPr>
    </w:p>
    <w:p w:rsidR="00734CAA" w:rsidRDefault="00734CAA" w:rsidP="0073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34CAA" w:rsidRPr="00862D88" w:rsidRDefault="00734CAA" w:rsidP="00734CAA">
      <w:pPr>
        <w:jc w:val="center"/>
        <w:rPr>
          <w:sz w:val="28"/>
          <w:szCs w:val="28"/>
        </w:rPr>
      </w:pPr>
    </w:p>
    <w:p w:rsidR="00734CAA" w:rsidRPr="00862D88" w:rsidRDefault="00C80E24" w:rsidP="00734CAA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4.35pt;margin-top:5.2pt;width:159.45pt;height:22.9pt;z-index:251661312" stroked="f">
            <v:textbox>
              <w:txbxContent>
                <w:p w:rsidR="00734CAA" w:rsidRPr="00DF1B21" w:rsidRDefault="00F110ED" w:rsidP="00734CAA">
                  <w:pPr>
                    <w:ind w:firstLine="0"/>
                  </w:pPr>
                  <w:r>
                    <w:rPr>
                      <w:b/>
                    </w:rPr>
                    <w:t xml:space="preserve">№127 </w:t>
                  </w:r>
                  <w:r w:rsidR="00734CAA" w:rsidRPr="00893A37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 xml:space="preserve">10 февраля </w:t>
                  </w:r>
                  <w:r w:rsidR="00734CAA">
                    <w:rPr>
                      <w:b/>
                    </w:rPr>
                    <w:t xml:space="preserve"> </w:t>
                  </w:r>
                  <w:r w:rsidR="00734CAA" w:rsidRPr="00893A37">
                    <w:rPr>
                      <w:b/>
                    </w:rPr>
                    <w:t xml:space="preserve"> 20</w:t>
                  </w:r>
                  <w:r>
                    <w:rPr>
                      <w:b/>
                    </w:rPr>
                    <w:t>20</w:t>
                  </w:r>
                  <w:r w:rsidR="00734CAA">
                    <w:t xml:space="preserve"> 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51660288" stroked="f">
            <v:textbox style="mso-next-textbox:#_x0000_s1031">
              <w:txbxContent>
                <w:p w:rsidR="00734CAA" w:rsidRPr="00DF1B21" w:rsidRDefault="00734CAA" w:rsidP="00734CAA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734CAA" w:rsidRPr="00862D88" w:rsidRDefault="00734CAA" w:rsidP="00734CAA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734CAA" w:rsidRDefault="00734CAA" w:rsidP="00734CAA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F110ED">
        <w:rPr>
          <w:b/>
        </w:rPr>
        <w:t>46</w:t>
      </w:r>
      <w:r w:rsidRPr="00DF1B21">
        <w:rPr>
          <w:b/>
        </w:rPr>
        <w:t xml:space="preserve">-е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734CAA" w:rsidRDefault="00C80E24" w:rsidP="00734CAA">
      <w:r>
        <w:rPr>
          <w:noProof/>
        </w:rPr>
        <w:pict>
          <v:shape id="_x0000_s1030" type="#_x0000_t202" style="position:absolute;left:0;text-align:left;margin-left:-9pt;margin-top:7.6pt;width:258.45pt;height:102.65pt;z-index:251659264" stroked="f">
            <v:textbox>
              <w:txbxContent>
                <w:p w:rsidR="00734CAA" w:rsidRDefault="00734CAA" w:rsidP="00734CAA">
                  <w:pPr>
                    <w:pStyle w:val="ab"/>
                    <w:spacing w:before="0"/>
                    <w:jc w:val="both"/>
                  </w:pPr>
                  <w:r>
                    <w:t xml:space="preserve">О внесении изменений </w:t>
                  </w:r>
                  <w:r>
                    <w:rPr>
                      <w:bCs/>
                      <w:szCs w:val="24"/>
                    </w:rPr>
                    <w:t xml:space="preserve">в решение Совета Спасского сельского поселения от 30.12.2013 № 76 «Об утверждении Генерального плана и Правил </w:t>
                  </w:r>
                  <w:r>
                    <w:t xml:space="preserve">застройки и </w:t>
                  </w:r>
                  <w:r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"Спасское сельское поселение" </w:t>
                  </w:r>
                  <w:r w:rsidRPr="004E287F">
                    <w:t>Томского района Томской области</w:t>
                  </w:r>
                  <w:r>
                    <w:t>»</w:t>
                  </w:r>
                  <w:r w:rsidRPr="004E287F">
                    <w:t xml:space="preserve">  </w:t>
                  </w:r>
                </w:p>
              </w:txbxContent>
            </v:textbox>
          </v:shape>
        </w:pict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  <w:t xml:space="preserve">           </w:t>
      </w:r>
    </w:p>
    <w:p w:rsidR="00734CAA" w:rsidRDefault="00734CAA" w:rsidP="00734CAA"/>
    <w:p w:rsidR="00734CAA" w:rsidRDefault="00734CAA" w:rsidP="00734CAA">
      <w:pPr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autoSpaceDE w:val="0"/>
        <w:autoSpaceDN w:val="0"/>
        <w:adjustRightInd w:val="0"/>
      </w:pPr>
    </w:p>
    <w:p w:rsidR="00734CAA" w:rsidRDefault="00734CAA" w:rsidP="00734CAA">
      <w:pPr>
        <w:autoSpaceDE w:val="0"/>
        <w:autoSpaceDN w:val="0"/>
        <w:adjustRightInd w:val="0"/>
      </w:pPr>
    </w:p>
    <w:p w:rsidR="00697368" w:rsidRDefault="00734CAA" w:rsidP="00734CA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proofErr w:type="gramStart"/>
      <w:r>
        <w:t>В соответствии  со статьей 24 и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сельское поселение", с учетом</w:t>
      </w:r>
      <w:r w:rsidR="00F110ED">
        <w:t xml:space="preserve"> принятого Решения Комиссии и </w:t>
      </w:r>
      <w:r w:rsidR="00697368">
        <w:t>по градостроительному зонированию территории муниципального образования «Спасское сельское поселение»</w:t>
      </w:r>
      <w:r w:rsidR="00FB19EA">
        <w:t xml:space="preserve"> от 26 декабря 2019</w:t>
      </w:r>
      <w:r w:rsidR="00697368">
        <w:t xml:space="preserve"> года</w:t>
      </w:r>
      <w:r>
        <w:t xml:space="preserve"> </w:t>
      </w:r>
      <w:r w:rsidR="00697368">
        <w:t xml:space="preserve">и Решения </w:t>
      </w:r>
      <w:r>
        <w:t>Главы посе</w:t>
      </w:r>
      <w:bookmarkStart w:id="1" w:name="_GoBack"/>
      <w:bookmarkEnd w:id="1"/>
      <w:r>
        <w:t>ления (Гл</w:t>
      </w:r>
      <w:r w:rsidR="00697368">
        <w:t>авы Администрации) от</w:t>
      </w:r>
      <w:proofErr w:type="gramEnd"/>
      <w:r w:rsidR="00697368">
        <w:t xml:space="preserve"> 10 февраля 2020 года по </w:t>
      </w:r>
      <w:r>
        <w:t xml:space="preserve">  </w:t>
      </w:r>
      <w:r w:rsidR="00697368">
        <w:t xml:space="preserve">внесению изменений и дополнений в Правила </w:t>
      </w:r>
      <w:r w:rsidR="00697368" w:rsidRPr="00734CAA">
        <w:rPr>
          <w:bCs/>
          <w:color w:val="000000" w:themeColor="text1"/>
        </w:rPr>
        <w:t xml:space="preserve">землепользования и застройки </w:t>
      </w:r>
      <w:r w:rsidR="00697368" w:rsidRPr="00B52B53">
        <w:rPr>
          <w:bCs/>
        </w:rPr>
        <w:t>муниципального образования</w:t>
      </w:r>
      <w:r w:rsidR="00697368" w:rsidRPr="00734CAA">
        <w:rPr>
          <w:bCs/>
          <w:color w:val="000000" w:themeColor="text1"/>
        </w:rPr>
        <w:t xml:space="preserve"> «Спасское сельское поселение» Томского района Томской области</w:t>
      </w:r>
      <w:r w:rsidR="00697368">
        <w:rPr>
          <w:bCs/>
          <w:color w:val="000000" w:themeColor="text1"/>
        </w:rPr>
        <w:t xml:space="preserve">, </w:t>
      </w:r>
      <w:r w:rsidR="00697368" w:rsidRPr="00734C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734CAA" w:rsidRPr="003919A3" w:rsidRDefault="00734CAA" w:rsidP="00734CAA">
      <w:pPr>
        <w:autoSpaceDE w:val="0"/>
        <w:autoSpaceDN w:val="0"/>
        <w:adjustRightInd w:val="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Pr="003919A3">
        <w:rPr>
          <w:b/>
          <w:spacing w:val="24"/>
        </w:rPr>
        <w:t>:</w:t>
      </w:r>
    </w:p>
    <w:p w:rsidR="00734CAA" w:rsidRPr="00B52B53" w:rsidRDefault="00734CAA" w:rsidP="00734CAA">
      <w:pPr>
        <w:pStyle w:val="1"/>
        <w:numPr>
          <w:ilvl w:val="0"/>
          <w:numId w:val="1"/>
        </w:numPr>
        <w:tabs>
          <w:tab w:val="left" w:pos="284"/>
          <w:tab w:val="left" w:pos="851"/>
        </w:tabs>
        <w:ind w:left="284" w:firstLine="567"/>
        <w:jc w:val="both"/>
      </w:pPr>
      <w:r w:rsidRPr="00B52B53">
        <w:t xml:space="preserve">Внести изменения в </w:t>
      </w:r>
      <w:r w:rsidRPr="00B52B53">
        <w:rPr>
          <w:bCs/>
        </w:rPr>
        <w:t xml:space="preserve">решение Совета от 30 декабря 2013 № 76 «Об утверждении </w:t>
      </w:r>
      <w:r w:rsidRPr="00B52B53">
        <w:t xml:space="preserve">генерального плана и правил  застройки и землепользования муниципального образования «Спасское сельское поселение» </w:t>
      </w:r>
      <w:r w:rsidR="00697368">
        <w:t>Томского района Томской области</w:t>
      </w:r>
      <w:r>
        <w:t xml:space="preserve">, </w:t>
      </w:r>
      <w:r w:rsidRPr="00B52B53">
        <w:t>согласно приложению.</w:t>
      </w:r>
    </w:p>
    <w:p w:rsidR="00734CAA" w:rsidRPr="00734CAA" w:rsidRDefault="00734CAA" w:rsidP="00697368">
      <w:pPr>
        <w:pStyle w:val="24"/>
        <w:keepNext/>
        <w:keepLines/>
        <w:numPr>
          <w:ilvl w:val="0"/>
          <w:numId w:val="1"/>
        </w:numPr>
        <w:rPr>
          <w:bCs/>
          <w:color w:val="000000" w:themeColor="text1"/>
        </w:rPr>
      </w:pPr>
      <w:r w:rsidRPr="00B52B53">
        <w:t xml:space="preserve">Утвердить </w:t>
      </w:r>
      <w:r>
        <w:rPr>
          <w:bCs/>
        </w:rPr>
        <w:t xml:space="preserve"> </w:t>
      </w:r>
      <w:r w:rsidRPr="00734CAA">
        <w:rPr>
          <w:bCs/>
          <w:color w:val="000000" w:themeColor="text1"/>
        </w:rPr>
        <w:t xml:space="preserve">Правила землепользования и застройки </w:t>
      </w:r>
      <w:r w:rsidRPr="00B52B53">
        <w:rPr>
          <w:bCs/>
        </w:rPr>
        <w:t>муниципального образования</w:t>
      </w:r>
      <w:r w:rsidRPr="00734CAA">
        <w:rPr>
          <w:bCs/>
          <w:color w:val="000000" w:themeColor="text1"/>
        </w:rPr>
        <w:t xml:space="preserve"> «Спасское сельское поселение» Томского района Томской области.</w:t>
      </w:r>
      <w:r w:rsidRPr="00734C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34CAA">
        <w:rPr>
          <w:color w:val="000000" w:themeColor="text1"/>
          <w:shd w:val="clear" w:color="auto" w:fill="FFFFFF"/>
        </w:rPr>
        <w:t>Карта градостроительного зонирования</w:t>
      </w:r>
      <w:r w:rsidRPr="00734C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Pr="00734CAA">
        <w:rPr>
          <w:bCs/>
          <w:color w:val="000000" w:themeColor="text1"/>
        </w:rPr>
        <w:t xml:space="preserve"> Карта зон с особыми усл</w:t>
      </w:r>
      <w:r w:rsidR="00697368">
        <w:rPr>
          <w:bCs/>
          <w:color w:val="000000" w:themeColor="text1"/>
        </w:rPr>
        <w:t>овиями использования территории в новой редакции.</w:t>
      </w:r>
    </w:p>
    <w:p w:rsidR="00734CAA" w:rsidRPr="004E287F" w:rsidRDefault="00734CAA" w:rsidP="00734CAA">
      <w:pPr>
        <w:ind w:left="284" w:hanging="284"/>
      </w:pPr>
      <w:r w:rsidRPr="00B52B53">
        <w:t xml:space="preserve"> </w:t>
      </w:r>
      <w:r>
        <w:t xml:space="preserve">     3. </w:t>
      </w:r>
      <w:proofErr w:type="gramStart"/>
      <w:r w:rsidRPr="004E287F">
        <w:t xml:space="preserve">Разместить  </w:t>
      </w:r>
      <w:r>
        <w:t>П</w:t>
      </w:r>
      <w:r w:rsidRPr="004E287F">
        <w:t>равила</w:t>
      </w:r>
      <w:proofErr w:type="gramEnd"/>
      <w:r w:rsidRPr="004E287F">
        <w:t xml:space="preserve"> землепользования и застройки муниципального образования «Спасское сельское поселение» в федеральной государственной информационной  системе территориального планирования в сети «Интернет»</w:t>
      </w:r>
      <w:r w:rsidR="00F15105">
        <w:t xml:space="preserve"> в новой редакции</w:t>
      </w:r>
      <w:r w:rsidRPr="004E287F">
        <w:t xml:space="preserve"> по адресу: </w:t>
      </w:r>
      <w:hyperlink r:id="rId8" w:history="1">
        <w:r w:rsidRPr="004E287F">
          <w:rPr>
            <w:rStyle w:val="a7"/>
          </w:rPr>
          <w:t>http://fgis.</w:t>
        </w:r>
        <w:r w:rsidRPr="004E287F">
          <w:rPr>
            <w:rStyle w:val="a7"/>
            <w:lang w:val="en-US"/>
          </w:rPr>
          <w:t>economy</w:t>
        </w:r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  <w:lang w:val="en-US"/>
          </w:rPr>
          <w:t>gov</w:t>
        </w:r>
        <w:proofErr w:type="spellEnd"/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</w:rPr>
          <w:t>ru</w:t>
        </w:r>
        <w:proofErr w:type="spellEnd"/>
      </w:hyperlink>
      <w:r w:rsidRPr="004E287F">
        <w:t>.</w:t>
      </w:r>
    </w:p>
    <w:p w:rsidR="00F15105" w:rsidRDefault="00734CAA" w:rsidP="00734CAA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644" w:firstLine="0"/>
      </w:pPr>
      <w:r>
        <w:t xml:space="preserve">4. </w:t>
      </w:r>
      <w:r w:rsidRPr="004E287F">
        <w:t xml:space="preserve">Обнародовать настоящее решение </w:t>
      </w:r>
      <w:r w:rsidRPr="00187D48">
        <w:t xml:space="preserve">в информационном бюллетене </w:t>
      </w:r>
      <w:proofErr w:type="gramStart"/>
      <w:r w:rsidRPr="00187D48">
        <w:t>Спасского</w:t>
      </w:r>
      <w:proofErr w:type="gramEnd"/>
      <w:r w:rsidRPr="00187D48">
        <w:t xml:space="preserve"> </w:t>
      </w:r>
      <w:r>
        <w:t>сельского</w:t>
      </w:r>
    </w:p>
    <w:p w:rsidR="00734CAA" w:rsidRPr="004E287F" w:rsidRDefault="00F15105" w:rsidP="00F15105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284" w:firstLine="0"/>
      </w:pPr>
      <w:r>
        <w:t xml:space="preserve">  </w:t>
      </w:r>
      <w:r w:rsidR="00734CAA">
        <w:t xml:space="preserve">поселения и разместить </w:t>
      </w:r>
      <w:r w:rsidR="00734CAA" w:rsidRPr="004E287F">
        <w:t xml:space="preserve"> на</w:t>
      </w:r>
      <w:r w:rsidR="00734CAA">
        <w:t xml:space="preserve"> официальном сайте муниципального образования «</w:t>
      </w:r>
      <w:r w:rsidR="00734CAA" w:rsidRPr="004E287F">
        <w:t>Спас</w:t>
      </w:r>
      <w:r w:rsidR="00734CAA">
        <w:t xml:space="preserve">ское сельское </w:t>
      </w:r>
      <w:r>
        <w:t xml:space="preserve">   </w:t>
      </w:r>
      <w:r w:rsidR="00734CAA">
        <w:t>поселение»</w:t>
      </w:r>
      <w:r w:rsidR="00734CAA" w:rsidRPr="004E287F">
        <w:t xml:space="preserve"> в сети «Интернет»</w:t>
      </w:r>
      <w:r w:rsidR="00734CAA">
        <w:t xml:space="preserve"> </w:t>
      </w:r>
      <w:r w:rsidR="00734CAA" w:rsidRPr="004E287F">
        <w:t>(</w:t>
      </w:r>
      <w:r w:rsidR="00734CAA" w:rsidRPr="00956018">
        <w:rPr>
          <w:color w:val="002060"/>
          <w:lang w:val="en-US"/>
        </w:rPr>
        <w:t>www</w:t>
      </w:r>
      <w:r w:rsidR="00734CAA" w:rsidRPr="00956018">
        <w:rPr>
          <w:color w:val="002060"/>
        </w:rPr>
        <w:t xml:space="preserve">: </w:t>
      </w:r>
      <w:proofErr w:type="spellStart"/>
      <w:r w:rsidR="00734CAA" w:rsidRPr="00956018">
        <w:rPr>
          <w:color w:val="002060"/>
          <w:lang w:val="en-US"/>
        </w:rPr>
        <w:t>spasskoe</w:t>
      </w:r>
      <w:proofErr w:type="spellEnd"/>
      <w:r w:rsidR="00734CAA" w:rsidRPr="00956018">
        <w:rPr>
          <w:color w:val="002060"/>
        </w:rPr>
        <w:t>.</w:t>
      </w:r>
      <w:proofErr w:type="spellStart"/>
      <w:r w:rsidR="00734CAA" w:rsidRPr="00956018">
        <w:rPr>
          <w:color w:val="002060"/>
          <w:lang w:val="en-US"/>
        </w:rPr>
        <w:t>tomsk</w:t>
      </w:r>
      <w:proofErr w:type="spellEnd"/>
      <w:r w:rsidR="00734CAA" w:rsidRPr="00956018">
        <w:rPr>
          <w:color w:val="002060"/>
        </w:rPr>
        <w:t>.</w:t>
      </w:r>
      <w:proofErr w:type="spellStart"/>
      <w:r w:rsidR="00734CAA" w:rsidRPr="00956018">
        <w:rPr>
          <w:color w:val="002060"/>
          <w:lang w:val="en-US"/>
        </w:rPr>
        <w:t>ru</w:t>
      </w:r>
      <w:proofErr w:type="spellEnd"/>
      <w:r w:rsidR="00734CAA" w:rsidRPr="004E287F">
        <w:t>.).</w:t>
      </w:r>
    </w:p>
    <w:p w:rsidR="00734CAA" w:rsidRDefault="00734CAA" w:rsidP="00734CAA">
      <w:pPr>
        <w:pStyle w:val="1"/>
        <w:numPr>
          <w:ilvl w:val="0"/>
          <w:numId w:val="9"/>
        </w:numPr>
        <w:tabs>
          <w:tab w:val="left" w:pos="0"/>
          <w:tab w:val="left" w:pos="851"/>
        </w:tabs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697368" w:rsidRPr="004E287F" w:rsidRDefault="00697368" w:rsidP="00697368">
      <w:pPr>
        <w:pStyle w:val="1"/>
        <w:tabs>
          <w:tab w:val="left" w:pos="0"/>
          <w:tab w:val="left" w:pos="851"/>
        </w:tabs>
        <w:jc w:val="both"/>
      </w:pPr>
    </w:p>
    <w:p w:rsidR="00734CAA" w:rsidRDefault="00734CAA" w:rsidP="00734CAA">
      <w:pPr>
        <w:pStyle w:val="1"/>
        <w:tabs>
          <w:tab w:val="left" w:pos="0"/>
          <w:tab w:val="left" w:pos="851"/>
        </w:tabs>
        <w:ind w:left="567"/>
        <w:jc w:val="both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Председатель Совета 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В.П.</w:t>
      </w:r>
      <w:r w:rsidR="00697368">
        <w:t xml:space="preserve"> </w:t>
      </w:r>
      <w:proofErr w:type="spellStart"/>
      <w:r>
        <w:t>Авдиевич</w:t>
      </w:r>
      <w:proofErr w:type="spellEnd"/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Глава Спасского сельского поселения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(Глава Администрации)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Е.Ю.</w:t>
      </w:r>
      <w:r w:rsidR="00697368">
        <w:t xml:space="preserve"> </w:t>
      </w:r>
      <w:proofErr w:type="spellStart"/>
      <w:r>
        <w:t>Пшеленский</w:t>
      </w:r>
      <w:proofErr w:type="spellEnd"/>
    </w:p>
    <w:p w:rsidR="00697368" w:rsidRDefault="00697368" w:rsidP="00734CAA">
      <w:pPr>
        <w:shd w:val="clear" w:color="auto" w:fill="FFFFFF"/>
        <w:tabs>
          <w:tab w:val="left" w:pos="965"/>
        </w:tabs>
        <w:ind w:firstLine="0"/>
      </w:pPr>
    </w:p>
    <w:p w:rsidR="00697368" w:rsidRDefault="00697368" w:rsidP="00734CAA">
      <w:pPr>
        <w:shd w:val="clear" w:color="auto" w:fill="FFFFFF"/>
        <w:tabs>
          <w:tab w:val="left" w:pos="965"/>
        </w:tabs>
        <w:ind w:firstLine="0"/>
      </w:pPr>
    </w:p>
    <w:p w:rsidR="00697368" w:rsidRDefault="00697368" w:rsidP="00734CAA">
      <w:pPr>
        <w:shd w:val="clear" w:color="auto" w:fill="FFFFFF"/>
        <w:tabs>
          <w:tab w:val="left" w:pos="965"/>
        </w:tabs>
        <w:ind w:firstLine="0"/>
      </w:pPr>
    </w:p>
    <w:p w:rsidR="00697368" w:rsidRDefault="00697368" w:rsidP="00734CAA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  <w:r>
        <w:lastRenderedPageBreak/>
        <w:t xml:space="preserve">Приложение  к решению Совета от 21.03.2019 по публичным слушаниям, проведенных в период </w:t>
      </w:r>
      <w:r w:rsidRPr="0057031D">
        <w:t>«</w:t>
      </w:r>
      <w:r>
        <w:t>18</w:t>
      </w:r>
      <w:r w:rsidRPr="0057031D">
        <w:t xml:space="preserve">» </w:t>
      </w:r>
      <w:r>
        <w:t xml:space="preserve">февраля </w:t>
      </w:r>
      <w:r w:rsidRPr="0057031D">
        <w:t>201</w:t>
      </w:r>
      <w:r>
        <w:t>9</w:t>
      </w:r>
      <w:r w:rsidRPr="0057031D">
        <w:t>г</w:t>
      </w: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292448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292448" w:rsidRPr="00634B80" w:rsidRDefault="00292448" w:rsidP="00292448">
      <w:pPr>
        <w:tabs>
          <w:tab w:val="left" w:pos="630"/>
        </w:tabs>
        <w:jc w:val="center"/>
        <w:rPr>
          <w:b/>
          <w:sz w:val="28"/>
          <w:szCs w:val="28"/>
        </w:rPr>
      </w:pPr>
      <w:r w:rsidRPr="00634B80">
        <w:rPr>
          <w:b/>
          <w:sz w:val="28"/>
          <w:szCs w:val="28"/>
        </w:rPr>
        <w:t xml:space="preserve">ЗАКЛЮЧЕНИЕ </w:t>
      </w:r>
    </w:p>
    <w:p w:rsidR="000C4843" w:rsidRPr="0029034A" w:rsidRDefault="000C4843" w:rsidP="000C4843">
      <w:pPr>
        <w:pStyle w:val="nienie"/>
        <w:keepLines w:val="0"/>
        <w:ind w:left="1080" w:firstLine="0"/>
        <w:rPr>
          <w:rFonts w:ascii="Times New Roman" w:hAnsi="Times New Roman"/>
          <w:color w:val="FF0000"/>
        </w:rPr>
      </w:pPr>
    </w:p>
    <w:sectPr w:rsidR="000C4843" w:rsidRPr="0029034A" w:rsidSect="00971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24" w:rsidRDefault="00C80E24" w:rsidP="00866602">
      <w:r>
        <w:separator/>
      </w:r>
    </w:p>
  </w:endnote>
  <w:endnote w:type="continuationSeparator" w:id="0">
    <w:p w:rsidR="00C80E24" w:rsidRDefault="00C80E24" w:rsidP="008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24" w:rsidRDefault="00C80E24" w:rsidP="00866602">
      <w:r>
        <w:separator/>
      </w:r>
    </w:p>
  </w:footnote>
  <w:footnote w:type="continuationSeparator" w:id="0">
    <w:p w:rsidR="00C80E24" w:rsidRDefault="00C80E24" w:rsidP="0086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98"/>
    <w:multiLevelType w:val="hybridMultilevel"/>
    <w:tmpl w:val="E0DC0264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31DD8"/>
    <w:multiLevelType w:val="hybridMultilevel"/>
    <w:tmpl w:val="5900E6C4"/>
    <w:lvl w:ilvl="0" w:tplc="DAC4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A55"/>
    <w:multiLevelType w:val="hybridMultilevel"/>
    <w:tmpl w:val="C1042C62"/>
    <w:lvl w:ilvl="0" w:tplc="99D89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E4F3E96"/>
    <w:multiLevelType w:val="hybridMultilevel"/>
    <w:tmpl w:val="3C60B88E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2D65C0"/>
    <w:multiLevelType w:val="hybridMultilevel"/>
    <w:tmpl w:val="BD30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64F"/>
    <w:multiLevelType w:val="multilevel"/>
    <w:tmpl w:val="1B5E3B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F72AD"/>
    <w:multiLevelType w:val="multilevel"/>
    <w:tmpl w:val="4CB4F19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C465D"/>
    <w:multiLevelType w:val="hybridMultilevel"/>
    <w:tmpl w:val="5E7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2A85"/>
    <w:multiLevelType w:val="hybridMultilevel"/>
    <w:tmpl w:val="DA103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73D0"/>
    <w:multiLevelType w:val="hybridMultilevel"/>
    <w:tmpl w:val="CE9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C7678B"/>
    <w:multiLevelType w:val="hybridMultilevel"/>
    <w:tmpl w:val="967A6218"/>
    <w:lvl w:ilvl="0" w:tplc="AD3671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A6B84"/>
    <w:multiLevelType w:val="hybridMultilevel"/>
    <w:tmpl w:val="573AAFDE"/>
    <w:lvl w:ilvl="0" w:tplc="98D83E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7F3DCE"/>
    <w:multiLevelType w:val="hybridMultilevel"/>
    <w:tmpl w:val="86C253EE"/>
    <w:lvl w:ilvl="0" w:tplc="782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31"/>
    <w:rsid w:val="000032D4"/>
    <w:rsid w:val="00006E07"/>
    <w:rsid w:val="00062067"/>
    <w:rsid w:val="000848D4"/>
    <w:rsid w:val="000C4843"/>
    <w:rsid w:val="000E6003"/>
    <w:rsid w:val="001232DD"/>
    <w:rsid w:val="00124C21"/>
    <w:rsid w:val="001475CB"/>
    <w:rsid w:val="00171DC8"/>
    <w:rsid w:val="001D0C95"/>
    <w:rsid w:val="001E085D"/>
    <w:rsid w:val="00200E03"/>
    <w:rsid w:val="0022020E"/>
    <w:rsid w:val="00221683"/>
    <w:rsid w:val="002406BE"/>
    <w:rsid w:val="0024640C"/>
    <w:rsid w:val="00262CAF"/>
    <w:rsid w:val="00292448"/>
    <w:rsid w:val="002B6020"/>
    <w:rsid w:val="003739CE"/>
    <w:rsid w:val="00373B18"/>
    <w:rsid w:val="00382B71"/>
    <w:rsid w:val="00386090"/>
    <w:rsid w:val="003A0CD1"/>
    <w:rsid w:val="003E7D4E"/>
    <w:rsid w:val="0043493A"/>
    <w:rsid w:val="00454713"/>
    <w:rsid w:val="004870B6"/>
    <w:rsid w:val="004B38D9"/>
    <w:rsid w:val="004C2EBA"/>
    <w:rsid w:val="004E0EBD"/>
    <w:rsid w:val="004E287F"/>
    <w:rsid w:val="00514BF1"/>
    <w:rsid w:val="005226A9"/>
    <w:rsid w:val="005259DA"/>
    <w:rsid w:val="005318A7"/>
    <w:rsid w:val="0054372B"/>
    <w:rsid w:val="0054485D"/>
    <w:rsid w:val="00551E9B"/>
    <w:rsid w:val="005E5D12"/>
    <w:rsid w:val="00633C24"/>
    <w:rsid w:val="006501F6"/>
    <w:rsid w:val="00650D6D"/>
    <w:rsid w:val="00697368"/>
    <w:rsid w:val="006C7587"/>
    <w:rsid w:val="006E3F9D"/>
    <w:rsid w:val="00734CAA"/>
    <w:rsid w:val="0075027F"/>
    <w:rsid w:val="00831625"/>
    <w:rsid w:val="008622D7"/>
    <w:rsid w:val="008633C6"/>
    <w:rsid w:val="00866602"/>
    <w:rsid w:val="00883A66"/>
    <w:rsid w:val="00893A37"/>
    <w:rsid w:val="009309ED"/>
    <w:rsid w:val="00956018"/>
    <w:rsid w:val="009665C9"/>
    <w:rsid w:val="009668BA"/>
    <w:rsid w:val="009670C5"/>
    <w:rsid w:val="00971331"/>
    <w:rsid w:val="00972AE4"/>
    <w:rsid w:val="00995AB9"/>
    <w:rsid w:val="009A22D4"/>
    <w:rsid w:val="009A4B02"/>
    <w:rsid w:val="009C5EC6"/>
    <w:rsid w:val="009D65E9"/>
    <w:rsid w:val="00A17828"/>
    <w:rsid w:val="00A700A8"/>
    <w:rsid w:val="00AE5644"/>
    <w:rsid w:val="00B41464"/>
    <w:rsid w:val="00B44749"/>
    <w:rsid w:val="00B52B53"/>
    <w:rsid w:val="00B80599"/>
    <w:rsid w:val="00BA3962"/>
    <w:rsid w:val="00BA4300"/>
    <w:rsid w:val="00BE63A5"/>
    <w:rsid w:val="00C518B7"/>
    <w:rsid w:val="00C80E24"/>
    <w:rsid w:val="00D43AAC"/>
    <w:rsid w:val="00D8075C"/>
    <w:rsid w:val="00DB0392"/>
    <w:rsid w:val="00DC0F15"/>
    <w:rsid w:val="00DC46F3"/>
    <w:rsid w:val="00DD009A"/>
    <w:rsid w:val="00E033CD"/>
    <w:rsid w:val="00E41CA9"/>
    <w:rsid w:val="00E7077D"/>
    <w:rsid w:val="00E97EB6"/>
    <w:rsid w:val="00EB05BB"/>
    <w:rsid w:val="00EC1888"/>
    <w:rsid w:val="00EC7500"/>
    <w:rsid w:val="00F10EDE"/>
    <w:rsid w:val="00F110ED"/>
    <w:rsid w:val="00F15105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2924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448"/>
    <w:rPr>
      <w:sz w:val="24"/>
      <w:szCs w:val="24"/>
    </w:rPr>
  </w:style>
  <w:style w:type="paragraph" w:styleId="21">
    <w:name w:val="Body Text 2"/>
    <w:basedOn w:val="a"/>
    <w:link w:val="22"/>
    <w:rsid w:val="002924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448"/>
    <w:rPr>
      <w:sz w:val="24"/>
      <w:szCs w:val="24"/>
    </w:rPr>
  </w:style>
  <w:style w:type="paragraph" w:customStyle="1" w:styleId="ConsPlusCell">
    <w:name w:val="ConsPlusCell"/>
    <w:uiPriority w:val="99"/>
    <w:rsid w:val="00292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292448"/>
    <w:rPr>
      <w:rFonts w:ascii="Arial Narrow" w:eastAsia="Arial Narrow" w:hAnsi="Arial Narrow" w:cs="Arial Narrow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92448"/>
    <w:pPr>
      <w:widowControl w:val="0"/>
      <w:shd w:val="clear" w:color="auto" w:fill="FFFFFF"/>
      <w:spacing w:line="341" w:lineRule="exact"/>
      <w:ind w:hanging="400"/>
    </w:pPr>
    <w:rPr>
      <w:rFonts w:ascii="Arial Narrow" w:eastAsia="Arial Narrow" w:hAnsi="Arial Narrow" w:cs="Arial Narrow"/>
      <w:sz w:val="20"/>
      <w:szCs w:val="20"/>
    </w:rPr>
  </w:style>
  <w:style w:type="character" w:customStyle="1" w:styleId="extended-textfull">
    <w:name w:val="extended-text__full"/>
    <w:rsid w:val="00292448"/>
  </w:style>
  <w:style w:type="paragraph" w:customStyle="1" w:styleId="24">
    <w:name w:val="Абзац списка2"/>
    <w:basedOn w:val="a"/>
    <w:rsid w:val="0073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2339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User</cp:lastModifiedBy>
  <cp:revision>40</cp:revision>
  <cp:lastPrinted>2020-02-12T06:11:00Z</cp:lastPrinted>
  <dcterms:created xsi:type="dcterms:W3CDTF">2018-06-05T03:19:00Z</dcterms:created>
  <dcterms:modified xsi:type="dcterms:W3CDTF">2020-02-12T06:26:00Z</dcterms:modified>
</cp:coreProperties>
</file>