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8F" w:rsidRDefault="00C4678F" w:rsidP="00C4678F">
      <w:pPr>
        <w:pStyle w:val="ConsPlusTitle"/>
        <w:jc w:val="right"/>
        <w:outlineLvl w:val="0"/>
        <w:rPr>
          <w:rFonts w:ascii="Times New Roman" w:hAnsi="Times New Roman" w:cs="Times New Roman"/>
        </w:rPr>
      </w:pPr>
      <w:r>
        <w:rPr>
          <w:rFonts w:ascii="Times New Roman" w:hAnsi="Times New Roman" w:cs="Times New Roman"/>
        </w:rPr>
        <w:t>ПРОЕКТ</w:t>
      </w:r>
    </w:p>
    <w:p w:rsidR="00C4678F" w:rsidRDefault="00C4678F" w:rsidP="00C4678F">
      <w:pPr>
        <w:pStyle w:val="ConsPlusNormal"/>
        <w:ind w:left="4000"/>
        <w:jc w:val="right"/>
        <w:outlineLvl w:val="0"/>
        <w:rPr>
          <w:rFonts w:ascii="Times New Roman" w:hAnsi="Times New Roman" w:cs="Times New Roman"/>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57300" cy="8001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78F" w:rsidRDefault="00C4678F" w:rsidP="00C4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" stroked="f">
                <v:textbox>
                  <w:txbxContent>
                    <w:p w:rsidR="00C4678F" w:rsidRDefault="00C4678F" w:rsidP="00C4678F"/>
                  </w:txbxContent>
                </v:textbox>
              </v:shape>
            </w:pict>
          </mc:Fallback>
        </mc:AlternateContent>
      </w:r>
      <w:r>
        <w:rPr>
          <w:rFonts w:ascii="Times New Roman" w:hAnsi="Times New Roman" w:cs="Times New Roman"/>
          <w:szCs w:val="22"/>
        </w:rPr>
        <w:t>Срок проведения независимой экспертизы</w:t>
      </w:r>
    </w:p>
    <w:p w:rsidR="00C4678F" w:rsidRDefault="00C4678F" w:rsidP="00C4678F">
      <w:pPr>
        <w:pStyle w:val="ConsPlusNormal"/>
        <w:ind w:left="4000"/>
        <w:jc w:val="right"/>
        <w:outlineLvl w:val="0"/>
        <w:rPr>
          <w:rFonts w:ascii="Times New Roman" w:hAnsi="Times New Roman" w:cs="Times New Roman"/>
          <w:szCs w:val="22"/>
        </w:rPr>
      </w:pPr>
      <w:r>
        <w:rPr>
          <w:rFonts w:ascii="Times New Roman" w:hAnsi="Times New Roman" w:cs="Times New Roman"/>
          <w:szCs w:val="22"/>
        </w:rPr>
        <w:tab/>
        <w:t>с 09.012018 по 09.02.2018 г</w:t>
      </w:r>
    </w:p>
    <w:p w:rsidR="00C4678F" w:rsidRDefault="00C4678F" w:rsidP="00C4678F">
      <w:pPr>
        <w:jc w:val="right"/>
        <w:rPr>
          <w:sz w:val="22"/>
          <w:szCs w:val="22"/>
        </w:rPr>
      </w:pPr>
      <w:r>
        <w:t>разработчик: Администрация  Спасского сельского поселения                                                                                                         проект направлен на сайт: Спасского сельского поселения</w:t>
      </w:r>
    </w:p>
    <w:p w:rsidR="00656AF3" w:rsidRPr="00C4678F" w:rsidRDefault="00656AF3">
      <w:pPr>
        <w:pStyle w:val="ConsPlusNormal"/>
        <w:jc w:val="both"/>
        <w:outlineLvl w:val="0"/>
      </w:pPr>
    </w:p>
    <w:p w:rsidR="00A41C8C" w:rsidRPr="00175F87" w:rsidRDefault="00A41C8C" w:rsidP="00A41C8C">
      <w:pPr>
        <w:jc w:val="center"/>
      </w:pPr>
      <w:r w:rsidRPr="00175F87">
        <w:t>МУНИЦИПАЛЬНОЕ ОБРАЗОВАНИЕ</w:t>
      </w:r>
    </w:p>
    <w:p w:rsidR="00A41C8C" w:rsidRPr="00175F87" w:rsidRDefault="00A41C8C" w:rsidP="00A41C8C">
      <w:pPr>
        <w:jc w:val="center"/>
      </w:pPr>
      <w:r w:rsidRPr="00175F87">
        <w:t>«СПАССКОЕ СЕЛЬСКОЕ ПОСЕЛЕНИЕ»</w:t>
      </w:r>
    </w:p>
    <w:p w:rsidR="00A41C8C" w:rsidRPr="00175F87" w:rsidRDefault="00A41C8C" w:rsidP="00A41C8C">
      <w:pPr>
        <w:jc w:val="center"/>
      </w:pPr>
    </w:p>
    <w:p w:rsidR="00A41C8C" w:rsidRPr="00175F87" w:rsidRDefault="00A41C8C" w:rsidP="00A41C8C">
      <w:pPr>
        <w:jc w:val="center"/>
      </w:pPr>
      <w:r w:rsidRPr="00175F87">
        <w:t>АДМИНИСТРАЦИЯ СПАССКОГО СЕЛЬСКОГО ПОСЕЛЕНИЯ</w:t>
      </w:r>
    </w:p>
    <w:p w:rsidR="00A41C8C" w:rsidRPr="00175F87" w:rsidRDefault="00A41C8C" w:rsidP="00A41C8C">
      <w:pPr>
        <w:jc w:val="center"/>
      </w:pPr>
    </w:p>
    <w:p w:rsidR="00A41C8C" w:rsidRPr="00175F87" w:rsidRDefault="00A41C8C" w:rsidP="00A41C8C">
      <w:pPr>
        <w:jc w:val="center"/>
      </w:pPr>
      <w:r w:rsidRPr="00175F87">
        <w:t>ПОСТАНОВЛЕНИЕ</w:t>
      </w:r>
    </w:p>
    <w:p w:rsidR="00A41C8C" w:rsidRPr="00175F87" w:rsidRDefault="00A41C8C" w:rsidP="00A41C8C">
      <w:pPr>
        <w:jc w:val="center"/>
      </w:pPr>
    </w:p>
    <w:p w:rsidR="00A41C8C" w:rsidRPr="00175F87" w:rsidRDefault="00A41C8C" w:rsidP="00A41C8C">
      <w:pPr>
        <w:pStyle w:val="ConsPlusTitle"/>
        <w:jc w:val="center"/>
        <w:rPr>
          <w:rFonts w:ascii="Times New Roman" w:hAnsi="Times New Roman" w:cs="Times New Roman"/>
          <w:b w:val="0"/>
          <w:sz w:val="24"/>
          <w:szCs w:val="24"/>
        </w:rPr>
      </w:pP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ОБ УТВЕРЖДЕНИИ АДМИНИСТРАТИВНОГО РЕГЛАМЕНТА ПРЕДОСТАВЛЕНИЯ</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МУНИЦИПАЛЬНОЙ УСЛУГИ "ВЫДАЧА РАЗРЕШЕНИЙ О ПЕРЕВОДЕ</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 xml:space="preserve">ИЛИ ОБ ОТКАЗЕ В ПЕРЕВОДЕ ЖИЛОГО ПОМЕЩЕНИЯ В </w:t>
      </w:r>
      <w:proofErr w:type="gramStart"/>
      <w:r w:rsidRPr="00175F87">
        <w:rPr>
          <w:rFonts w:ascii="Times New Roman" w:hAnsi="Times New Roman" w:cs="Times New Roman"/>
          <w:b w:val="0"/>
          <w:sz w:val="24"/>
          <w:szCs w:val="24"/>
        </w:rPr>
        <w:t>НЕЖИЛОЕ</w:t>
      </w:r>
      <w:proofErr w:type="gramEnd"/>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ИЛИ НЕЖИЛОГО ПОМЕЩЕНИЯ В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В соответствии с Федеральным </w:t>
      </w:r>
      <w:hyperlink r:id="rId5" w:history="1">
        <w:r w:rsidRPr="00175F87">
          <w:rPr>
            <w:rFonts w:ascii="Times New Roman" w:hAnsi="Times New Roman" w:cs="Times New Roman"/>
            <w:color w:val="0000FF"/>
            <w:sz w:val="24"/>
            <w:szCs w:val="24"/>
          </w:rPr>
          <w:t>законом</w:t>
        </w:r>
      </w:hyperlink>
      <w:r w:rsidRPr="00175F87">
        <w:rPr>
          <w:rFonts w:ascii="Times New Roman" w:hAnsi="Times New Roman" w:cs="Times New Roman"/>
          <w:sz w:val="24"/>
          <w:szCs w:val="24"/>
        </w:rPr>
        <w:t xml:space="preserve"> от </w:t>
      </w:r>
      <w:r>
        <w:rPr>
          <w:rFonts w:ascii="Times New Roman" w:hAnsi="Times New Roman" w:cs="Times New Roman"/>
          <w:sz w:val="24"/>
          <w:szCs w:val="24"/>
        </w:rPr>
        <w:t>0</w:t>
      </w:r>
      <w:r w:rsidRPr="00175F87">
        <w:rPr>
          <w:rFonts w:ascii="Times New Roman" w:hAnsi="Times New Roman" w:cs="Times New Roman"/>
          <w:sz w:val="24"/>
          <w:szCs w:val="24"/>
        </w:rPr>
        <w:t xml:space="preserve">6 октября 2003 года N 131-ФЗ "Об общих принципах организации местного самоуправления в Российской Федерации", Федеральным </w:t>
      </w:r>
      <w:hyperlink r:id="rId6" w:history="1">
        <w:r w:rsidRPr="00175F87">
          <w:rPr>
            <w:rFonts w:ascii="Times New Roman" w:hAnsi="Times New Roman" w:cs="Times New Roman"/>
            <w:color w:val="0000FF"/>
            <w:sz w:val="24"/>
            <w:szCs w:val="24"/>
          </w:rPr>
          <w:t>законом</w:t>
        </w:r>
      </w:hyperlink>
      <w:r w:rsidRPr="00175F8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руководствуясь Уставом муниципального образования "Спасское сельское поселение", постановляю: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 Утвердить Административный </w:t>
      </w:r>
      <w:hyperlink w:anchor="P33" w:history="1">
        <w:r w:rsidRPr="00175F87">
          <w:rPr>
            <w:rFonts w:ascii="Times New Roman" w:hAnsi="Times New Roman" w:cs="Times New Roman"/>
            <w:color w:val="0000FF"/>
            <w:sz w:val="24"/>
            <w:szCs w:val="24"/>
          </w:rPr>
          <w:t>регламент</w:t>
        </w:r>
      </w:hyperlink>
      <w:r w:rsidRPr="00175F87">
        <w:rPr>
          <w:rFonts w:ascii="Times New Roman" w:hAnsi="Times New Roman" w:cs="Times New Roman"/>
          <w:sz w:val="24"/>
          <w:szCs w:val="24"/>
        </w:rPr>
        <w:t xml:space="preserve"> по предоставлению муниципальной услуги "Выдача разрешений о переводе или об отказе в переводе жилого помещения в нежилое или нежилого помещения в жилое помещение" согласно приложению.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 Управляющему делами </w:t>
      </w:r>
      <w:proofErr w:type="spellStart"/>
      <w:r w:rsidRPr="00175F87">
        <w:rPr>
          <w:rFonts w:ascii="Times New Roman" w:hAnsi="Times New Roman" w:cs="Times New Roman"/>
          <w:sz w:val="24"/>
          <w:szCs w:val="24"/>
        </w:rPr>
        <w:t>Е.А.Лущеко</w:t>
      </w:r>
      <w:proofErr w:type="spellEnd"/>
      <w:r w:rsidRPr="00175F87">
        <w:rPr>
          <w:rFonts w:ascii="Times New Roman" w:hAnsi="Times New Roman" w:cs="Times New Roman"/>
          <w:sz w:val="24"/>
          <w:szCs w:val="24"/>
        </w:rPr>
        <w:t xml:space="preserve"> опубликовать настоящее постановление в информационном бюллетене Спасского сельского поселения и на  официальном сайте муниципального образования «Спасское сельское поселение» в сети Интернет -    </w:t>
      </w:r>
      <w:hyperlink r:id="rId7" w:history="1">
        <w:r w:rsidRPr="00175F87">
          <w:rPr>
            <w:rStyle w:val="a3"/>
            <w:rFonts w:ascii="Times New Roman" w:hAnsi="Times New Roman"/>
            <w:sz w:val="24"/>
            <w:szCs w:val="24"/>
            <w:lang w:val="en-US"/>
          </w:rPr>
          <w:t>www</w:t>
        </w:r>
        <w:r w:rsidRPr="00175F87">
          <w:rPr>
            <w:rStyle w:val="a3"/>
            <w:rFonts w:ascii="Times New Roman" w:hAnsi="Times New Roman"/>
            <w:sz w:val="24"/>
            <w:szCs w:val="24"/>
          </w:rPr>
          <w:t>.</w:t>
        </w:r>
        <w:proofErr w:type="spellStart"/>
        <w:r w:rsidRPr="00175F87">
          <w:rPr>
            <w:rStyle w:val="a3"/>
            <w:rFonts w:ascii="Times New Roman" w:hAnsi="Times New Roman"/>
            <w:sz w:val="24"/>
            <w:szCs w:val="24"/>
            <w:lang w:val="en-US"/>
          </w:rPr>
          <w:t>spasskoe</w:t>
        </w:r>
        <w:proofErr w:type="spellEnd"/>
        <w:r w:rsidRPr="00175F87">
          <w:rPr>
            <w:rStyle w:val="a3"/>
            <w:rFonts w:ascii="Times New Roman" w:hAnsi="Times New Roman"/>
            <w:sz w:val="24"/>
            <w:szCs w:val="24"/>
          </w:rPr>
          <w:t>.</w:t>
        </w:r>
        <w:proofErr w:type="spellStart"/>
        <w:r w:rsidRPr="00175F87">
          <w:rPr>
            <w:rStyle w:val="a3"/>
            <w:rFonts w:ascii="Times New Roman" w:hAnsi="Times New Roman"/>
            <w:sz w:val="24"/>
            <w:szCs w:val="24"/>
            <w:lang w:val="en-US"/>
          </w:rPr>
          <w:t>tomsk</w:t>
        </w:r>
        <w:proofErr w:type="spellEnd"/>
        <w:r w:rsidRPr="00175F87">
          <w:rPr>
            <w:rStyle w:val="a3"/>
            <w:rFonts w:ascii="Times New Roman" w:hAnsi="Times New Roman"/>
            <w:sz w:val="24"/>
            <w:szCs w:val="24"/>
          </w:rPr>
          <w:t>.</w:t>
        </w:r>
        <w:proofErr w:type="spellStart"/>
        <w:r w:rsidRPr="00175F87">
          <w:rPr>
            <w:rStyle w:val="a3"/>
            <w:rFonts w:ascii="Times New Roman" w:hAnsi="Times New Roman"/>
            <w:sz w:val="24"/>
            <w:szCs w:val="24"/>
            <w:lang w:val="en-US"/>
          </w:rPr>
          <w:t>ru</w:t>
        </w:r>
        <w:proofErr w:type="spellEnd"/>
      </w:hyperlink>
      <w:r w:rsidRPr="00175F87">
        <w:rPr>
          <w:rFonts w:ascii="Times New Roman" w:hAnsi="Times New Roman" w:cs="Times New Roman"/>
          <w:sz w:val="24"/>
          <w:szCs w:val="24"/>
        </w:rPr>
        <w:t xml:space="preserve"> </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3. </w:t>
      </w:r>
      <w:proofErr w:type="gramStart"/>
      <w:r w:rsidRPr="00175F87">
        <w:rPr>
          <w:rFonts w:ascii="Times New Roman" w:hAnsi="Times New Roman" w:cs="Times New Roman"/>
          <w:sz w:val="24"/>
          <w:szCs w:val="24"/>
        </w:rPr>
        <w:t>Контроль за</w:t>
      </w:r>
      <w:proofErr w:type="gramEnd"/>
      <w:r w:rsidRPr="00175F87">
        <w:rPr>
          <w:rFonts w:ascii="Times New Roman" w:hAnsi="Times New Roman" w:cs="Times New Roman"/>
          <w:sz w:val="24"/>
          <w:szCs w:val="24"/>
        </w:rPr>
        <w:t xml:space="preserve"> исполнением настоящего постановления оставляю за собой</w:t>
      </w:r>
    </w:p>
    <w:p w:rsidR="00A41C8C" w:rsidRPr="00175F87" w:rsidRDefault="00A41C8C" w:rsidP="00A41C8C">
      <w:pPr>
        <w:pStyle w:val="ConsPlusNormal"/>
        <w:jc w:val="both"/>
        <w:rPr>
          <w:rFonts w:ascii="Times New Roman" w:hAnsi="Times New Roman" w:cs="Times New Roman"/>
          <w:sz w:val="24"/>
          <w:szCs w:val="24"/>
        </w:rPr>
      </w:pPr>
    </w:p>
    <w:p w:rsidR="00A41C8C" w:rsidRDefault="00A41C8C" w:rsidP="00A41C8C">
      <w:pPr>
        <w:pStyle w:val="ConsPlusNormal"/>
        <w:rPr>
          <w:rFonts w:ascii="Times New Roman" w:hAnsi="Times New Roman" w:cs="Times New Roman"/>
          <w:sz w:val="24"/>
          <w:szCs w:val="24"/>
        </w:rPr>
      </w:pPr>
    </w:p>
    <w:p w:rsidR="00A41C8C" w:rsidRPr="00175F87" w:rsidRDefault="00A41C8C" w:rsidP="00A41C8C">
      <w:pPr>
        <w:pStyle w:val="ConsPlusNormal"/>
        <w:rPr>
          <w:rFonts w:ascii="Times New Roman" w:hAnsi="Times New Roman" w:cs="Times New Roman"/>
          <w:sz w:val="24"/>
          <w:szCs w:val="24"/>
        </w:rPr>
      </w:pPr>
      <w:r w:rsidRPr="00175F87">
        <w:rPr>
          <w:rFonts w:ascii="Times New Roman" w:hAnsi="Times New Roman" w:cs="Times New Roman"/>
          <w:sz w:val="24"/>
          <w:szCs w:val="24"/>
        </w:rPr>
        <w:t xml:space="preserve">Глава Спасского сельского поселения                                                          </w:t>
      </w:r>
      <w:proofErr w:type="spellStart"/>
      <w:r w:rsidRPr="00175F87">
        <w:rPr>
          <w:rFonts w:ascii="Times New Roman" w:hAnsi="Times New Roman" w:cs="Times New Roman"/>
          <w:sz w:val="24"/>
          <w:szCs w:val="24"/>
        </w:rPr>
        <w:t>Д.В.Гражданцев</w:t>
      </w:r>
      <w:proofErr w:type="spellEnd"/>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r w:rsidRPr="00175F87">
        <w:rPr>
          <w:rFonts w:ascii="Times New Roman" w:hAnsi="Times New Roman" w:cs="Times New Roman"/>
          <w:sz w:val="24"/>
          <w:szCs w:val="24"/>
        </w:rPr>
        <w:lastRenderedPageBreak/>
        <w:t>Приложение</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к постановлению</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Администрации Спасского сельского поселения</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от _______________</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Title"/>
        <w:jc w:val="center"/>
        <w:rPr>
          <w:rFonts w:ascii="Times New Roman" w:hAnsi="Times New Roman" w:cs="Times New Roman"/>
          <w:b w:val="0"/>
          <w:sz w:val="24"/>
          <w:szCs w:val="24"/>
        </w:rPr>
      </w:pPr>
      <w:bookmarkStart w:id="0" w:name="P33"/>
      <w:bookmarkEnd w:id="0"/>
      <w:r w:rsidRPr="00175F87">
        <w:rPr>
          <w:rFonts w:ascii="Times New Roman" w:hAnsi="Times New Roman" w:cs="Times New Roman"/>
          <w:b w:val="0"/>
          <w:sz w:val="24"/>
          <w:szCs w:val="24"/>
        </w:rPr>
        <w:t>АДМИНИСТРАТИВНЫЙ РЕГЛАМЕНТ</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ПО ПРЕДОСТАВЛЕНИЮ МУНИЦИПАЛЬНОЙ УСЛУГИ "ВЫДАЧА РАЗРЕШЕНИЙ</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О ПЕРЕВОДЕ ИЛИ ОБ ОТКАЗЕ В ПЕРЕВОДЕ ЖИЛОГО ПОМЕЩЕНИЯ</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В НЕЖИЛОЕ ИЛИ НЕЖИЛОГО ПОМЕЩЕНИЯ В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1"/>
        <w:rPr>
          <w:rFonts w:ascii="Times New Roman" w:hAnsi="Times New Roman" w:cs="Times New Roman"/>
          <w:sz w:val="24"/>
          <w:szCs w:val="24"/>
        </w:rPr>
      </w:pPr>
      <w:r w:rsidRPr="00175F87">
        <w:rPr>
          <w:rFonts w:ascii="Times New Roman" w:hAnsi="Times New Roman" w:cs="Times New Roman"/>
          <w:sz w:val="24"/>
          <w:szCs w:val="24"/>
        </w:rPr>
        <w:t>I. Общие положения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Предмет регулирования административного регламента</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 </w:t>
      </w:r>
      <w:proofErr w:type="gramStart"/>
      <w:r w:rsidRPr="00175F87">
        <w:rPr>
          <w:rFonts w:ascii="Times New Roman" w:hAnsi="Times New Roman" w:cs="Times New Roman"/>
          <w:sz w:val="24"/>
          <w:szCs w:val="24"/>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муниципальная услуга) на территории Спасского сельского</w:t>
      </w:r>
      <w:proofErr w:type="gramEnd"/>
      <w:r w:rsidRPr="00175F87">
        <w:rPr>
          <w:rFonts w:ascii="Times New Roman" w:hAnsi="Times New Roman" w:cs="Times New Roman"/>
          <w:sz w:val="24"/>
          <w:szCs w:val="24"/>
        </w:rPr>
        <w:t xml:space="preserve">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Спасского сельского поселения, должностных лиц Администрации Спасского сельского поселения либо муниципальных служащих.</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Круг заявителей</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bookmarkStart w:id="1" w:name="P47"/>
      <w:bookmarkEnd w:id="1"/>
      <w:r w:rsidRPr="00175F87">
        <w:rPr>
          <w:rFonts w:ascii="Times New Roman" w:hAnsi="Times New Roman" w:cs="Times New Roman"/>
          <w:sz w:val="24"/>
          <w:szCs w:val="24"/>
        </w:rPr>
        <w:t>2. Заявителями являются физические и юридические лица - собственники жилых (нежилых) помещений либо их уполномоченные представители, а также их уполномоченные представители, действующие на основании доверенности (далее - заявители).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Требования к порядку информирования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 предоставлении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Спасского сельского поселения, многофункционального центра предоставления государственных и муниципальных услуг (далее - МФЦ) (при наличии действующего соглашения о взаимодействии между Администрацией и МФЦ).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5. Место нахождения Администрации Спасского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556" w:history="1">
        <w:r w:rsidRPr="00175F87">
          <w:rPr>
            <w:rFonts w:ascii="Times New Roman" w:hAnsi="Times New Roman" w:cs="Times New Roman"/>
            <w:color w:val="0000FF"/>
            <w:sz w:val="24"/>
            <w:szCs w:val="24"/>
          </w:rPr>
          <w:t>приложении 1</w:t>
        </w:r>
      </w:hyperlink>
      <w:r w:rsidRPr="00175F87">
        <w:rPr>
          <w:rFonts w:ascii="Times New Roman" w:hAnsi="Times New Roman" w:cs="Times New Roman"/>
          <w:sz w:val="24"/>
          <w:szCs w:val="24"/>
        </w:rPr>
        <w:t xml:space="preserve"> к административному регламенту.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 xml:space="preserve">6. </w:t>
      </w:r>
      <w:proofErr w:type="gramStart"/>
      <w:r w:rsidRPr="00175F87">
        <w:rPr>
          <w:rFonts w:ascii="Times New Roman" w:hAnsi="Times New Roman" w:cs="Times New Roman"/>
          <w:sz w:val="24"/>
          <w:szCs w:val="24"/>
        </w:rPr>
        <w:t>Информация о месте нахождения, графиках работы Администрации Спасского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Спасского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175F87">
        <w:rPr>
          <w:rFonts w:ascii="Times New Roman" w:hAnsi="Times New Roman" w:cs="Times New Roman"/>
          <w:sz w:val="24"/>
          <w:szCs w:val="24"/>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 На официальном сайте Администрации Спасского сельского поселения, в сети Интернет размещается следующая информация: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наименование и почтовые адреса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номера телефонов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график работы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 перечень документов, необходимых для получения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7) текст административного регламента с </w:t>
      </w:r>
      <w:hyperlink w:anchor="P556" w:history="1">
        <w:r w:rsidRPr="00175F87">
          <w:rPr>
            <w:rFonts w:ascii="Times New Roman" w:hAnsi="Times New Roman" w:cs="Times New Roman"/>
            <w:color w:val="0000FF"/>
            <w:sz w:val="24"/>
            <w:szCs w:val="24"/>
          </w:rPr>
          <w:t>приложениями</w:t>
        </w:r>
      </w:hyperlink>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 краткое описание порядка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лично при обращении к должностному лицу (специалисту)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 по контактному телефону в часы работы Администрации, указанные в </w:t>
      </w:r>
      <w:hyperlink w:anchor="P556" w:history="1">
        <w:r w:rsidRPr="00175F87">
          <w:rPr>
            <w:rFonts w:ascii="Times New Roman" w:hAnsi="Times New Roman" w:cs="Times New Roman"/>
            <w:color w:val="0000FF"/>
            <w:sz w:val="24"/>
            <w:szCs w:val="24"/>
          </w:rPr>
          <w:t>приложении 1</w:t>
        </w:r>
      </w:hyperlink>
      <w:r w:rsidRPr="00175F87">
        <w:rPr>
          <w:rFonts w:ascii="Times New Roman" w:hAnsi="Times New Roman" w:cs="Times New Roman"/>
          <w:sz w:val="24"/>
          <w:szCs w:val="24"/>
        </w:rPr>
        <w:t xml:space="preserve"> к административному регламенту;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3) посредством электронного обращения на адрес электронной почты, указанный в </w:t>
      </w:r>
      <w:hyperlink w:anchor="P556" w:history="1">
        <w:r w:rsidRPr="00175F87">
          <w:rPr>
            <w:rFonts w:ascii="Times New Roman" w:hAnsi="Times New Roman" w:cs="Times New Roman"/>
            <w:color w:val="0000FF"/>
            <w:sz w:val="24"/>
            <w:szCs w:val="24"/>
          </w:rPr>
          <w:t>приложении 1</w:t>
        </w:r>
      </w:hyperlink>
      <w:r w:rsidRPr="00175F87">
        <w:rPr>
          <w:rFonts w:ascii="Times New Roman" w:hAnsi="Times New Roman" w:cs="Times New Roman"/>
          <w:sz w:val="24"/>
          <w:szCs w:val="24"/>
        </w:rPr>
        <w:t xml:space="preserve"> к административному регламенту;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4) в сети Интернет на официальном сайте муниципального образования "Спасского сельское поселение":  </w:t>
      </w:r>
      <w:hyperlink r:id="rId8" w:history="1">
        <w:r w:rsidRPr="00175F87">
          <w:rPr>
            <w:rStyle w:val="a3"/>
            <w:rFonts w:ascii="Times New Roman" w:hAnsi="Times New Roman"/>
            <w:sz w:val="24"/>
            <w:szCs w:val="24"/>
            <w:lang w:val="en-US"/>
          </w:rPr>
          <w:t>www</w:t>
        </w:r>
        <w:r w:rsidRPr="00175F87">
          <w:rPr>
            <w:rStyle w:val="a3"/>
            <w:rFonts w:ascii="Times New Roman" w:hAnsi="Times New Roman"/>
            <w:sz w:val="24"/>
            <w:szCs w:val="24"/>
          </w:rPr>
          <w:t>.</w:t>
        </w:r>
        <w:proofErr w:type="spellStart"/>
        <w:r w:rsidRPr="00175F87">
          <w:rPr>
            <w:rStyle w:val="a3"/>
            <w:rFonts w:ascii="Times New Roman" w:hAnsi="Times New Roman"/>
            <w:sz w:val="24"/>
            <w:szCs w:val="24"/>
            <w:lang w:val="en-US"/>
          </w:rPr>
          <w:t>spasskoe</w:t>
        </w:r>
        <w:proofErr w:type="spellEnd"/>
        <w:r w:rsidRPr="00175F87">
          <w:rPr>
            <w:rStyle w:val="a3"/>
            <w:rFonts w:ascii="Times New Roman" w:hAnsi="Times New Roman"/>
            <w:sz w:val="24"/>
            <w:szCs w:val="24"/>
          </w:rPr>
          <w:t>.</w:t>
        </w:r>
        <w:proofErr w:type="spellStart"/>
        <w:r w:rsidRPr="00175F87">
          <w:rPr>
            <w:rStyle w:val="a3"/>
            <w:rFonts w:ascii="Times New Roman" w:hAnsi="Times New Roman"/>
            <w:sz w:val="24"/>
            <w:szCs w:val="24"/>
            <w:lang w:val="en-US"/>
          </w:rPr>
          <w:t>tomsk</w:t>
        </w:r>
        <w:proofErr w:type="spellEnd"/>
        <w:r w:rsidRPr="00175F87">
          <w:rPr>
            <w:rStyle w:val="a3"/>
            <w:rFonts w:ascii="Times New Roman" w:hAnsi="Times New Roman"/>
            <w:sz w:val="24"/>
            <w:szCs w:val="24"/>
          </w:rPr>
          <w:t>.</w:t>
        </w:r>
        <w:proofErr w:type="spellStart"/>
        <w:r w:rsidRPr="00175F87">
          <w:rPr>
            <w:rStyle w:val="a3"/>
            <w:rFonts w:ascii="Times New Roman" w:hAnsi="Times New Roman"/>
            <w:sz w:val="24"/>
            <w:szCs w:val="24"/>
            <w:lang w:val="en-US"/>
          </w:rPr>
          <w:t>ru</w:t>
        </w:r>
        <w:proofErr w:type="spellEnd"/>
      </w:hyperlink>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5) на информационных стендах в Администрации Спасского сельского поселения по адресу, указанному в </w:t>
      </w:r>
      <w:hyperlink w:anchor="P556" w:history="1">
        <w:r w:rsidRPr="00175F87">
          <w:rPr>
            <w:rFonts w:ascii="Times New Roman" w:hAnsi="Times New Roman" w:cs="Times New Roman"/>
            <w:color w:val="0000FF"/>
            <w:sz w:val="24"/>
            <w:szCs w:val="24"/>
          </w:rPr>
          <w:t>приложении 1</w:t>
        </w:r>
      </w:hyperlink>
      <w:r w:rsidRPr="00175F87">
        <w:rPr>
          <w:rFonts w:ascii="Times New Roman" w:hAnsi="Times New Roman" w:cs="Times New Roman"/>
          <w:sz w:val="24"/>
          <w:szCs w:val="24"/>
        </w:rPr>
        <w:t xml:space="preserve"> к административному регламенту;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6) посредством Единого портала государственных и муниципальных услуг (функций): http://www.gosuslugi.ru/;</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 посредством Портала государственных и муниципальных услуг Томской области: http://pgs.tomsk.gov.ru/;</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 при обращении в МФЦ.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 Информационные стенды оборудуются при входе в помещение Администрации Спасского сельского поселения. На информационных стендах размещается следующая обязательная информация: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почтовый адрес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адрес официального сайта Администрации Спасского сельского поселения в сети Интернет;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справочный номер телефона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 график работы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 перечень документов, необходимых для получения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 образец оформления заявления.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Спасского сельского поселения, представленному в </w:t>
      </w:r>
      <w:hyperlink w:anchor="P556" w:history="1">
        <w:r w:rsidRPr="00175F87">
          <w:rPr>
            <w:rFonts w:ascii="Times New Roman" w:hAnsi="Times New Roman" w:cs="Times New Roman"/>
            <w:color w:val="0000FF"/>
            <w:sz w:val="24"/>
            <w:szCs w:val="24"/>
          </w:rPr>
          <w:t>приложении 1</w:t>
        </w:r>
      </w:hyperlink>
      <w:r w:rsidRPr="00175F87">
        <w:rPr>
          <w:rFonts w:ascii="Times New Roman" w:hAnsi="Times New Roman" w:cs="Times New Roman"/>
          <w:sz w:val="24"/>
          <w:szCs w:val="24"/>
        </w:rPr>
        <w:t xml:space="preserve"> к административному регламенту.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11. Ответ на телефонный звонок должен содержать информацию о наименовании структурного подразделения Администрации Спасского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12. При ответах на телефонные звонки и устные обращения специалисты Администрации Спасского сельского поселения обязаны предоставлять информацию по следующим вопросам: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о месте предоставления муниципальной услуги и способах проезда к нему;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графике приема граждан по вопросам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3) о входящих номерах, под которыми зарегистрированы в системе делопроизводства Администрации Спасского сельского </w:t>
      </w:r>
      <w:proofErr w:type="gramStart"/>
      <w:r w:rsidRPr="00175F87">
        <w:rPr>
          <w:rFonts w:ascii="Times New Roman" w:hAnsi="Times New Roman" w:cs="Times New Roman"/>
          <w:sz w:val="24"/>
          <w:szCs w:val="24"/>
        </w:rPr>
        <w:t>поселения</w:t>
      </w:r>
      <w:proofErr w:type="gramEnd"/>
      <w:r w:rsidRPr="00175F87">
        <w:rPr>
          <w:rFonts w:ascii="Times New Roman" w:hAnsi="Times New Roman" w:cs="Times New Roman"/>
          <w:sz w:val="24"/>
          <w:szCs w:val="24"/>
        </w:rPr>
        <w:t xml:space="preserve"> поступившие документы;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 о перечне документов, необходимых для получения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 о сроках рассмотрения документов;</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7) о сроках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 о месте размещения на официальном сайте Администрации Спасского сельского поселения в сети Интернет информации по вопросам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 При общении с гражданами (по телефону или лично) специалисты Администрации Спасского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14. При обращении за информацией гражданина лично специалисты Администрации Спасского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15. Если для подготовки ответа на устное обращение требуется более 15 минут, специалист Администрации Спасского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18.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9" w:history="1">
        <w:r w:rsidRPr="00175F87">
          <w:rPr>
            <w:rFonts w:ascii="Times New Roman" w:hAnsi="Times New Roman" w:cs="Times New Roman"/>
            <w:color w:val="0000FF"/>
            <w:sz w:val="24"/>
            <w:szCs w:val="24"/>
          </w:rPr>
          <w:t>законом</w:t>
        </w:r>
      </w:hyperlink>
      <w:r w:rsidRPr="00175F87">
        <w:rPr>
          <w:rFonts w:ascii="Times New Roman" w:hAnsi="Times New Roman" w:cs="Times New Roman"/>
          <w:sz w:val="24"/>
          <w:szCs w:val="24"/>
        </w:rPr>
        <w:t xml:space="preserve"> от </w:t>
      </w:r>
      <w:r>
        <w:rPr>
          <w:rFonts w:ascii="Times New Roman" w:hAnsi="Times New Roman" w:cs="Times New Roman"/>
          <w:sz w:val="24"/>
          <w:szCs w:val="24"/>
        </w:rPr>
        <w:t>0</w:t>
      </w:r>
      <w:r w:rsidRPr="00175F87">
        <w:rPr>
          <w:rFonts w:ascii="Times New Roman" w:hAnsi="Times New Roman" w:cs="Times New Roman"/>
          <w:sz w:val="24"/>
          <w:szCs w:val="24"/>
        </w:rPr>
        <w:t>2 мая 2006 года N 59-ФЗ "О порядке рассмотрения обращений граждан Российской Федерации".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1"/>
        <w:rPr>
          <w:rFonts w:ascii="Times New Roman" w:hAnsi="Times New Roman" w:cs="Times New Roman"/>
          <w:sz w:val="24"/>
          <w:szCs w:val="24"/>
        </w:rPr>
      </w:pPr>
      <w:r w:rsidRPr="00175F87">
        <w:rPr>
          <w:rFonts w:ascii="Times New Roman" w:hAnsi="Times New Roman" w:cs="Times New Roman"/>
          <w:sz w:val="24"/>
          <w:szCs w:val="24"/>
        </w:rPr>
        <w:t>2. Стандарт 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Наименование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20. Муниципальная услуга по выдаче разрешений о переводе или об отказе в переводе жилого помещения в нежилое или нежилого помещения в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Наименование органа, предоставляющего муниципальную услугу</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21. Предоставление муниципальной услуги осуществляется Администрацией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22. Непосредственно предоставление муниципальной услуги осуществляет ответственный специалист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23. Органы и организации, участвующие в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Управление Федеральной налоговой службы по Томской области;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ФГУП "</w:t>
      </w:r>
      <w:proofErr w:type="spellStart"/>
      <w:r w:rsidRPr="00175F87">
        <w:rPr>
          <w:rFonts w:ascii="Times New Roman" w:hAnsi="Times New Roman" w:cs="Times New Roman"/>
          <w:sz w:val="24"/>
          <w:szCs w:val="24"/>
        </w:rPr>
        <w:t>Ростехинвентаризация</w:t>
      </w:r>
      <w:proofErr w:type="spellEnd"/>
      <w:r w:rsidRPr="00175F87">
        <w:rPr>
          <w:rFonts w:ascii="Times New Roman" w:hAnsi="Times New Roman" w:cs="Times New Roman"/>
          <w:sz w:val="24"/>
          <w:szCs w:val="24"/>
        </w:rPr>
        <w:t xml:space="preserve"> - Федеральное БТИ";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Многофункциональный центр предоставления государственных и муниципальных услуг (при наличии действующего соглашения о взаимодействии между Администрацией и МФЦ).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25. Администрация Спасского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2.5.4. Запрещается требовать от заявителя: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Описание результата 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26. Результатом предоставления муниципальной услуги являются: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уведомление о переводе жилого (нежилого) помещения в нежилое (жилое)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уведомление об отказе в переводе жилого (нежилого) помещения в нежилое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Срок 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27. Срок принятия решения о переводе жилого помещения в нежилое помещение </w:t>
      </w:r>
      <w:r w:rsidRPr="00175F87">
        <w:rPr>
          <w:rFonts w:ascii="Times New Roman" w:hAnsi="Times New Roman" w:cs="Times New Roman"/>
          <w:sz w:val="24"/>
          <w:szCs w:val="24"/>
        </w:rPr>
        <w:lastRenderedPageBreak/>
        <w:t xml:space="preserve">(нежилого помещения в жилое помещение) не может превышать 45 календарных дней со дня представления заявления и документов, указанных в </w:t>
      </w:r>
      <w:hyperlink w:anchor="P151" w:history="1">
        <w:r w:rsidRPr="00175F87">
          <w:rPr>
            <w:rFonts w:ascii="Times New Roman" w:hAnsi="Times New Roman" w:cs="Times New Roman"/>
            <w:color w:val="0000FF"/>
            <w:sz w:val="24"/>
            <w:szCs w:val="24"/>
          </w:rPr>
          <w:t>пункте 32</w:t>
        </w:r>
      </w:hyperlink>
      <w:r w:rsidRPr="00175F87">
        <w:rPr>
          <w:rFonts w:ascii="Times New Roman" w:hAnsi="Times New Roman" w:cs="Times New Roman"/>
          <w:sz w:val="24"/>
          <w:szCs w:val="24"/>
        </w:rPr>
        <w:t xml:space="preserve"> административного регламента.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28. В случае представления заявителем документов, указанных в </w:t>
      </w:r>
      <w:hyperlink w:anchor="P151" w:history="1">
        <w:r w:rsidRPr="00175F87">
          <w:rPr>
            <w:rFonts w:ascii="Times New Roman" w:hAnsi="Times New Roman" w:cs="Times New Roman"/>
            <w:color w:val="0000FF"/>
            <w:sz w:val="24"/>
            <w:szCs w:val="24"/>
          </w:rPr>
          <w:t>пункте 32</w:t>
        </w:r>
      </w:hyperlink>
      <w:r w:rsidRPr="00175F87">
        <w:rPr>
          <w:rFonts w:ascii="Times New Roman" w:hAnsi="Times New Roman" w:cs="Times New Roman"/>
          <w:sz w:val="24"/>
          <w:szCs w:val="24"/>
        </w:rPr>
        <w:t xml:space="preserve"> настоящего административного регламента, через многофункциональный центр (при наличии действующего соглашения о взаимодействии между Администрацией и МФЦ)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29. Основания для приостановления предоставления муниципальной услуги отсутствуют.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30. Выдача (направление) уведомления о переводе (уведомления об отказе в переводе) жилого помещения в нежилое помещение (нежилого помещения в жилое помещение) осуществляется в срок, не превышающий 3 рабочих дней.</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Перечень нормативных правовых актов, регулирующих отношения,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возникающие в связи с предоставлением муниципальной услуги,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с указанием их реквизитов и источников</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официального опубликования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31. Предоставление муниципальной услуги осуществляется в соответствии </w:t>
      </w:r>
      <w:proofErr w:type="gramStart"/>
      <w:r w:rsidRPr="00175F87">
        <w:rPr>
          <w:rFonts w:ascii="Times New Roman" w:hAnsi="Times New Roman" w:cs="Times New Roman"/>
          <w:sz w:val="24"/>
          <w:szCs w:val="24"/>
        </w:rPr>
        <w:t>с</w:t>
      </w:r>
      <w:proofErr w:type="gramEnd"/>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 Жилищным </w:t>
      </w:r>
      <w:hyperlink r:id="rId10" w:history="1">
        <w:r w:rsidRPr="00175F87">
          <w:rPr>
            <w:rFonts w:ascii="Times New Roman" w:hAnsi="Times New Roman" w:cs="Times New Roman"/>
            <w:color w:val="0000FF"/>
            <w:sz w:val="24"/>
            <w:szCs w:val="24"/>
          </w:rPr>
          <w:t>кодексом</w:t>
        </w:r>
      </w:hyperlink>
      <w:r w:rsidRPr="00175F87">
        <w:rPr>
          <w:rFonts w:ascii="Times New Roman" w:hAnsi="Times New Roman" w:cs="Times New Roman"/>
          <w:sz w:val="24"/>
          <w:szCs w:val="24"/>
        </w:rPr>
        <w:t xml:space="preserve"> Российской Федерации;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 </w:t>
      </w:r>
      <w:hyperlink r:id="rId11" w:history="1">
        <w:r w:rsidRPr="00175F87">
          <w:rPr>
            <w:rFonts w:ascii="Times New Roman" w:hAnsi="Times New Roman" w:cs="Times New Roman"/>
            <w:color w:val="0000FF"/>
            <w:sz w:val="24"/>
            <w:szCs w:val="24"/>
          </w:rPr>
          <w:t>Постановлением</w:t>
        </w:r>
      </w:hyperlink>
      <w:r w:rsidRPr="00175F87">
        <w:rPr>
          <w:rFonts w:ascii="Times New Roman" w:hAnsi="Times New Roman" w:cs="Times New Roman"/>
          <w:sz w:val="24"/>
          <w:szCs w:val="24"/>
        </w:rP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Уставом муниципального образования "Спасского сельское поселение".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Исчерпывающий перечень документов, необходимых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 xml:space="preserve">в соответствии с нормативными правовыми актами </w:t>
      </w:r>
      <w:proofErr w:type="gramStart"/>
      <w:r w:rsidRPr="00175F87">
        <w:rPr>
          <w:rFonts w:ascii="Times New Roman" w:hAnsi="Times New Roman" w:cs="Times New Roman"/>
          <w:sz w:val="24"/>
          <w:szCs w:val="24"/>
        </w:rPr>
        <w:t>Российской</w:t>
      </w:r>
      <w:proofErr w:type="gramEnd"/>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Федерации для предоставления муниципальной услуги подлежащих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представлению заявителем, способы их получения заявителем,</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том числе в электронной форме, порядок их представления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bookmarkStart w:id="2" w:name="P151"/>
      <w:bookmarkEnd w:id="2"/>
      <w:r w:rsidRPr="00175F87">
        <w:rPr>
          <w:rFonts w:ascii="Times New Roman" w:hAnsi="Times New Roman" w:cs="Times New Roman"/>
          <w:sz w:val="24"/>
          <w:szCs w:val="24"/>
        </w:rPr>
        <w:t xml:space="preserve">32. Для предоставления муниципальной услуги заявитель представляет </w:t>
      </w:r>
      <w:hyperlink w:anchor="P618" w:history="1">
        <w:r w:rsidRPr="00175F87">
          <w:rPr>
            <w:rFonts w:ascii="Times New Roman" w:hAnsi="Times New Roman" w:cs="Times New Roman"/>
            <w:color w:val="0000FF"/>
            <w:sz w:val="24"/>
            <w:szCs w:val="24"/>
          </w:rPr>
          <w:t>заявление</w:t>
        </w:r>
      </w:hyperlink>
      <w:r w:rsidRPr="00175F87">
        <w:rPr>
          <w:rFonts w:ascii="Times New Roman" w:hAnsi="Times New Roman" w:cs="Times New Roman"/>
          <w:sz w:val="24"/>
          <w:szCs w:val="24"/>
        </w:rPr>
        <w:t xml:space="preserve"> о переводе помещения по форме, представленной в приложении 2 к административному регламенту. К заявлению прикладываются следующие документы: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33. Форма </w:t>
      </w:r>
      <w:hyperlink w:anchor="P618" w:history="1">
        <w:r w:rsidRPr="00175F87">
          <w:rPr>
            <w:rFonts w:ascii="Times New Roman" w:hAnsi="Times New Roman" w:cs="Times New Roman"/>
            <w:color w:val="0000FF"/>
            <w:sz w:val="24"/>
            <w:szCs w:val="24"/>
          </w:rPr>
          <w:t>заявления</w:t>
        </w:r>
      </w:hyperlink>
      <w:r w:rsidRPr="00175F87">
        <w:rPr>
          <w:rFonts w:ascii="Times New Roman" w:hAnsi="Times New Roman" w:cs="Times New Roman"/>
          <w:sz w:val="24"/>
          <w:szCs w:val="24"/>
        </w:rPr>
        <w:t xml:space="preserve"> доступна для копирования и заполнения в электронном виде на </w:t>
      </w:r>
      <w:r w:rsidRPr="00175F87">
        <w:rPr>
          <w:rFonts w:ascii="Times New Roman" w:hAnsi="Times New Roman" w:cs="Times New Roman"/>
          <w:sz w:val="24"/>
          <w:szCs w:val="24"/>
        </w:rPr>
        <w:lastRenderedPageBreak/>
        <w:t xml:space="preserve">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Спасского сельского поселения: </w:t>
      </w:r>
      <w:hyperlink r:id="rId12" w:history="1">
        <w:r w:rsidRPr="00175F87">
          <w:rPr>
            <w:rFonts w:ascii="Times New Roman" w:hAnsi="Times New Roman" w:cs="Times New Roman"/>
            <w:sz w:val="24"/>
            <w:szCs w:val="24"/>
            <w:lang w:val="en-US"/>
          </w:rPr>
          <w:t>www</w:t>
        </w:r>
        <w:r w:rsidRPr="00175F87">
          <w:rPr>
            <w:rFonts w:ascii="Times New Roman" w:hAnsi="Times New Roman" w:cs="Times New Roman"/>
            <w:sz w:val="24"/>
            <w:szCs w:val="24"/>
          </w:rPr>
          <w:t>.</w:t>
        </w:r>
        <w:proofErr w:type="spellStart"/>
        <w:r w:rsidRPr="00175F87">
          <w:rPr>
            <w:rFonts w:ascii="Times New Roman" w:hAnsi="Times New Roman" w:cs="Times New Roman"/>
            <w:sz w:val="24"/>
            <w:szCs w:val="24"/>
            <w:lang w:val="en-US"/>
          </w:rPr>
          <w:t>spasskoe</w:t>
        </w:r>
        <w:proofErr w:type="spellEnd"/>
        <w:r w:rsidRPr="00175F87">
          <w:rPr>
            <w:rFonts w:ascii="Times New Roman" w:hAnsi="Times New Roman" w:cs="Times New Roman"/>
            <w:sz w:val="24"/>
            <w:szCs w:val="24"/>
          </w:rPr>
          <w:t>.</w:t>
        </w:r>
        <w:proofErr w:type="spellStart"/>
        <w:r w:rsidRPr="00175F87">
          <w:rPr>
            <w:rFonts w:ascii="Times New Roman" w:hAnsi="Times New Roman" w:cs="Times New Roman"/>
            <w:sz w:val="24"/>
            <w:szCs w:val="24"/>
            <w:lang w:val="en-US"/>
          </w:rPr>
          <w:t>tomsk</w:t>
        </w:r>
        <w:proofErr w:type="spellEnd"/>
        <w:r w:rsidRPr="00175F87">
          <w:rPr>
            <w:rFonts w:ascii="Times New Roman" w:hAnsi="Times New Roman" w:cs="Times New Roman"/>
            <w:sz w:val="24"/>
            <w:szCs w:val="24"/>
          </w:rPr>
          <w:t>.</w:t>
        </w:r>
        <w:proofErr w:type="spellStart"/>
        <w:r w:rsidRPr="00175F87">
          <w:rPr>
            <w:rFonts w:ascii="Times New Roman" w:hAnsi="Times New Roman" w:cs="Times New Roman"/>
            <w:sz w:val="24"/>
            <w:szCs w:val="24"/>
            <w:lang w:val="en-US"/>
          </w:rPr>
          <w:t>ru</w:t>
        </w:r>
        <w:proofErr w:type="spellEnd"/>
      </w:hyperlink>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34. В бумажном виде форма </w:t>
      </w:r>
      <w:hyperlink w:anchor="P618" w:history="1">
        <w:r w:rsidRPr="00175F87">
          <w:rPr>
            <w:rFonts w:ascii="Times New Roman" w:hAnsi="Times New Roman" w:cs="Times New Roman"/>
            <w:color w:val="0000FF"/>
            <w:sz w:val="24"/>
            <w:szCs w:val="24"/>
          </w:rPr>
          <w:t>заявления</w:t>
        </w:r>
      </w:hyperlink>
      <w:r w:rsidRPr="00175F87">
        <w:rPr>
          <w:rFonts w:ascii="Times New Roman" w:hAnsi="Times New Roman" w:cs="Times New Roman"/>
          <w:sz w:val="24"/>
          <w:szCs w:val="24"/>
        </w:rPr>
        <w:t xml:space="preserve"> может быть получена непосредственно в Администрации Спасского сельского поселения по адресу, указанному в приложении 2 к административному регламенту.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35. Документы, необходимые для предоставления муниципальной услуги, могут быть представлены в Администрацию Спасского сельского поселения почтовым отправлением, при личном обращении, а также посредством обращения за получением муниципальной услуги в МФЦ (при наличии действующего соглашения о взаимодействии между Администрацией и МФЦ).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36.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Исчерпывающий перечень документов, необходимых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соответствии с нормативными правовыми актами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для предоставления муниципальной услуги, которые находятся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распоряжении государственных органов, органов местного</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самоуправления и иных органов, участвующих в предоставлении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муниципальных услуг, и которые заявитель вправе представить,</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а также способы их получения заявителями, в том числе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электронной форме, порядок их представления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37. Перечень документов, необходимых для предоставления муниципальной услуги, которые находятся в распоряжении органов и организаций:</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находятся в распоряжении Управления Федеральной службы государственной регистрации, кадастра и картографии по Томской области;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(копия и оригинал для сверки).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поэтажный план дома, в котором находится переводимое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38. Администрация Спасского сельского поселения не вправе требовать от заявителя: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75F87">
        <w:rPr>
          <w:rFonts w:ascii="Times New Roman" w:hAnsi="Times New Roman" w:cs="Times New Roman"/>
          <w:sz w:val="24"/>
          <w:szCs w:val="24"/>
        </w:rPr>
        <w:t xml:space="preserve"> </w:t>
      </w:r>
      <w:proofErr w:type="gramStart"/>
      <w:r w:rsidRPr="00175F87">
        <w:rPr>
          <w:rFonts w:ascii="Times New Roman" w:hAnsi="Times New Roman" w:cs="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75F87">
          <w:rPr>
            <w:rFonts w:ascii="Times New Roman" w:hAnsi="Times New Roman" w:cs="Times New Roman"/>
            <w:color w:val="0000FF"/>
            <w:sz w:val="24"/>
            <w:szCs w:val="24"/>
          </w:rPr>
          <w:t>частью 6 статьи 7</w:t>
        </w:r>
      </w:hyperlink>
      <w:r w:rsidRPr="00175F8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перечень документов.</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39. Заявитель вправе представить указанные документы и информацию в Администрацию Спасского сельского поселения по собственной инициативе.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Исчерпывающий перечень оснований для отказа в приеме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документов, необходимых для предоставления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bookmarkStart w:id="3" w:name="P182"/>
      <w:bookmarkEnd w:id="3"/>
      <w:r w:rsidRPr="00175F87">
        <w:rPr>
          <w:rFonts w:ascii="Times New Roman" w:hAnsi="Times New Roman" w:cs="Times New Roman"/>
          <w:sz w:val="24"/>
          <w:szCs w:val="24"/>
        </w:rPr>
        <w:t>40. Основания для отказа в приеме документов, необходимых для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текст заявления не поддается прочтению;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 заявление подано лицом, не относящимся к категории заявителей, указанных в </w:t>
      </w:r>
      <w:hyperlink w:anchor="P47" w:history="1">
        <w:r w:rsidRPr="00175F87">
          <w:rPr>
            <w:rFonts w:ascii="Times New Roman" w:hAnsi="Times New Roman" w:cs="Times New Roman"/>
            <w:color w:val="0000FF"/>
            <w:sz w:val="24"/>
            <w:szCs w:val="24"/>
          </w:rPr>
          <w:t>пункте 2</w:t>
        </w:r>
      </w:hyperlink>
      <w:r w:rsidRPr="00175F87">
        <w:rPr>
          <w:rFonts w:ascii="Times New Roman" w:hAnsi="Times New Roman" w:cs="Times New Roman"/>
          <w:sz w:val="24"/>
          <w:szCs w:val="24"/>
        </w:rPr>
        <w:t xml:space="preserve"> административного регламента;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Исчерпывающий перечень оснований для приостановления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или отказа в предоставлении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41. Основания для отказа в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 непредставление документов, указанных в </w:t>
      </w:r>
      <w:hyperlink w:anchor="P151" w:history="1">
        <w:r w:rsidRPr="00175F87">
          <w:rPr>
            <w:rFonts w:ascii="Times New Roman" w:hAnsi="Times New Roman" w:cs="Times New Roman"/>
            <w:color w:val="0000FF"/>
            <w:sz w:val="24"/>
            <w:szCs w:val="24"/>
          </w:rPr>
          <w:t>пункте 32</w:t>
        </w:r>
      </w:hyperlink>
      <w:r w:rsidRPr="00175F87">
        <w:rPr>
          <w:rFonts w:ascii="Times New Roman" w:hAnsi="Times New Roman" w:cs="Times New Roman"/>
          <w:sz w:val="24"/>
          <w:szCs w:val="24"/>
        </w:rPr>
        <w:t xml:space="preserve"> настоящего административного регламента,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175F87">
        <w:rPr>
          <w:rFonts w:ascii="Times New Roman" w:hAnsi="Times New Roman" w:cs="Times New Roman"/>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4" w:history="1">
        <w:r w:rsidRPr="00175F87">
          <w:rPr>
            <w:rFonts w:ascii="Times New Roman" w:hAnsi="Times New Roman" w:cs="Times New Roman"/>
            <w:color w:val="0000FF"/>
            <w:sz w:val="24"/>
            <w:szCs w:val="24"/>
          </w:rPr>
          <w:t>частью 2 статьи 23</w:t>
        </w:r>
      </w:hyperlink>
      <w:r w:rsidRPr="00175F87">
        <w:rPr>
          <w:rFonts w:ascii="Times New Roman" w:hAnsi="Times New Roman" w:cs="Times New Roman"/>
          <w:sz w:val="24"/>
          <w:szCs w:val="24"/>
        </w:rPr>
        <w:t xml:space="preserve"> Жилищного кодекса, и не получил от заявителя</w:t>
      </w:r>
      <w:proofErr w:type="gramEnd"/>
      <w:r w:rsidRPr="00175F87">
        <w:rPr>
          <w:rFonts w:ascii="Times New Roman" w:hAnsi="Times New Roman" w:cs="Times New Roman"/>
          <w:sz w:val="24"/>
          <w:szCs w:val="24"/>
        </w:rPr>
        <w:t xml:space="preserve"> такие документ и (или) информацию в течение 15 рабочих дней со дня направления уведомления;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3) представление документов в ненадлежащий орган;</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4) несоблюдение предусмотренных </w:t>
      </w:r>
      <w:hyperlink r:id="rId15" w:history="1">
        <w:r w:rsidRPr="00175F87">
          <w:rPr>
            <w:rFonts w:ascii="Times New Roman" w:hAnsi="Times New Roman" w:cs="Times New Roman"/>
            <w:color w:val="0000FF"/>
            <w:sz w:val="24"/>
            <w:szCs w:val="24"/>
          </w:rPr>
          <w:t>статьей 22</w:t>
        </w:r>
      </w:hyperlink>
      <w:r w:rsidRPr="00175F87">
        <w:rPr>
          <w:rFonts w:ascii="Times New Roman" w:hAnsi="Times New Roman" w:cs="Times New Roman"/>
          <w:sz w:val="24"/>
          <w:szCs w:val="24"/>
        </w:rPr>
        <w:t xml:space="preserve"> Жилищного кодекса условий перевода помещения;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 несоответствие проекта переустройства и (или) перепланировки жилого помещения требованиям законодательства.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42. Основания для приостановления предоставления муниципальной услуги отсутствуют.</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Перечень услуг, которые являются необходимыми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 xml:space="preserve">и </w:t>
      </w:r>
      <w:proofErr w:type="gramStart"/>
      <w:r w:rsidRPr="00175F87">
        <w:rPr>
          <w:rFonts w:ascii="Times New Roman" w:hAnsi="Times New Roman" w:cs="Times New Roman"/>
          <w:sz w:val="24"/>
          <w:szCs w:val="24"/>
        </w:rPr>
        <w:t>обязательными</w:t>
      </w:r>
      <w:proofErr w:type="gramEnd"/>
      <w:r w:rsidRPr="00175F87">
        <w:rPr>
          <w:rFonts w:ascii="Times New Roman" w:hAnsi="Times New Roman" w:cs="Times New Roman"/>
          <w:sz w:val="24"/>
          <w:szCs w:val="24"/>
        </w:rPr>
        <w:t xml:space="preserve"> для предоставления муниципальной услуги,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том числе сведения о документе (документах), выдаваемом</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w:t>
      </w:r>
      <w:proofErr w:type="gramStart"/>
      <w:r w:rsidRPr="00175F87">
        <w:rPr>
          <w:rFonts w:ascii="Times New Roman" w:hAnsi="Times New Roman" w:cs="Times New Roman"/>
          <w:sz w:val="24"/>
          <w:szCs w:val="24"/>
        </w:rPr>
        <w:t>выдаваемых</w:t>
      </w:r>
      <w:proofErr w:type="gramEnd"/>
      <w:r w:rsidRPr="00175F87">
        <w:rPr>
          <w:rFonts w:ascii="Times New Roman" w:hAnsi="Times New Roman" w:cs="Times New Roman"/>
          <w:sz w:val="24"/>
          <w:szCs w:val="24"/>
        </w:rPr>
        <w:t>) организациями, участвующими в предоставлении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43. 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Порядок, размер и основания взимания государственной пошлины</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или иной платы, взимаемой за предоставление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44. Предоставление муниципальной услуги осуществляется бесплатно.</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Порядок, размер и основания взимания платы за предоставление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услуг, которые являются необходимыми и обязательными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для предоставления муниципальной услуги, а также информация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 методике расчета размера такой платы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45. Порядок и размер платы за </w:t>
      </w:r>
      <w:proofErr w:type="gramStart"/>
      <w:r w:rsidRPr="00175F87">
        <w:rPr>
          <w:rFonts w:ascii="Times New Roman" w:hAnsi="Times New Roman" w:cs="Times New Roman"/>
          <w:sz w:val="24"/>
          <w:szCs w:val="24"/>
        </w:rPr>
        <w:t>подготовку</w:t>
      </w:r>
      <w:proofErr w:type="gramEnd"/>
      <w:r w:rsidRPr="00175F87">
        <w:rPr>
          <w:rFonts w:ascii="Times New Roman" w:hAnsi="Times New Roman" w:cs="Times New Roman"/>
          <w:sz w:val="24"/>
          <w:szCs w:val="24"/>
        </w:rPr>
        <w:t xml:space="preserve">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Максимальный срок ожидания в очереди при подаче запроса</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 предоставлении муниципальной услуги и при получении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результата предоставления таких услуг</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46. Максимальное время ожидания в очереди при личной подаче заявления о предоставлении муниципальной услуги составляет 15 минут.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Срок и порядок регистрации запроса заявителя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 предоставлении муниципальной услуги, в том числе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электронной форме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47. Заявление на бумажном носителе регистрируется в день представления в Администрацию Спасского сельского поселения заявления и документов, необходимых для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48. 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Спасского сельского поселения.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Требования к помещениям, в которых предоставляется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муниципальная услуга, к залу ожидания, местам для заполнения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запросов о предоставлении муниципальной услуги,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информационным стендам с перечнем документов, необходимых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для предоставления муниципальной услуги, 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образцами их заполнения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49. Предоставление муниципальных услуг осуществляется в специально выделенных для этих целей помещениях.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52. На здании рядом с входом должна быть размещена информационная табличка (вывеска), содержащая следующую информацию: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наименование органа;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место нахождения и юридический адрес;</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режим работы;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номера телефонов для справок;</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адрес официального сайта.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53. Фасад здания должен быть оборудован осветительными приборами, позволяющими посетителям ознакомиться с информационными табличками.</w:t>
      </w:r>
    </w:p>
    <w:p w:rsidR="00A41C8C"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54. При размещении помещений приема и выдачи документов выше 1 этажа здание должно быть оборудовано техническими средствами, обеспечивающими доступность услуги для инвалидов.</w:t>
      </w:r>
    </w:p>
    <w:p w:rsidR="00A41C8C" w:rsidRDefault="00A41C8C" w:rsidP="00A41C8C">
      <w:pPr>
        <w:pStyle w:val="Standard"/>
        <w:ind w:firstLine="540"/>
        <w:jc w:val="both"/>
        <w:rPr>
          <w:sz w:val="24"/>
          <w:szCs w:val="24"/>
        </w:rPr>
      </w:pPr>
      <w:r>
        <w:rPr>
          <w:sz w:val="24"/>
          <w:szCs w:val="24"/>
        </w:rPr>
        <w:t>Во исполнение Федерального закона от 24 ноября 1995 года № 181-ФЗ «О социальной защите инвалидов в Российской Федерации» Администрацией муниципального образования «Спасское сельское поселение» обеспечиваются:</w:t>
      </w:r>
    </w:p>
    <w:p w:rsidR="00A41C8C" w:rsidRDefault="00A41C8C" w:rsidP="00A41C8C">
      <w:pPr>
        <w:pStyle w:val="Standard"/>
        <w:ind w:firstLine="540"/>
        <w:jc w:val="both"/>
        <w:rPr>
          <w:sz w:val="24"/>
          <w:szCs w:val="24"/>
        </w:rPr>
      </w:pPr>
      <w:r>
        <w:rPr>
          <w:sz w:val="24"/>
          <w:szCs w:val="24"/>
        </w:rPr>
        <w:t xml:space="preserve">1) условия беспрепятственного доступа к объекту (зданию, помещению), в котором </w:t>
      </w:r>
      <w:r>
        <w:rPr>
          <w:sz w:val="24"/>
          <w:szCs w:val="24"/>
        </w:rPr>
        <w:lastRenderedPageBreak/>
        <w:t>предоставляется муниципальная услуга, а также для беспрепятственного пользования транспортом, средствами связи и информации</w:t>
      </w:r>
      <w:r w:rsidRPr="002B0B7D">
        <w:rPr>
          <w:sz w:val="24"/>
          <w:szCs w:val="24"/>
        </w:rPr>
        <w:t>;</w:t>
      </w:r>
      <w:r>
        <w:rPr>
          <w:sz w:val="24"/>
          <w:szCs w:val="24"/>
        </w:rPr>
        <w:t xml:space="preserve"> </w:t>
      </w:r>
    </w:p>
    <w:p w:rsidR="00A41C8C" w:rsidRPr="002B0B7D" w:rsidRDefault="00A41C8C" w:rsidP="00A41C8C">
      <w:pPr>
        <w:pStyle w:val="Standard"/>
        <w:ind w:firstLine="540"/>
        <w:jc w:val="both"/>
        <w:rPr>
          <w:sz w:val="24"/>
          <w:szCs w:val="24"/>
        </w:rPr>
      </w:pPr>
      <w:r>
        <w:rPr>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2B0B7D">
        <w:rPr>
          <w:sz w:val="24"/>
          <w:szCs w:val="24"/>
        </w:rPr>
        <w:t>;</w:t>
      </w:r>
    </w:p>
    <w:p w:rsidR="00A41C8C" w:rsidRPr="00F979E0" w:rsidRDefault="00A41C8C" w:rsidP="00A41C8C">
      <w:pPr>
        <w:pStyle w:val="Standard"/>
        <w:ind w:firstLine="540"/>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w:t>
      </w:r>
      <w:r w:rsidRPr="00F979E0">
        <w:rPr>
          <w:sz w:val="24"/>
          <w:szCs w:val="24"/>
        </w:rPr>
        <w:t>;</w:t>
      </w:r>
    </w:p>
    <w:p w:rsidR="00A41C8C" w:rsidRPr="00F979E0" w:rsidRDefault="00A41C8C" w:rsidP="00A41C8C">
      <w:pPr>
        <w:pStyle w:val="Standard"/>
        <w:ind w:firstLine="540"/>
        <w:jc w:val="both"/>
        <w:rPr>
          <w:sz w:val="24"/>
          <w:szCs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r w:rsidRPr="00F979E0">
        <w:rPr>
          <w:sz w:val="24"/>
          <w:szCs w:val="24"/>
        </w:rPr>
        <w:t>;</w:t>
      </w:r>
    </w:p>
    <w:p w:rsidR="00A41C8C" w:rsidRPr="00F979E0" w:rsidRDefault="00A41C8C" w:rsidP="00A41C8C">
      <w:pPr>
        <w:pStyle w:val="Standard"/>
        <w:ind w:firstLine="540"/>
        <w:jc w:val="both"/>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F979E0">
        <w:rPr>
          <w:sz w:val="24"/>
          <w:szCs w:val="24"/>
        </w:rPr>
        <w:t>;</w:t>
      </w:r>
    </w:p>
    <w:p w:rsidR="00A41C8C" w:rsidRPr="00F979E0" w:rsidRDefault="00A41C8C" w:rsidP="00A41C8C">
      <w:pPr>
        <w:pStyle w:val="Standard"/>
        <w:ind w:firstLine="540"/>
        <w:jc w:val="both"/>
        <w:rPr>
          <w:sz w:val="24"/>
          <w:szCs w:val="24"/>
        </w:rPr>
      </w:pPr>
      <w:r>
        <w:rPr>
          <w:sz w:val="24"/>
          <w:szCs w:val="24"/>
        </w:rPr>
        <w:t xml:space="preserve">6) допуск </w:t>
      </w:r>
      <w:proofErr w:type="spellStart"/>
      <w:r>
        <w:rPr>
          <w:sz w:val="24"/>
          <w:szCs w:val="24"/>
        </w:rPr>
        <w:t>сурдопереодчика</w:t>
      </w:r>
      <w:proofErr w:type="spellEnd"/>
      <w:r>
        <w:rPr>
          <w:sz w:val="24"/>
          <w:szCs w:val="24"/>
        </w:rPr>
        <w:t xml:space="preserve"> и </w:t>
      </w:r>
      <w:proofErr w:type="spellStart"/>
      <w:r>
        <w:rPr>
          <w:sz w:val="24"/>
          <w:szCs w:val="24"/>
        </w:rPr>
        <w:t>тифлосурдопереводчика</w:t>
      </w:r>
      <w:proofErr w:type="spellEnd"/>
      <w:r w:rsidRPr="00F979E0">
        <w:rPr>
          <w:sz w:val="24"/>
          <w:szCs w:val="24"/>
        </w:rPr>
        <w:t>;</w:t>
      </w:r>
    </w:p>
    <w:p w:rsidR="00A41C8C" w:rsidRDefault="00A41C8C" w:rsidP="00A41C8C">
      <w:pPr>
        <w:pStyle w:val="Standard"/>
        <w:ind w:firstLine="540"/>
        <w:jc w:val="both"/>
        <w:rPr>
          <w:sz w:val="24"/>
          <w:szCs w:val="24"/>
        </w:rPr>
      </w:pPr>
      <w:r>
        <w:rPr>
          <w:sz w:val="24"/>
          <w:szCs w:val="24"/>
        </w:rPr>
        <w:t>7) допуск собаки-проводника на объекты (здания, помещения), в которых предоставляется муниципальная услуга</w:t>
      </w:r>
    </w:p>
    <w:p w:rsidR="00A41C8C" w:rsidRDefault="00A41C8C" w:rsidP="00A41C8C">
      <w:pPr>
        <w:pStyle w:val="Standard"/>
        <w:ind w:firstLine="540"/>
        <w:jc w:val="both"/>
        <w:rPr>
          <w:sz w:val="24"/>
          <w:szCs w:val="24"/>
        </w:rPr>
      </w:pPr>
      <w:r>
        <w:rPr>
          <w:sz w:val="24"/>
          <w:szCs w:val="24"/>
        </w:rPr>
        <w:t>8) оказание инвалидам помощи в преодолении барьеров, мешающих получению ими муниципальной услуги наравне с другими лицами.</w:t>
      </w:r>
    </w:p>
    <w:p w:rsidR="00A41C8C" w:rsidRDefault="00A41C8C" w:rsidP="00A41C8C">
      <w:pPr>
        <w:pStyle w:val="Standard"/>
        <w:ind w:firstLine="540"/>
        <w:jc w:val="both"/>
        <w:rPr>
          <w:sz w:val="24"/>
          <w:szCs w:val="24"/>
        </w:rPr>
      </w:pPr>
      <w:r>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55. Помещения приема и выдачи документов должны предусматривать места для ожидания, информирования и приема заявителей.</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56.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57.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59. Помещения приема и выдачи документов оборудуются стендами (стойками), содержащими информацию о порядке предоставления муниципальных услуг.</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60. В местах для ожидания устанавливаются стулья (кресельные секции, кресла) для заявителей.</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w:t>
      </w:r>
      <w:hyperlink w:anchor="P618" w:history="1">
        <w:r w:rsidRPr="00175F87">
          <w:rPr>
            <w:rFonts w:ascii="Times New Roman" w:hAnsi="Times New Roman" w:cs="Times New Roman"/>
            <w:color w:val="0000FF"/>
            <w:sz w:val="24"/>
            <w:szCs w:val="24"/>
          </w:rPr>
          <w:t>заявлений</w:t>
        </w:r>
      </w:hyperlink>
      <w:r w:rsidRPr="00175F87">
        <w:rPr>
          <w:rFonts w:ascii="Times New Roman" w:hAnsi="Times New Roman" w:cs="Times New Roman"/>
          <w:sz w:val="24"/>
          <w:szCs w:val="24"/>
        </w:rPr>
        <w:t xml:space="preserve"> и канцелярскими принадлежностями.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61. Информация о фамилии, имени, отчестве и должности специалиста Администрации Спасского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lastRenderedPageBreak/>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(при наличии действующего соглашения о взаимодействии между Администрацией и МФЦ).</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62. Показателями доступности и качества муниципальной услуги являются: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достоверность предоставляемой гражданам информации;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полнота информирования граждан;</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наглядность форм предоставляемой информации об административных процедурах;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соблюдение требований к размеру платы за предоставление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соблюдение требований стандарта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отсутствие обоснованных жалоб на решения, действия (бездействие) Администрации Спасского сельского поселения, должностных лиц Администрации Спасского сельского поселения либо муниципальных служащих при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полнота и актуальность информации о порядке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63. При получении муниципальной услуги заявитель осуществляет не более 2 взаимодействий с должностными лицами, в том числе: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непосредственного взаимодействия не требуется.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64. Продолжительность каждого взаимодействия не должна превышать 15 минут.</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Иные требования, в том числе учитывающие особенности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 xml:space="preserve">предоставления муниципальной услуги в </w:t>
      </w:r>
      <w:proofErr w:type="gramStart"/>
      <w:r w:rsidRPr="00175F87">
        <w:rPr>
          <w:rFonts w:ascii="Times New Roman" w:hAnsi="Times New Roman" w:cs="Times New Roman"/>
          <w:sz w:val="24"/>
          <w:szCs w:val="24"/>
        </w:rPr>
        <w:t>многофункциональных</w:t>
      </w:r>
      <w:proofErr w:type="gramEnd"/>
    </w:p>
    <w:p w:rsidR="00A41C8C" w:rsidRPr="00175F87" w:rsidRDefault="00A41C8C" w:rsidP="00A41C8C">
      <w:pPr>
        <w:pStyle w:val="ConsPlusNormal"/>
        <w:jc w:val="center"/>
        <w:rPr>
          <w:rFonts w:ascii="Times New Roman" w:hAnsi="Times New Roman" w:cs="Times New Roman"/>
          <w:sz w:val="24"/>
          <w:szCs w:val="24"/>
        </w:rPr>
      </w:pPr>
      <w:proofErr w:type="gramStart"/>
      <w:r w:rsidRPr="00175F87">
        <w:rPr>
          <w:rFonts w:ascii="Times New Roman" w:hAnsi="Times New Roman" w:cs="Times New Roman"/>
          <w:sz w:val="24"/>
          <w:szCs w:val="24"/>
        </w:rPr>
        <w:t>центрах</w:t>
      </w:r>
      <w:proofErr w:type="gramEnd"/>
      <w:r w:rsidRPr="00175F87">
        <w:rPr>
          <w:rFonts w:ascii="Times New Roman" w:hAnsi="Times New Roman" w:cs="Times New Roman"/>
          <w:sz w:val="24"/>
          <w:szCs w:val="24"/>
        </w:rPr>
        <w:t xml:space="preserve"> предоставления государственных и муниципальных услуг</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 особенности предоставления муниципальной</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услуги в электронной форме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65.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том числе в МФЦ (при наличии действующего соглашения о взаимодействии между Администрацией и МФЦ).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66.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68.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 ознакомления с формами </w:t>
      </w:r>
      <w:hyperlink w:anchor="P618" w:history="1">
        <w:r w:rsidRPr="00175F87">
          <w:rPr>
            <w:rFonts w:ascii="Times New Roman" w:hAnsi="Times New Roman" w:cs="Times New Roman"/>
            <w:color w:val="0000FF"/>
            <w:sz w:val="24"/>
            <w:szCs w:val="24"/>
          </w:rPr>
          <w:t>заявлений</w:t>
        </w:r>
      </w:hyperlink>
      <w:r w:rsidRPr="00175F87">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осуществления мониторинга хода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Организация предоставления муниципальной услуги на базе МФЦ</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осуществляется в соответствии с соглашением о взаимодействии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между Администрацией Спасского сельского поселения и МФЦ,</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заключенным в установленном порядке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70.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71. Предварительная запись может осуществляться следующими способами по выбору заявителя:</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 личном обращении заявителя в Администрацию Спасского сельского поселения;</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по телефону;</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через официальный сайт Ад</w:t>
      </w:r>
      <w:bookmarkStart w:id="4" w:name="_GoBack"/>
      <w:bookmarkEnd w:id="4"/>
      <w:r w:rsidRPr="00175F87">
        <w:rPr>
          <w:rFonts w:ascii="Times New Roman" w:hAnsi="Times New Roman" w:cs="Times New Roman"/>
          <w:sz w:val="24"/>
          <w:szCs w:val="24"/>
        </w:rPr>
        <w:t>министрации Спасского сельского поселения.</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72. При предварительной записи заявитель сообщает следующие данные:</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для физического лица: фамилию, имя, отчество (последнее при наличии);</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для юридического лица: наименование юридического лица;</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контактный номер телефона;</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адрес электронной почты (при наличии);</w:t>
      </w:r>
    </w:p>
    <w:p w:rsidR="00A41C8C" w:rsidRPr="00175F87" w:rsidRDefault="00A41C8C" w:rsidP="006B38A1">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желаемые дату и время представления документов.</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74.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Спасского сельского поселения, может распечатать аналог талона-подтверждения.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Заявителям, записавшимся на прием через официальный сайт Администрации Спасского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76. Заявитель в любое время вправе отказаться от предварительной записи.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77. В отсутствие заявителей, обратившихся по предварительной записи, осуществляется прием заявителей, обратившихся в порядке очереди.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78. График приема (приемное время) заявителей по предварительной записи устанавливается Главой Спасского сельского поселения в зависимости от интенсивности обращений.</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1"/>
        <w:rPr>
          <w:rFonts w:ascii="Times New Roman" w:hAnsi="Times New Roman" w:cs="Times New Roman"/>
          <w:sz w:val="24"/>
          <w:szCs w:val="24"/>
        </w:rPr>
      </w:pPr>
      <w:r w:rsidRPr="00175F87">
        <w:rPr>
          <w:rFonts w:ascii="Times New Roman" w:hAnsi="Times New Roman" w:cs="Times New Roman"/>
          <w:sz w:val="24"/>
          <w:szCs w:val="24"/>
        </w:rPr>
        <w:t>3. Состав, последовательность и сроки выполнения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административных процедур (действий), требования к порядку</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их выполнения, в том числе особенности выполнения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административных процедур (действий) в электронной форме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79. Предоставление муниципальной услуги включает в себя следующие административные процедуры: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2) формирование и направление межведомственных запросов в органы </w:t>
      </w:r>
      <w:r w:rsidRPr="00175F87">
        <w:rPr>
          <w:rFonts w:ascii="Times New Roman" w:hAnsi="Times New Roman" w:cs="Times New Roman"/>
          <w:sz w:val="24"/>
          <w:szCs w:val="24"/>
        </w:rPr>
        <w:lastRenderedPageBreak/>
        <w:t>(организации), участвующие в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3) рассмотрение заявления и документов, принятие решения о переводе (отказе в переводе) жилого (нежилого) помещения в нежилое (жилое)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4) 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5) направление заявителю уведомления о переводе (отказе в переводе) жилого (нежилого) помещения в нежилое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Блок-схема 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80. </w:t>
      </w:r>
      <w:hyperlink w:anchor="P725" w:history="1">
        <w:r w:rsidRPr="00175F87">
          <w:rPr>
            <w:rFonts w:ascii="Times New Roman" w:hAnsi="Times New Roman" w:cs="Times New Roman"/>
            <w:color w:val="0000FF"/>
            <w:sz w:val="24"/>
            <w:szCs w:val="24"/>
          </w:rPr>
          <w:t>Блок-схема</w:t>
        </w:r>
      </w:hyperlink>
      <w:r w:rsidRPr="00175F87">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3 к административному регламенту.</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Прием заявления и документов, необходимых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для 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81. Основанием для начала данной процедуры является поступление в Администрацию Спасского сельского поселения при личном обращении, почтовым отправлением, в электронной форме, а также поданных через МФЦ (при наличии действующего соглашения о взаимодействии между Администрацией и МФЦ), заявления о предоставлении муниципальной услуги и прилагаемых к нему документов.</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82. Прием и регистрация заявления о предоставлении муниципальной услуги и прилагаемых к нему документов осуществляется специалистом Администрации Спасского сельского поселения, ответственным за прием заявления.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83. Специалист Администрации Спасского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hyperlink w:anchor="P182" w:history="1">
        <w:r w:rsidRPr="00175F87">
          <w:rPr>
            <w:rFonts w:ascii="Times New Roman" w:hAnsi="Times New Roman" w:cs="Times New Roman"/>
            <w:color w:val="0000FF"/>
            <w:sz w:val="24"/>
            <w:szCs w:val="24"/>
          </w:rPr>
          <w:t>пунктом 40</w:t>
        </w:r>
      </w:hyperlink>
      <w:r w:rsidRPr="00175F87">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84. При установлении оснований для отказа в приеме документов, предусмотренных </w:t>
      </w:r>
      <w:hyperlink w:anchor="P182" w:history="1">
        <w:r w:rsidRPr="00175F87">
          <w:rPr>
            <w:rFonts w:ascii="Times New Roman" w:hAnsi="Times New Roman" w:cs="Times New Roman"/>
            <w:color w:val="0000FF"/>
            <w:sz w:val="24"/>
            <w:szCs w:val="24"/>
          </w:rPr>
          <w:t>пунктом 40</w:t>
        </w:r>
      </w:hyperlink>
      <w:r w:rsidRPr="00175F87">
        <w:rPr>
          <w:rFonts w:ascii="Times New Roman" w:hAnsi="Times New Roman" w:cs="Times New Roman"/>
          <w:sz w:val="24"/>
          <w:szCs w:val="24"/>
        </w:rPr>
        <w:t xml:space="preserve"> административного регламента, специалист Администрации Спасского сельского поселения, ответственный за прием заявления, возвращает заявителю представленные документы с указанием причин возврата.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85. В случае отсутствия оснований для отказа в приеме документов, предусмотренных </w:t>
      </w:r>
      <w:hyperlink w:anchor="P182" w:history="1">
        <w:r w:rsidRPr="00175F87">
          <w:rPr>
            <w:rFonts w:ascii="Times New Roman" w:hAnsi="Times New Roman" w:cs="Times New Roman"/>
            <w:color w:val="0000FF"/>
            <w:sz w:val="24"/>
            <w:szCs w:val="24"/>
          </w:rPr>
          <w:t>пунктом 40</w:t>
        </w:r>
      </w:hyperlink>
      <w:r w:rsidRPr="00175F87">
        <w:rPr>
          <w:rFonts w:ascii="Times New Roman" w:hAnsi="Times New Roman" w:cs="Times New Roman"/>
          <w:sz w:val="24"/>
          <w:szCs w:val="24"/>
        </w:rPr>
        <w:t xml:space="preserve"> административного регламента, специалист Администрации Спасского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 личном приеме - в день приема вручается заявителю;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при направлении заявления в электронной форме - в день регистрации заявления </w:t>
      </w:r>
      <w:r w:rsidRPr="00175F87">
        <w:rPr>
          <w:rFonts w:ascii="Times New Roman" w:hAnsi="Times New Roman" w:cs="Times New Roman"/>
          <w:sz w:val="24"/>
          <w:szCs w:val="24"/>
        </w:rPr>
        <w:lastRenderedPageBreak/>
        <w:t>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Спасского сельского поселения для визирования, после </w:t>
      </w:r>
      <w:proofErr w:type="gramStart"/>
      <w:r w:rsidRPr="00175F87">
        <w:rPr>
          <w:rFonts w:ascii="Times New Roman" w:hAnsi="Times New Roman" w:cs="Times New Roman"/>
          <w:sz w:val="24"/>
          <w:szCs w:val="24"/>
        </w:rPr>
        <w:t>визирования, не позднее следующего рабочего дня направляются</w:t>
      </w:r>
      <w:proofErr w:type="gramEnd"/>
      <w:r w:rsidRPr="00175F87">
        <w:rPr>
          <w:rFonts w:ascii="Times New Roman" w:hAnsi="Times New Roman" w:cs="Times New Roman"/>
          <w:sz w:val="24"/>
          <w:szCs w:val="24"/>
        </w:rPr>
        <w:t xml:space="preserve"> ответственному специалисту Администрации, участвующему в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87. Результатом административной процедуры является прием и регистрация заявления и представленных документов и передача ответственному специалисту Администрации, участвующему в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88. Максимальный срок выполнения административной процедуры "Прием заявления и документов, необходимых для предоставления муниципальной услуги" не должен превышать 2 рабочих дней </w:t>
      </w:r>
      <w:proofErr w:type="gramStart"/>
      <w:r w:rsidRPr="00175F87">
        <w:rPr>
          <w:rFonts w:ascii="Times New Roman" w:hAnsi="Times New Roman" w:cs="Times New Roman"/>
          <w:sz w:val="24"/>
          <w:szCs w:val="24"/>
        </w:rPr>
        <w:t>с даты поступления</w:t>
      </w:r>
      <w:proofErr w:type="gramEnd"/>
      <w:r w:rsidRPr="00175F87">
        <w:rPr>
          <w:rFonts w:ascii="Times New Roman" w:hAnsi="Times New Roman" w:cs="Times New Roman"/>
          <w:sz w:val="24"/>
          <w:szCs w:val="24"/>
        </w:rPr>
        <w:t xml:space="preserve"> заявления.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Формирование и направление межведомственных запросов</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органы (организации), участвующие в предоставлении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89.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Спасского сельского поселения документов и информации, которые могут быть получены в рамках межведомственного информационного взаимодействия.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90.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91. Формирование и направление межведомственных запросов осуществляется в соответствии с требованиями Федерального </w:t>
      </w:r>
      <w:hyperlink r:id="rId16" w:history="1">
        <w:r w:rsidRPr="00175F87">
          <w:rPr>
            <w:rFonts w:ascii="Times New Roman" w:hAnsi="Times New Roman" w:cs="Times New Roman"/>
            <w:color w:val="0000FF"/>
            <w:sz w:val="24"/>
            <w:szCs w:val="24"/>
          </w:rPr>
          <w:t>закона</w:t>
        </w:r>
      </w:hyperlink>
      <w:r w:rsidRPr="00175F8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92. Для предоставления муниципальной услуги специалист Администрации Спасского сельского поселения направляет межведомственные запросы </w:t>
      </w:r>
      <w:proofErr w:type="gramStart"/>
      <w:r w:rsidRPr="00175F87">
        <w:rPr>
          <w:rFonts w:ascii="Times New Roman" w:hAnsi="Times New Roman" w:cs="Times New Roman"/>
          <w:sz w:val="24"/>
          <w:szCs w:val="24"/>
        </w:rPr>
        <w:t>в</w:t>
      </w:r>
      <w:proofErr w:type="gramEnd"/>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93.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 xml:space="preserve">После направления межведомственного </w:t>
      </w:r>
      <w:proofErr w:type="gramStart"/>
      <w:r w:rsidRPr="00175F87">
        <w:rPr>
          <w:rFonts w:ascii="Times New Roman" w:hAnsi="Times New Roman" w:cs="Times New Roman"/>
          <w:sz w:val="24"/>
          <w:szCs w:val="24"/>
        </w:rPr>
        <w:t>запроса</w:t>
      </w:r>
      <w:proofErr w:type="gramEnd"/>
      <w:r w:rsidRPr="00175F87">
        <w:rPr>
          <w:rFonts w:ascii="Times New Roman" w:hAnsi="Times New Roman" w:cs="Times New Roman"/>
          <w:sz w:val="24"/>
          <w:szCs w:val="24"/>
        </w:rPr>
        <w:t xml:space="preserve"> представленные в Администрацию Спасского сельского поселения документы и информация передаются специалисту, ответственному за их рассмотрение.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Рассмотрение заявления и документов, принятие решения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 переводе (отказе в переводе) жилого (нежилого) помещения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нежилое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95. 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96. Для рассмотрения вопросов о переводе жилых помещений в нежилые помещения или нежилых помещений в жилые помещения в Администрации Спасского сельского поселения создается постоянно действующая комиссия, состав которой утверждается постановлением Главы Спасского сельского поселения (далее - Комиссия).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97. 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98. Критериями принятия решения о переводе жилого помещения в нежилое помещение, нежилого помещения в жилое помещение являются: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полнота комплекта документов, необходимых для предоставления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99. 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100.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101. Продолжительность административной процедуры: не более 35 календарных дней с момента поступления заявления с необходимым пакетом документов в Администрацию Спасского сельского поселения.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Подготовка документа, подтверждающего принятие решения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lastRenderedPageBreak/>
        <w:t>о переводе (отказе в переводе) жилого (нежилого) помещения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в нежилое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102. </w:t>
      </w:r>
      <w:proofErr w:type="gramStart"/>
      <w:r w:rsidRPr="00175F87">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103. </w:t>
      </w:r>
      <w:proofErr w:type="gramStart"/>
      <w:r w:rsidRPr="00175F87">
        <w:rPr>
          <w:rFonts w:ascii="Times New Roman" w:hAnsi="Times New Roman" w:cs="Times New Roman"/>
          <w:sz w:val="24"/>
          <w:szCs w:val="24"/>
        </w:rPr>
        <w:t xml:space="preserve">На основании данных протокола заседания Комиссии ответственное лицо Администрации оформляет документ, подтверждающий принятие решения о переводе (отказе в переводе) жилого (нежилого) помещения в нежилое (жилое) помещение по </w:t>
      </w:r>
      <w:hyperlink r:id="rId17" w:history="1">
        <w:r w:rsidRPr="00175F87">
          <w:rPr>
            <w:rFonts w:ascii="Times New Roman" w:hAnsi="Times New Roman" w:cs="Times New Roman"/>
            <w:color w:val="0000FF"/>
            <w:sz w:val="24"/>
            <w:szCs w:val="24"/>
          </w:rPr>
          <w:t>форме</w:t>
        </w:r>
      </w:hyperlink>
      <w:r w:rsidRPr="00175F87">
        <w:rPr>
          <w:rFonts w:ascii="Times New Roman" w:hAnsi="Times New Roman" w:cs="Times New Roman"/>
          <w:sz w:val="24"/>
          <w:szCs w:val="24"/>
        </w:rPr>
        <w:t xml:space="preserve"> и содержанию, установленным Постановлением Правительства РФ от 10 августа 2005 года N 502 "Об утверждении формы уведомления о переводе (отказе в переводе) жилого (нежилого) помещения в нежилое (жилое) помещение".</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104. Специалист, ответственный за подготовку документа, подтверждающий принятие решения о переводе (отказе в переводе) жилого (нежилого) помещения в нежилое (жилое) помещение, представляет указанный документ на подпись Главе Спасского сельского поселения.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105. 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106. </w:t>
      </w:r>
      <w:proofErr w:type="gramStart"/>
      <w:r w:rsidRPr="00175F87">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106 административного регламента,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107. Результат административной процедуры: оформленное и подписанное Главой Спасского сельского поселения уведомление о переводе (отказе в переводе) жилого (нежилого) помещения в нежилое (жилое)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108. Продолжительность административной процедуры: 1 рабочий день с момента начала данной административной процедуры.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proofErr w:type="gramStart"/>
      <w:r w:rsidRPr="00175F87">
        <w:rPr>
          <w:rFonts w:ascii="Times New Roman" w:hAnsi="Times New Roman" w:cs="Times New Roman"/>
          <w:sz w:val="24"/>
          <w:szCs w:val="24"/>
        </w:rPr>
        <w:t>Направление заявителю уведомления о переводе (отказе</w:t>
      </w:r>
      <w:proofErr w:type="gramEnd"/>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 xml:space="preserve">в переводе) жилого (нежилого) помещения в </w:t>
      </w:r>
      <w:proofErr w:type="gramStart"/>
      <w:r w:rsidRPr="00175F87">
        <w:rPr>
          <w:rFonts w:ascii="Times New Roman" w:hAnsi="Times New Roman" w:cs="Times New Roman"/>
          <w:sz w:val="24"/>
          <w:szCs w:val="24"/>
        </w:rPr>
        <w:t>нежилое</w:t>
      </w:r>
      <w:proofErr w:type="gramEnd"/>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109. Началом административной процедуры является оформленное и подписанное Главой Спасского сельского поселения уведомление о переводе (отказе в переводе) жилого (нежилого) помещения в нежилое (жилое) помещение.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110. Ответственное лицо обеспечивает отправление уведомления о переводе (отказе в переводе) жилого (нежилого) помещения в нежилое (жилое) помещение заявителю, посредством почтового отправления либо вручения данного документа заявителю или представителю заявителя под роспись.</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111. Результат административного действия: факт вручения заявителю уведомления о переводе (отказе в переводе) жилого (нежилого) помещения в нежилое (жилое) помещение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112. Продолжительность административной процедуры: не более 3 рабочих дней с момента начала административной процедуры.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1"/>
        <w:rPr>
          <w:rFonts w:ascii="Times New Roman" w:hAnsi="Times New Roman" w:cs="Times New Roman"/>
          <w:sz w:val="24"/>
          <w:szCs w:val="24"/>
        </w:rPr>
      </w:pPr>
      <w:r w:rsidRPr="00175F87">
        <w:rPr>
          <w:rFonts w:ascii="Times New Roman" w:hAnsi="Times New Roman" w:cs="Times New Roman"/>
          <w:sz w:val="24"/>
          <w:szCs w:val="24"/>
        </w:rPr>
        <w:t xml:space="preserve">4. Порядок и формы </w:t>
      </w: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исполнением</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административного регламента</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 xml:space="preserve">Порядок осуществления текущего </w:t>
      </w: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соблюдением 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исполнением ответственными должностными лицами положений</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административного регламента и иных нормативных правовых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актов, устанавливающих требования к предоставлению</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муниципальной услуги, а также принятием ими решений</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113. Текущий </w:t>
      </w:r>
      <w:proofErr w:type="gramStart"/>
      <w:r w:rsidRPr="00175F87">
        <w:rPr>
          <w:rFonts w:ascii="Times New Roman" w:hAnsi="Times New Roman" w:cs="Times New Roman"/>
          <w:sz w:val="24"/>
          <w:szCs w:val="24"/>
        </w:rPr>
        <w:t>контроль за</w:t>
      </w:r>
      <w:proofErr w:type="gramEnd"/>
      <w:r w:rsidRPr="00175F87">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114. Порядок осуществления текущего </w:t>
      </w: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Спасского сельского поселения N ХХ от ХХХ "Регламент работы Администрации Спасского сельского поселения".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 xml:space="preserve">Порядок и периодичность осуществления </w:t>
      </w:r>
      <w:proofErr w:type="gramStart"/>
      <w:r w:rsidRPr="00175F87">
        <w:rPr>
          <w:rFonts w:ascii="Times New Roman" w:hAnsi="Times New Roman" w:cs="Times New Roman"/>
          <w:sz w:val="24"/>
          <w:szCs w:val="24"/>
        </w:rPr>
        <w:t>плановых</w:t>
      </w:r>
      <w:proofErr w:type="gramEnd"/>
      <w:r w:rsidRPr="00175F87">
        <w:rPr>
          <w:rFonts w:ascii="Times New Roman" w:hAnsi="Times New Roman" w:cs="Times New Roman"/>
          <w:sz w:val="24"/>
          <w:szCs w:val="24"/>
        </w:rPr>
        <w:t xml:space="preserve"> и внеплановых</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проверок полноты и качества предоставления муниципальной</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 xml:space="preserve">услуги, в том числе порядок и формы </w:t>
      </w: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полнотой</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и качеством предоставления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115. </w:t>
      </w:r>
      <w:proofErr w:type="gramStart"/>
      <w:r w:rsidRPr="00175F87">
        <w:rPr>
          <w:rFonts w:ascii="Times New Roman" w:hAnsi="Times New Roman" w:cs="Times New Roman"/>
          <w:sz w:val="24"/>
          <w:szCs w:val="24"/>
        </w:rPr>
        <w:t>Контроль за</w:t>
      </w:r>
      <w:proofErr w:type="gramEnd"/>
      <w:r w:rsidRPr="00175F8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 проведения проверок;</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рассмотрения жалоб заявителей на действия (бездействие) должностных лиц Администрации Спасского сельского поселения, муниципальных служащих, ответственных за предоставление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116. В целях осуществления </w:t>
      </w: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Спасского сельского поселения. При проверке рассматриваются все вопросы, связанные с предоставлением муниципальной услуги (комплексные проверки), </w:t>
      </w:r>
      <w:r w:rsidRPr="00175F87">
        <w:rPr>
          <w:rFonts w:ascii="Times New Roman" w:hAnsi="Times New Roman" w:cs="Times New Roman"/>
          <w:sz w:val="24"/>
          <w:szCs w:val="24"/>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117.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Спасского сельского поселения, муниципальных служащих.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118. Результаты проверки оформляются в виде акта проверки, в котором указываются выявленные недостатки и предложения по их устранению.</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Ответственность должностных лиц органа, предоставляющего</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муниципальную услугу, за решения и действия (бездействие),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принимаемые (осуществляемые) ими в ходе предоставления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119.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Спасского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120. Персональная ответственность должностных лиц Администрации Спасского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Положения, характеризующие требования к порядку и формам</w:t>
      </w:r>
    </w:p>
    <w:p w:rsidR="00A41C8C" w:rsidRPr="00175F87" w:rsidRDefault="00A41C8C" w:rsidP="00A41C8C">
      <w:pPr>
        <w:pStyle w:val="ConsPlusNormal"/>
        <w:jc w:val="center"/>
        <w:rPr>
          <w:rFonts w:ascii="Times New Roman" w:hAnsi="Times New Roman" w:cs="Times New Roman"/>
          <w:sz w:val="24"/>
          <w:szCs w:val="24"/>
        </w:rPr>
      </w:pPr>
      <w:proofErr w:type="gramStart"/>
      <w:r w:rsidRPr="00175F87">
        <w:rPr>
          <w:rFonts w:ascii="Times New Roman" w:hAnsi="Times New Roman" w:cs="Times New Roman"/>
          <w:sz w:val="24"/>
          <w:szCs w:val="24"/>
        </w:rPr>
        <w:t>контроля за</w:t>
      </w:r>
      <w:proofErr w:type="gramEnd"/>
      <w:r w:rsidRPr="00175F87">
        <w:rPr>
          <w:rFonts w:ascii="Times New Roman" w:hAnsi="Times New Roman" w:cs="Times New Roman"/>
          <w:sz w:val="24"/>
          <w:szCs w:val="24"/>
        </w:rPr>
        <w:t xml:space="preserve"> предоставлением муниципальной услуги, в том</w:t>
      </w:r>
    </w:p>
    <w:p w:rsidR="00A41C8C" w:rsidRPr="00175F87" w:rsidRDefault="00A41C8C" w:rsidP="00A41C8C">
      <w:pPr>
        <w:pStyle w:val="ConsPlusNormal"/>
        <w:jc w:val="center"/>
        <w:rPr>
          <w:rFonts w:ascii="Times New Roman" w:hAnsi="Times New Roman" w:cs="Times New Roman"/>
          <w:sz w:val="24"/>
          <w:szCs w:val="24"/>
        </w:rPr>
      </w:pPr>
      <w:proofErr w:type="gramStart"/>
      <w:r w:rsidRPr="00175F87">
        <w:rPr>
          <w:rFonts w:ascii="Times New Roman" w:hAnsi="Times New Roman" w:cs="Times New Roman"/>
          <w:sz w:val="24"/>
          <w:szCs w:val="24"/>
        </w:rPr>
        <w:t>числе</w:t>
      </w:r>
      <w:proofErr w:type="gramEnd"/>
      <w:r w:rsidRPr="00175F87">
        <w:rPr>
          <w:rFonts w:ascii="Times New Roman" w:hAnsi="Times New Roman" w:cs="Times New Roman"/>
          <w:sz w:val="24"/>
          <w:szCs w:val="24"/>
        </w:rPr>
        <w:t xml:space="preserve"> со стороны граждан, их объединений и организаций</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121. </w:t>
      </w:r>
      <w:proofErr w:type="gramStart"/>
      <w:r w:rsidRPr="00175F87">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Спасского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1"/>
        <w:rPr>
          <w:rFonts w:ascii="Times New Roman" w:hAnsi="Times New Roman" w:cs="Times New Roman"/>
          <w:sz w:val="24"/>
          <w:szCs w:val="24"/>
        </w:rPr>
      </w:pPr>
      <w:r w:rsidRPr="00175F87">
        <w:rPr>
          <w:rFonts w:ascii="Times New Roman" w:hAnsi="Times New Roman" w:cs="Times New Roman"/>
          <w:sz w:val="24"/>
          <w:szCs w:val="24"/>
        </w:rPr>
        <w:t>5. Досудебный (внесудебный) порядок обжалования решений и</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действий (бездействия) органа местного самоуправления,</w:t>
      </w:r>
    </w:p>
    <w:p w:rsidR="00A41C8C" w:rsidRPr="00175F87" w:rsidRDefault="00A41C8C" w:rsidP="00A41C8C">
      <w:pPr>
        <w:pStyle w:val="ConsPlusNormal"/>
        <w:jc w:val="center"/>
        <w:rPr>
          <w:rFonts w:ascii="Times New Roman" w:hAnsi="Times New Roman" w:cs="Times New Roman"/>
          <w:sz w:val="24"/>
          <w:szCs w:val="24"/>
        </w:rPr>
      </w:pPr>
      <w:proofErr w:type="gramStart"/>
      <w:r w:rsidRPr="00175F87">
        <w:rPr>
          <w:rFonts w:ascii="Times New Roman" w:hAnsi="Times New Roman" w:cs="Times New Roman"/>
          <w:sz w:val="24"/>
          <w:szCs w:val="24"/>
        </w:rPr>
        <w:t>предоставляющего</w:t>
      </w:r>
      <w:proofErr w:type="gramEnd"/>
      <w:r w:rsidRPr="00175F87">
        <w:rPr>
          <w:rFonts w:ascii="Times New Roman" w:hAnsi="Times New Roman" w:cs="Times New Roman"/>
          <w:sz w:val="24"/>
          <w:szCs w:val="24"/>
        </w:rPr>
        <w:t xml:space="preserve"> муниципальную услугу, а также их</w:t>
      </w:r>
    </w:p>
    <w:p w:rsidR="00A41C8C"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должностных лиц, муниципальных служащих</w:t>
      </w:r>
    </w:p>
    <w:p w:rsidR="006B38A1" w:rsidRPr="00175F87" w:rsidRDefault="006B38A1" w:rsidP="00A41C8C">
      <w:pPr>
        <w:pStyle w:val="ConsPlusNormal"/>
        <w:jc w:val="center"/>
        <w:rPr>
          <w:rFonts w:ascii="Times New Roman" w:hAnsi="Times New Roman" w:cs="Times New Roman"/>
          <w:sz w:val="24"/>
          <w:szCs w:val="24"/>
        </w:rPr>
      </w:pPr>
    </w:p>
    <w:p w:rsidR="00A41C8C" w:rsidRPr="00175F87" w:rsidRDefault="006B38A1" w:rsidP="006B38A1">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A41C8C" w:rsidRPr="00175F87">
        <w:rPr>
          <w:rFonts w:ascii="Times New Roman" w:hAnsi="Times New Roman" w:cs="Times New Roman"/>
          <w:sz w:val="24"/>
          <w:szCs w:val="24"/>
        </w:rPr>
        <w:t>Право заявителя подать жалобу на решения и (или) действия</w:t>
      </w:r>
      <w:r>
        <w:rPr>
          <w:rFonts w:ascii="Times New Roman" w:hAnsi="Times New Roman" w:cs="Times New Roman"/>
          <w:sz w:val="24"/>
          <w:szCs w:val="24"/>
        </w:rPr>
        <w:t xml:space="preserve"> </w:t>
      </w:r>
      <w:r w:rsidR="00A41C8C" w:rsidRPr="00175F87">
        <w:rPr>
          <w:rFonts w:ascii="Times New Roman" w:hAnsi="Times New Roman" w:cs="Times New Roman"/>
          <w:sz w:val="24"/>
          <w:szCs w:val="24"/>
        </w:rPr>
        <w:t>(бездействие) органа, предоставляющего муниципальную услугу,</w:t>
      </w:r>
      <w:r>
        <w:rPr>
          <w:rFonts w:ascii="Times New Roman" w:hAnsi="Times New Roman" w:cs="Times New Roman"/>
          <w:sz w:val="24"/>
          <w:szCs w:val="24"/>
        </w:rPr>
        <w:t xml:space="preserve"> </w:t>
      </w:r>
      <w:r w:rsidR="00A41C8C" w:rsidRPr="00175F87">
        <w:rPr>
          <w:rFonts w:ascii="Times New Roman" w:hAnsi="Times New Roman" w:cs="Times New Roman"/>
          <w:sz w:val="24"/>
          <w:szCs w:val="24"/>
        </w:rPr>
        <w:t xml:space="preserve">а также его должностных лиц, </w:t>
      </w:r>
      <w:r>
        <w:rPr>
          <w:rFonts w:ascii="Times New Roman" w:hAnsi="Times New Roman" w:cs="Times New Roman"/>
          <w:sz w:val="24"/>
          <w:szCs w:val="24"/>
        </w:rPr>
        <w:t xml:space="preserve"> </w:t>
      </w:r>
      <w:proofErr w:type="spellStart"/>
      <w:r w:rsidR="00A41C8C" w:rsidRPr="00175F87">
        <w:rPr>
          <w:rFonts w:ascii="Times New Roman" w:hAnsi="Times New Roman" w:cs="Times New Roman"/>
          <w:sz w:val="24"/>
          <w:szCs w:val="24"/>
        </w:rPr>
        <w:t>униципальных</w:t>
      </w:r>
      <w:proofErr w:type="spellEnd"/>
      <w:r w:rsidR="00A41C8C" w:rsidRPr="00175F87">
        <w:rPr>
          <w:rFonts w:ascii="Times New Roman" w:hAnsi="Times New Roman" w:cs="Times New Roman"/>
          <w:sz w:val="24"/>
          <w:szCs w:val="24"/>
        </w:rPr>
        <w:t xml:space="preserve"> служащих</w:t>
      </w:r>
      <w:r>
        <w:rPr>
          <w:rFonts w:ascii="Times New Roman" w:hAnsi="Times New Roman" w:cs="Times New Roman"/>
          <w:sz w:val="24"/>
          <w:szCs w:val="24"/>
        </w:rPr>
        <w:t xml:space="preserve"> </w:t>
      </w:r>
      <w:r w:rsidR="00A41C8C" w:rsidRPr="00175F87">
        <w:rPr>
          <w:rFonts w:ascii="Times New Roman" w:hAnsi="Times New Roman" w:cs="Times New Roman"/>
          <w:sz w:val="24"/>
          <w:szCs w:val="24"/>
        </w:rPr>
        <w:t>при предоставлении 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122. Заявители вправе обжаловать решения, действия (бездействие) Администрации Спасского сельского поселения, должностных лиц, муниципальных служащих в досудебном (внесудебном) порядке.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123. Обжалование действий (бездействия) Администрации Спасского сельского поселения, должностных лиц Администрации Спасского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Предмет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124. Предметом досудебного (внесудебного) обжалования являются действия (бездействие) Администрации Спасского сельского поселения, должностных лиц Администрации Спасского сельского поселения, муниципальных служащих, а также принимаемые ими решения при предоставлении муниципальной услуги, в том числе связанные </w:t>
      </w:r>
      <w:proofErr w:type="gramStart"/>
      <w:r w:rsidRPr="00175F87">
        <w:rPr>
          <w:rFonts w:ascii="Times New Roman" w:hAnsi="Times New Roman" w:cs="Times New Roman"/>
          <w:sz w:val="24"/>
          <w:szCs w:val="24"/>
        </w:rPr>
        <w:t>с</w:t>
      </w:r>
      <w:proofErr w:type="gramEnd"/>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нарушением срока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Органы местного самоуправления, уполномоченные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на рассмотрение жалобы, и должностные лица, которым</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может быть направлена жалоба</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125. Жалоба на действия (бездействие) Администрации Спасского сельского поселения, должностных лиц Администрации Спасского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Спасского сельского поселения.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Порядок подачи и рассмотрения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126. Жалоба должна содержать:</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5F87">
        <w:rPr>
          <w:rFonts w:ascii="Times New Roman" w:hAnsi="Times New Roman" w:cs="Times New Roman"/>
          <w:sz w:val="24"/>
          <w:szCs w:val="24"/>
        </w:rPr>
        <w:t>представлена</w:t>
      </w:r>
      <w:proofErr w:type="gramEnd"/>
      <w:r w:rsidRPr="00175F87">
        <w:rPr>
          <w:rFonts w:ascii="Times New Roman" w:hAnsi="Times New Roman" w:cs="Times New Roman"/>
          <w:sz w:val="24"/>
          <w:szCs w:val="24"/>
        </w:rPr>
        <w:t>:</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bookmarkStart w:id="5" w:name="P477"/>
      <w:bookmarkEnd w:id="5"/>
      <w:r w:rsidRPr="00175F87">
        <w:rPr>
          <w:rFonts w:ascii="Times New Roman" w:hAnsi="Times New Roman" w:cs="Times New Roman"/>
          <w:sz w:val="24"/>
          <w:szCs w:val="24"/>
        </w:rPr>
        <w:t>128. Прием жалоб в письменной форме на бумажном носителе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129. Жалоба в письменной форме на бумажном носителе может быть также направлена по почте.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131. В электронном виде жалоба может быть подана заявителем посредством: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официального сайта органа, предоставляющего муниципальную услугу: </w:t>
      </w:r>
      <w:proofErr w:type="gramStart"/>
      <w:r w:rsidRPr="00175F87">
        <w:rPr>
          <w:rFonts w:ascii="Times New Roman" w:hAnsi="Times New Roman" w:cs="Times New Roman"/>
          <w:sz w:val="24"/>
          <w:szCs w:val="24"/>
        </w:rPr>
        <w:t>Спасского</w:t>
      </w:r>
      <w:proofErr w:type="gramEnd"/>
      <w:r w:rsidRPr="00175F87">
        <w:rPr>
          <w:rFonts w:ascii="Times New Roman" w:hAnsi="Times New Roman" w:cs="Times New Roman"/>
          <w:sz w:val="24"/>
          <w:szCs w:val="24"/>
        </w:rPr>
        <w:t xml:space="preserve"> в сети Интернет;</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Единого портала государственных и муниципальных услуг (функций);</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lastRenderedPageBreak/>
        <w:t>Портала государственных и муниципальных услуг Томской области.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132. При подаче жалобы в электронном виде документы, указанные в </w:t>
      </w:r>
      <w:hyperlink w:anchor="P477" w:history="1">
        <w:r w:rsidRPr="00175F87">
          <w:rPr>
            <w:rFonts w:ascii="Times New Roman" w:hAnsi="Times New Roman" w:cs="Times New Roman"/>
            <w:color w:val="0000FF"/>
            <w:sz w:val="24"/>
            <w:szCs w:val="24"/>
          </w:rPr>
          <w:t>пункте 128</w:t>
        </w:r>
      </w:hyperlink>
      <w:r w:rsidRPr="00175F87">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133. Жалоба рассматривается Главой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135. При этом срок рассмотрения жалобы исчисляется со дня регистрации жалобы в уполномоченном на ее рассмотрение органе.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136.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Сроки рассмотрения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138. Жалоба, поступившая в Администрацию Спасского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Результат рассмотрения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140. По результатам рассмотрения обращения жалобы уполномоченный орган принимает одно из следующих решений:</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2) отказывает в удовлетворении жалобы.</w:t>
      </w:r>
    </w:p>
    <w:p w:rsidR="00A41C8C" w:rsidRPr="00175F87" w:rsidRDefault="00A41C8C" w:rsidP="00A41C8C">
      <w:pPr>
        <w:pStyle w:val="ConsPlusNormal"/>
        <w:spacing w:before="220"/>
        <w:ind w:firstLine="540"/>
        <w:jc w:val="both"/>
        <w:rPr>
          <w:rFonts w:ascii="Times New Roman" w:hAnsi="Times New Roman" w:cs="Times New Roman"/>
          <w:sz w:val="24"/>
          <w:szCs w:val="24"/>
        </w:rPr>
      </w:pPr>
      <w:bookmarkStart w:id="6" w:name="P501"/>
      <w:bookmarkEnd w:id="6"/>
      <w:r w:rsidRPr="00175F87">
        <w:rPr>
          <w:rFonts w:ascii="Times New Roman" w:hAnsi="Times New Roman" w:cs="Times New Roman"/>
          <w:sz w:val="24"/>
          <w:szCs w:val="24"/>
        </w:rPr>
        <w:lastRenderedPageBreak/>
        <w:t>141. Уполномоченный на рассмотрение жалобы орган отказывает в удовлетворении жалобы в следующих случаях: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142. Уполномоченный на рассмотрение жалобы орган вправе оставить жалобу без ответа в следующих случаях:</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если в жалобе не </w:t>
      </w:r>
      <w:proofErr w:type="gramStart"/>
      <w:r w:rsidRPr="00175F87">
        <w:rPr>
          <w:rFonts w:ascii="Times New Roman" w:hAnsi="Times New Roman" w:cs="Times New Roman"/>
          <w:sz w:val="24"/>
          <w:szCs w:val="24"/>
        </w:rPr>
        <w:t>указаны</w:t>
      </w:r>
      <w:proofErr w:type="gramEnd"/>
      <w:r w:rsidRPr="00175F87">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Спасского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175F87">
        <w:rPr>
          <w:rFonts w:ascii="Times New Roman" w:hAnsi="Times New Roman" w:cs="Times New Roman"/>
          <w:sz w:val="24"/>
          <w:szCs w:val="24"/>
        </w:rPr>
        <w:t xml:space="preserve"> </w:t>
      </w:r>
      <w:proofErr w:type="gramStart"/>
      <w:r w:rsidRPr="00175F87">
        <w:rPr>
          <w:rFonts w:ascii="Times New Roman" w:hAnsi="Times New Roman" w:cs="Times New Roman"/>
          <w:sz w:val="24"/>
          <w:szCs w:val="24"/>
        </w:rPr>
        <w:t>указанная</w:t>
      </w:r>
      <w:proofErr w:type="gramEnd"/>
      <w:r w:rsidRPr="00175F87">
        <w:rPr>
          <w:rFonts w:ascii="Times New Roman" w:hAnsi="Times New Roman" w:cs="Times New Roman"/>
          <w:sz w:val="24"/>
          <w:szCs w:val="24"/>
        </w:rPr>
        <w:t xml:space="preserve"> и ранее направляемые жалобы направлялись в Администрацию Спасского сельского поселения или одному и тому же должностному лицу. О данном решении уведомляется заявитель, направивший жалобу;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143. Не позднее дня, следующего за днем принятия решения, указанного в </w:t>
      </w:r>
      <w:hyperlink w:anchor="P501" w:history="1">
        <w:r w:rsidRPr="00175F87">
          <w:rPr>
            <w:rFonts w:ascii="Times New Roman" w:hAnsi="Times New Roman" w:cs="Times New Roman"/>
            <w:color w:val="0000FF"/>
            <w:sz w:val="24"/>
            <w:szCs w:val="24"/>
          </w:rPr>
          <w:t>пункте 141</w:t>
        </w:r>
      </w:hyperlink>
      <w:r w:rsidRPr="00175F87">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144.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145.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175F87">
          <w:rPr>
            <w:rFonts w:ascii="Times New Roman" w:hAnsi="Times New Roman" w:cs="Times New Roman"/>
            <w:color w:val="0000FF"/>
            <w:sz w:val="24"/>
            <w:szCs w:val="24"/>
          </w:rPr>
          <w:t>статьей 5.63</w:t>
        </w:r>
      </w:hyperlink>
      <w:r w:rsidRPr="00175F87">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lastRenderedPageBreak/>
        <w:t>Порядок информирования заявителя</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о результатах рассмотрения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146. В ответе по результатам рассмотрения жалобы указываются: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proofErr w:type="gramStart"/>
      <w:r w:rsidRPr="00175F8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фамилия, имя, отчество (при наличии) или наименование заявителя;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основания для принятия решения по жалобе;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принятое по жалобе решение;</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сведения о порядке обжалования принятого по жалобе решения.</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Порядок обжалования решения по жалобе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147.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Право заявителя на получение информации и документов,</w:t>
      </w:r>
    </w:p>
    <w:p w:rsidR="00A41C8C" w:rsidRPr="00175F87" w:rsidRDefault="00A41C8C" w:rsidP="00A41C8C">
      <w:pPr>
        <w:pStyle w:val="ConsPlusNormal"/>
        <w:jc w:val="center"/>
        <w:rPr>
          <w:rFonts w:ascii="Times New Roman" w:hAnsi="Times New Roman" w:cs="Times New Roman"/>
          <w:sz w:val="24"/>
          <w:szCs w:val="24"/>
        </w:rPr>
      </w:pPr>
      <w:proofErr w:type="gramStart"/>
      <w:r w:rsidRPr="00175F87">
        <w:rPr>
          <w:rFonts w:ascii="Times New Roman" w:hAnsi="Times New Roman" w:cs="Times New Roman"/>
          <w:sz w:val="24"/>
          <w:szCs w:val="24"/>
        </w:rPr>
        <w:t>необходимых</w:t>
      </w:r>
      <w:proofErr w:type="gramEnd"/>
      <w:r w:rsidRPr="00175F87">
        <w:rPr>
          <w:rFonts w:ascii="Times New Roman" w:hAnsi="Times New Roman" w:cs="Times New Roman"/>
          <w:sz w:val="24"/>
          <w:szCs w:val="24"/>
        </w:rPr>
        <w:t xml:space="preserve"> для обоснования и рассмотрения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149. При подаче жалобы заявитель вправе получить следующую информацию:</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местонахождение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перечень номеров телефонов для получения сведений о прохождении процедур по рассмотрению жалобы;</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150. При подаче жалобы заявитель вправе получить в Администрации Спасского сельского поселения копии документов, подтверждающих обжалуемое действие (бездействие), решение должностного лица.</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center"/>
        <w:outlineLvl w:val="2"/>
        <w:rPr>
          <w:rFonts w:ascii="Times New Roman" w:hAnsi="Times New Roman" w:cs="Times New Roman"/>
          <w:sz w:val="24"/>
          <w:szCs w:val="24"/>
        </w:rPr>
      </w:pPr>
      <w:r w:rsidRPr="00175F87">
        <w:rPr>
          <w:rFonts w:ascii="Times New Roman" w:hAnsi="Times New Roman" w:cs="Times New Roman"/>
          <w:sz w:val="24"/>
          <w:szCs w:val="24"/>
        </w:rPr>
        <w:t>Способы информирования заявителей о порядке</w:t>
      </w:r>
    </w:p>
    <w:p w:rsidR="00A41C8C" w:rsidRPr="00175F87" w:rsidRDefault="00A41C8C" w:rsidP="00A41C8C">
      <w:pPr>
        <w:pStyle w:val="ConsPlusNormal"/>
        <w:jc w:val="center"/>
        <w:rPr>
          <w:rFonts w:ascii="Times New Roman" w:hAnsi="Times New Roman" w:cs="Times New Roman"/>
          <w:sz w:val="24"/>
          <w:szCs w:val="24"/>
        </w:rPr>
      </w:pPr>
      <w:r w:rsidRPr="00175F87">
        <w:rPr>
          <w:rFonts w:ascii="Times New Roman" w:hAnsi="Times New Roman" w:cs="Times New Roman"/>
          <w:sz w:val="24"/>
          <w:szCs w:val="24"/>
        </w:rPr>
        <w:t>подачи и рассмотрения жалобы</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151. </w:t>
      </w:r>
      <w:proofErr w:type="gramStart"/>
      <w:r w:rsidRPr="00175F87">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Спасского сельского поселения, должностных лиц Администрации Спасского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Спасского сельского поселения, на Едином портале государственных и муниципальных услуг (функций), в МФЦ, а также в устной и (или) письменной</w:t>
      </w:r>
      <w:proofErr w:type="gramEnd"/>
      <w:r w:rsidRPr="00175F87">
        <w:rPr>
          <w:rFonts w:ascii="Times New Roman" w:hAnsi="Times New Roman" w:cs="Times New Roman"/>
          <w:sz w:val="24"/>
          <w:szCs w:val="24"/>
        </w:rPr>
        <w:t xml:space="preserve"> форме.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right"/>
        <w:outlineLvl w:val="1"/>
        <w:rPr>
          <w:rFonts w:ascii="Times New Roman" w:hAnsi="Times New Roman" w:cs="Times New Roman"/>
          <w:sz w:val="24"/>
          <w:szCs w:val="24"/>
        </w:rPr>
      </w:pPr>
      <w:r w:rsidRPr="00175F87">
        <w:rPr>
          <w:rFonts w:ascii="Times New Roman" w:hAnsi="Times New Roman" w:cs="Times New Roman"/>
          <w:sz w:val="24"/>
          <w:szCs w:val="24"/>
        </w:rPr>
        <w:t>Приложение 1</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к Административному регламенту</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предоставления муниципальной услуги "Выдача разрешений</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о переводе или об отказе в переводе жилого помещения</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в нежилое или нежилого помещения в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Title"/>
        <w:jc w:val="center"/>
        <w:rPr>
          <w:rFonts w:ascii="Times New Roman" w:hAnsi="Times New Roman" w:cs="Times New Roman"/>
          <w:b w:val="0"/>
          <w:sz w:val="24"/>
          <w:szCs w:val="24"/>
        </w:rPr>
      </w:pPr>
      <w:bookmarkStart w:id="7" w:name="P556"/>
      <w:bookmarkEnd w:id="7"/>
      <w:r w:rsidRPr="00175F87">
        <w:rPr>
          <w:rFonts w:ascii="Times New Roman" w:hAnsi="Times New Roman" w:cs="Times New Roman"/>
          <w:b w:val="0"/>
          <w:sz w:val="24"/>
          <w:szCs w:val="24"/>
        </w:rPr>
        <w:t>СПРАВОЧНАЯ ИНФОРМАЦИЯ</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О МЕСТЕ НАХОЖДЕНИЯ, ГРАФИКЕ РАБОТЫ, КОНТАКТНЫХ ТЕЛЕФОНАХ,</w:t>
      </w:r>
    </w:p>
    <w:p w:rsidR="00A41C8C" w:rsidRPr="00175F87" w:rsidRDefault="00A41C8C" w:rsidP="00A41C8C">
      <w:pPr>
        <w:pStyle w:val="ConsPlusTitle"/>
        <w:jc w:val="center"/>
        <w:rPr>
          <w:rFonts w:ascii="Times New Roman" w:hAnsi="Times New Roman" w:cs="Times New Roman"/>
          <w:b w:val="0"/>
          <w:sz w:val="24"/>
          <w:szCs w:val="24"/>
        </w:rPr>
      </w:pPr>
      <w:proofErr w:type="gramStart"/>
      <w:r w:rsidRPr="00175F87">
        <w:rPr>
          <w:rFonts w:ascii="Times New Roman" w:hAnsi="Times New Roman" w:cs="Times New Roman"/>
          <w:b w:val="0"/>
          <w:sz w:val="24"/>
          <w:szCs w:val="24"/>
        </w:rPr>
        <w:t>АДРЕСАХ</w:t>
      </w:r>
      <w:proofErr w:type="gramEnd"/>
      <w:r w:rsidRPr="00175F87">
        <w:rPr>
          <w:rFonts w:ascii="Times New Roman" w:hAnsi="Times New Roman" w:cs="Times New Roman"/>
          <w:b w:val="0"/>
          <w:sz w:val="24"/>
          <w:szCs w:val="24"/>
        </w:rPr>
        <w:t xml:space="preserve"> ЭЛЕКТРОННОЙ ПОЧТЫ ОРГАНОВ, ПРЕДОСТАВЛЯЮЩИХ</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МУНИЦИПАЛЬНУЮ УСЛУГУ, ИХ СТРУКТУРНЫХ ПОДРАЗДЕЛЕНИЙ И</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ОРГАНИЗАЦИЙ, УЧАСТВУЮЩИХ В ПРЕДОСТАВЛЕНИИ</w:t>
      </w:r>
    </w:p>
    <w:p w:rsidR="00A41C8C" w:rsidRPr="00175F87" w:rsidRDefault="00A41C8C" w:rsidP="00A41C8C">
      <w:pPr>
        <w:pStyle w:val="ConsPlusTitle"/>
        <w:jc w:val="center"/>
        <w:rPr>
          <w:rFonts w:ascii="Times New Roman" w:hAnsi="Times New Roman" w:cs="Times New Roman"/>
          <w:b w:val="0"/>
          <w:sz w:val="24"/>
          <w:szCs w:val="24"/>
        </w:rPr>
      </w:pPr>
      <w:r w:rsidRPr="00175F87">
        <w:rPr>
          <w:rFonts w:ascii="Times New Roman" w:hAnsi="Times New Roman" w:cs="Times New Roman"/>
          <w:b w:val="0"/>
          <w:sz w:val="24"/>
          <w:szCs w:val="24"/>
        </w:rPr>
        <w:t>МУНИЦИПАЛЬНОЙ УСЛУГИ</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1. Администрация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Место нахождения Администрации Спасского сельского поселения: Томская область, Томский район.</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График работы Администрации Спасского сельского поселения.</w:t>
      </w:r>
    </w:p>
    <w:p w:rsidR="00A41C8C" w:rsidRPr="00175F87" w:rsidRDefault="00A41C8C" w:rsidP="00A41C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742"/>
      </w:tblGrid>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Понедельник</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17-00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Вторник</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17-00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Среда</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17-00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Четверг</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17-00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Пятница</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17-00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Суббота</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выходной день</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Воскресенье</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выходной день</w:t>
            </w:r>
          </w:p>
        </w:tc>
      </w:tr>
    </w:tbl>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График приема заявителей в Администрации Спасского сельского поселения.</w:t>
      </w:r>
    </w:p>
    <w:p w:rsidR="00A41C8C" w:rsidRPr="00175F87" w:rsidRDefault="00A41C8C" w:rsidP="00A41C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742"/>
      </w:tblGrid>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Понедельник</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16-30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Вторник</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16-30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lastRenderedPageBreak/>
              <w:t>Среда</w:t>
            </w:r>
          </w:p>
        </w:tc>
        <w:tc>
          <w:tcPr>
            <w:tcW w:w="3742" w:type="dxa"/>
          </w:tcPr>
          <w:p w:rsidR="00A41C8C" w:rsidRPr="00175F87" w:rsidRDefault="00A41C8C" w:rsidP="00880F6D">
            <w:pPr>
              <w:pStyle w:val="ConsPlusNormal"/>
              <w:rPr>
                <w:rFonts w:ascii="Times New Roman" w:hAnsi="Times New Roman" w:cs="Times New Roman"/>
                <w:sz w:val="24"/>
                <w:szCs w:val="24"/>
              </w:rPr>
            </w:pPr>
            <w:proofErr w:type="spellStart"/>
            <w:r w:rsidRPr="00175F87">
              <w:rPr>
                <w:rFonts w:ascii="Times New Roman" w:hAnsi="Times New Roman" w:cs="Times New Roman"/>
                <w:sz w:val="24"/>
                <w:szCs w:val="24"/>
              </w:rPr>
              <w:t>Неприемный</w:t>
            </w:r>
            <w:proofErr w:type="spellEnd"/>
            <w:r w:rsidRPr="00175F87">
              <w:rPr>
                <w:rFonts w:ascii="Times New Roman" w:hAnsi="Times New Roman" w:cs="Times New Roman"/>
                <w:sz w:val="24"/>
                <w:szCs w:val="24"/>
              </w:rPr>
              <w:t xml:space="preserve"> день</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Четверг</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16-30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Пятница</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 9-00 до 13-00, с 14-00 до 16-30</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Суббота</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выходной день</w:t>
            </w:r>
          </w:p>
        </w:tc>
      </w:tr>
      <w:tr w:rsidR="00A41C8C" w:rsidRPr="00175F87" w:rsidTr="00880F6D">
        <w:tc>
          <w:tcPr>
            <w:tcW w:w="1644"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Воскресенье</w:t>
            </w:r>
          </w:p>
        </w:tc>
        <w:tc>
          <w:tcPr>
            <w:tcW w:w="3742" w:type="dxa"/>
          </w:tcPr>
          <w:p w:rsidR="00A41C8C" w:rsidRPr="00175F87" w:rsidRDefault="00A41C8C" w:rsidP="00880F6D">
            <w:pPr>
              <w:pStyle w:val="ConsPlusNormal"/>
              <w:rPr>
                <w:rFonts w:ascii="Times New Roman" w:hAnsi="Times New Roman" w:cs="Times New Roman"/>
                <w:sz w:val="24"/>
                <w:szCs w:val="24"/>
              </w:rPr>
            </w:pPr>
            <w:r w:rsidRPr="00175F87">
              <w:rPr>
                <w:rFonts w:ascii="Times New Roman" w:hAnsi="Times New Roman" w:cs="Times New Roman"/>
                <w:sz w:val="24"/>
                <w:szCs w:val="24"/>
              </w:rPr>
              <w:t>выходной день</w:t>
            </w:r>
          </w:p>
        </w:tc>
      </w:tr>
    </w:tbl>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ind w:firstLine="540"/>
        <w:jc w:val="both"/>
        <w:rPr>
          <w:rFonts w:ascii="Times New Roman" w:hAnsi="Times New Roman" w:cs="Times New Roman"/>
          <w:sz w:val="24"/>
          <w:szCs w:val="24"/>
        </w:rPr>
      </w:pPr>
      <w:r w:rsidRPr="00175F87">
        <w:rPr>
          <w:rFonts w:ascii="Times New Roman" w:hAnsi="Times New Roman" w:cs="Times New Roman"/>
          <w:sz w:val="24"/>
          <w:szCs w:val="24"/>
        </w:rPr>
        <w:t>Почтовый адрес Администрации Спасского сельского поселения:</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Контактный телефон:</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Официальный сайт Администрации Спасского сельского поселения в информационно-коммуникационной сети Интернет:  </w:t>
      </w:r>
    </w:p>
    <w:p w:rsidR="00A41C8C" w:rsidRPr="00175F87" w:rsidRDefault="00A41C8C" w:rsidP="00A41C8C">
      <w:pPr>
        <w:pStyle w:val="ConsPlusNormal"/>
        <w:spacing w:before="220"/>
        <w:ind w:firstLine="540"/>
        <w:jc w:val="both"/>
        <w:rPr>
          <w:rFonts w:ascii="Times New Roman" w:hAnsi="Times New Roman" w:cs="Times New Roman"/>
          <w:sz w:val="24"/>
          <w:szCs w:val="24"/>
        </w:rPr>
      </w:pPr>
      <w:r w:rsidRPr="00175F87">
        <w:rPr>
          <w:rFonts w:ascii="Times New Roman" w:hAnsi="Times New Roman" w:cs="Times New Roman"/>
          <w:sz w:val="24"/>
          <w:szCs w:val="24"/>
        </w:rPr>
        <w:t xml:space="preserve">Адрес электронной почты Администрации Спасского сельского поселения в сети Интернет: </w:t>
      </w:r>
      <w:proofErr w:type="spellStart"/>
      <w:r w:rsidRPr="00175F87">
        <w:rPr>
          <w:rFonts w:ascii="Times New Roman" w:hAnsi="Times New Roman" w:cs="Times New Roman"/>
          <w:sz w:val="24"/>
          <w:szCs w:val="24"/>
          <w:lang w:val="en-US"/>
        </w:rPr>
        <w:t>spasskoepos</w:t>
      </w:r>
      <w:proofErr w:type="spellEnd"/>
      <w:r w:rsidRPr="00175F87">
        <w:rPr>
          <w:rFonts w:ascii="Times New Roman" w:hAnsi="Times New Roman" w:cs="Times New Roman"/>
          <w:sz w:val="24"/>
          <w:szCs w:val="24"/>
        </w:rPr>
        <w:t>@</w:t>
      </w:r>
      <w:r w:rsidRPr="00175F87">
        <w:rPr>
          <w:rFonts w:ascii="Times New Roman" w:hAnsi="Times New Roman" w:cs="Times New Roman"/>
          <w:sz w:val="24"/>
          <w:szCs w:val="24"/>
          <w:lang w:val="en-US"/>
        </w:rPr>
        <w:t>rambler</w:t>
      </w:r>
      <w:r w:rsidRPr="00175F87">
        <w:rPr>
          <w:rFonts w:ascii="Times New Roman" w:hAnsi="Times New Roman" w:cs="Times New Roman"/>
          <w:sz w:val="24"/>
          <w:szCs w:val="24"/>
        </w:rPr>
        <w:t>l.ru.</w:t>
      </w: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both"/>
        <w:rPr>
          <w:rFonts w:ascii="Times New Roman" w:hAnsi="Times New Roman" w:cs="Times New Roman"/>
          <w:sz w:val="24"/>
          <w:szCs w:val="24"/>
        </w:rPr>
      </w:pPr>
    </w:p>
    <w:p w:rsidR="00A41C8C" w:rsidRPr="00175F87" w:rsidRDefault="00A41C8C" w:rsidP="00A41C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175F87">
        <w:rPr>
          <w:rFonts w:ascii="Times New Roman" w:hAnsi="Times New Roman" w:cs="Times New Roman"/>
          <w:sz w:val="24"/>
          <w:szCs w:val="24"/>
        </w:rPr>
        <w:lastRenderedPageBreak/>
        <w:t>Приложение 2</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к Административному регламенту</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предоставления муниципальной услуги "Выдача разрешений</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о переводе или об отказе в переводе жилого помещения</w:t>
      </w:r>
    </w:p>
    <w:p w:rsidR="00A41C8C" w:rsidRPr="00175F87" w:rsidRDefault="00A41C8C" w:rsidP="00A41C8C">
      <w:pPr>
        <w:pStyle w:val="ConsPlusNormal"/>
        <w:jc w:val="right"/>
        <w:rPr>
          <w:rFonts w:ascii="Times New Roman" w:hAnsi="Times New Roman" w:cs="Times New Roman"/>
          <w:sz w:val="24"/>
          <w:szCs w:val="24"/>
        </w:rPr>
      </w:pPr>
      <w:r w:rsidRPr="00175F87">
        <w:rPr>
          <w:rFonts w:ascii="Times New Roman" w:hAnsi="Times New Roman" w:cs="Times New Roman"/>
          <w:sz w:val="24"/>
          <w:szCs w:val="24"/>
        </w:rPr>
        <w:t>в нежилое или нежилого помещения в жилое помещение"</w:t>
      </w:r>
    </w:p>
    <w:p w:rsidR="00A41C8C" w:rsidRPr="00175F87" w:rsidRDefault="00A41C8C" w:rsidP="00A41C8C">
      <w:pPr>
        <w:pStyle w:val="ConsPlusNormal"/>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175F87">
        <w:rPr>
          <w:rFonts w:ascii="Times New Roman" w:hAnsi="Times New Roman" w:cs="Times New Roman"/>
          <w:sz w:val="24"/>
          <w:szCs w:val="24"/>
        </w:rPr>
        <w:t xml:space="preserve">    </w:t>
      </w:r>
      <w:r w:rsidRPr="00A41C8C">
        <w:rPr>
          <w:rFonts w:ascii="Times New Roman" w:hAnsi="Times New Roman" w:cs="Times New Roman"/>
          <w:sz w:val="24"/>
          <w:szCs w:val="24"/>
        </w:rPr>
        <w:t>Форма   заявления   о   предоставлении   муниципальной  услуги  "Выдача</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разрешений  о  переводе или об отказе в переводе жилого помещения в </w:t>
      </w:r>
      <w:proofErr w:type="gramStart"/>
      <w:r w:rsidRPr="00A41C8C">
        <w:rPr>
          <w:rFonts w:ascii="Times New Roman" w:hAnsi="Times New Roman" w:cs="Times New Roman"/>
          <w:sz w:val="24"/>
          <w:szCs w:val="24"/>
        </w:rPr>
        <w:t>нежилое</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или нежилого помещения в жилое помещение"</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bookmarkStart w:id="8" w:name="P618"/>
      <w:bookmarkEnd w:id="8"/>
      <w:r w:rsidRPr="00A41C8C">
        <w:rPr>
          <w:rFonts w:ascii="Times New Roman" w:hAnsi="Times New Roman" w:cs="Times New Roman"/>
          <w:sz w:val="24"/>
          <w:szCs w:val="24"/>
        </w:rPr>
        <w:t xml:space="preserve">                                                         ЗАЯВЛЕНИЕ</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о переводе жилого (нежилого) помещения в нежило</w:t>
      </w:r>
      <w:proofErr w:type="gramStart"/>
      <w:r w:rsidRPr="00A41C8C">
        <w:rPr>
          <w:rFonts w:ascii="Times New Roman" w:hAnsi="Times New Roman" w:cs="Times New Roman"/>
          <w:sz w:val="24"/>
          <w:szCs w:val="24"/>
        </w:rPr>
        <w:t>е(</w:t>
      </w:r>
      <w:proofErr w:type="gramEnd"/>
      <w:r w:rsidRPr="00A41C8C">
        <w:rPr>
          <w:rFonts w:ascii="Times New Roman" w:hAnsi="Times New Roman" w:cs="Times New Roman"/>
          <w:sz w:val="24"/>
          <w:szCs w:val="24"/>
        </w:rPr>
        <w:t>жилое) помещение</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proofErr w:type="gramStart"/>
      <w:r w:rsidRPr="00A41C8C">
        <w:rPr>
          <w:rFonts w:ascii="Times New Roman" w:hAnsi="Times New Roman" w:cs="Times New Roman"/>
          <w:sz w:val="24"/>
          <w:szCs w:val="24"/>
        </w:rPr>
        <w:t>(указывается собственник помещения либо собственники</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помещения,  находящегося  в  общей  собственности  двух  и более лиц, </w:t>
      </w:r>
      <w:proofErr w:type="gramStart"/>
      <w:r w:rsidRPr="00A41C8C">
        <w:rPr>
          <w:rFonts w:ascii="Times New Roman" w:hAnsi="Times New Roman" w:cs="Times New Roman"/>
          <w:sz w:val="24"/>
          <w:szCs w:val="24"/>
        </w:rPr>
        <w:t>в</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случае, если ни один </w:t>
      </w:r>
      <w:proofErr w:type="gramStart"/>
      <w:r w:rsidRPr="00A41C8C">
        <w:rPr>
          <w:rFonts w:ascii="Times New Roman" w:hAnsi="Times New Roman" w:cs="Times New Roman"/>
          <w:sz w:val="24"/>
          <w:szCs w:val="24"/>
        </w:rPr>
        <w:t>из</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собственников  либо  иных  лиц  не  </w:t>
      </w:r>
      <w:proofErr w:type="gramStart"/>
      <w:r w:rsidRPr="00A41C8C">
        <w:rPr>
          <w:rFonts w:ascii="Times New Roman" w:hAnsi="Times New Roman" w:cs="Times New Roman"/>
          <w:sz w:val="24"/>
          <w:szCs w:val="24"/>
        </w:rPr>
        <w:t>уполномочен</w:t>
      </w:r>
      <w:proofErr w:type="gramEnd"/>
      <w:r w:rsidRPr="00A41C8C">
        <w:rPr>
          <w:rFonts w:ascii="Times New Roman" w:hAnsi="Times New Roman" w:cs="Times New Roman"/>
          <w:sz w:val="24"/>
          <w:szCs w:val="24"/>
        </w:rPr>
        <w:t xml:space="preserve"> в установленном порядке</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представлять их интересы)</w:t>
      </w:r>
    </w:p>
    <w:p w:rsidR="00312C2B"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Примечание.  </w:t>
      </w:r>
    </w:p>
    <w:p w:rsidR="00A41C8C" w:rsidRPr="00A41C8C" w:rsidRDefault="00A41C8C" w:rsidP="00A41C8C">
      <w:pPr>
        <w:pStyle w:val="ConsPlusNonformat"/>
        <w:jc w:val="both"/>
        <w:rPr>
          <w:rFonts w:ascii="Times New Roman" w:hAnsi="Times New Roman" w:cs="Times New Roman"/>
          <w:sz w:val="24"/>
          <w:szCs w:val="24"/>
        </w:rPr>
      </w:pPr>
      <w:proofErr w:type="gramStart"/>
      <w:r w:rsidRPr="00A41C8C">
        <w:rPr>
          <w:rFonts w:ascii="Times New Roman" w:hAnsi="Times New Roman" w:cs="Times New Roman"/>
          <w:sz w:val="24"/>
          <w:szCs w:val="24"/>
        </w:rPr>
        <w:t>Для  физических  лиц  указываются: фамилия, имя, отчество,</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реквизиты  документа,  удостоверяющего  личность (серия, номер, кем и когда</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выдан),  место  жительства,  номер  телефона; для представителя физического</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лица   указываются:   фамилия,   имя,   отчество  представителя,  реквизиты</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доверенности, которая прилагается к заявлению.</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Для  юридических лиц указываются: наименование, организационно-правовая</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форма, адрес места нахождения, номер телефона, фамилия, имя, отчество лица,</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уполномоченного   представлять  интересы  юридического  лица,  с  указанием</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реквизитов  документа,  удостоверяющего  эти  правомочия  и  прилагаемого к</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заявлению.</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Место нахождения помещения: 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указывается полный адрес: субъект Российской Федерации,</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муниципальное образование, поселение, улица, дом,</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корпус, строение, квартира (комната), подъезд, этаж</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Собственни</w:t>
      </w:r>
      <w:proofErr w:type="gramStart"/>
      <w:r w:rsidRPr="00A41C8C">
        <w:rPr>
          <w:rFonts w:ascii="Times New Roman" w:hAnsi="Times New Roman" w:cs="Times New Roman"/>
          <w:sz w:val="24"/>
          <w:szCs w:val="24"/>
        </w:rPr>
        <w:t>к(</w:t>
      </w:r>
      <w:proofErr w:type="gramEnd"/>
      <w:r w:rsidRPr="00A41C8C">
        <w:rPr>
          <w:rFonts w:ascii="Times New Roman" w:hAnsi="Times New Roman" w:cs="Times New Roman"/>
          <w:sz w:val="24"/>
          <w:szCs w:val="24"/>
        </w:rPr>
        <w:t>и) помещения: 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Прошу разрешить 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w:t>
      </w:r>
      <w:proofErr w:type="gramStart"/>
      <w:r w:rsidRPr="00A41C8C">
        <w:rPr>
          <w:rFonts w:ascii="Times New Roman" w:hAnsi="Times New Roman" w:cs="Times New Roman"/>
          <w:sz w:val="24"/>
          <w:szCs w:val="24"/>
        </w:rPr>
        <w:t>(перевод  жилого  (нежилого)  помещения  в  нежилое (жилое) помещение с</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последующей  перепланировкой, переустройством или производством иных работ,</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без перепланировки (переустройства) или производства иных работ) помещения,</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занимаемого на основании __________________________________________________</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(права собственности, владения)</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согласно прилагаемому проекту (проектной документации) переустройства и</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(или) перепланировки и (или) производства иных работ.</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Срок производства ремонтно-строительных работ</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с "__" _________ 20__ г.</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по "__" _________ 20__ г.</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Режим производства ремонтно-строительных работ с _________ часов</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lastRenderedPageBreak/>
        <w:t xml:space="preserve">    </w:t>
      </w:r>
      <w:proofErr w:type="gramStart"/>
      <w:r w:rsidRPr="00A41C8C">
        <w:rPr>
          <w:rFonts w:ascii="Times New Roman" w:hAnsi="Times New Roman" w:cs="Times New Roman"/>
          <w:sz w:val="24"/>
          <w:szCs w:val="24"/>
        </w:rPr>
        <w:t>по</w:t>
      </w:r>
      <w:proofErr w:type="gramEnd"/>
      <w:r w:rsidRPr="00A41C8C">
        <w:rPr>
          <w:rFonts w:ascii="Times New Roman" w:hAnsi="Times New Roman" w:cs="Times New Roman"/>
          <w:sz w:val="24"/>
          <w:szCs w:val="24"/>
        </w:rPr>
        <w:t xml:space="preserve"> _____________ часов в _______________ дни.</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Обязуюсь:</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осуществить  ремонтно-строительные  работы  в  соответствии  с проектом</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(проектной документацией);</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обеспечить  свободный  доступ  к месту проведения ремонтно-строительных</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работ   должностных   лиц  органа  местного  самоуправления  муниципального</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образования либо уполномоченного им органа для проверки хода работ;</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осуществить работы в установленные сроки и с соблюдением согласованного</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режима проведения работ.</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К заявлению прилагаются следующие документы:</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w:t>
      </w:r>
      <w:proofErr w:type="gramStart"/>
      <w:r w:rsidRPr="00A41C8C">
        <w:rPr>
          <w:rFonts w:ascii="Times New Roman" w:hAnsi="Times New Roman" w:cs="Times New Roman"/>
          <w:sz w:val="24"/>
          <w:szCs w:val="24"/>
        </w:rPr>
        <w:t>(указывается   вид   и  реквизиты  правоустанавливающего  документа  на</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переводимое помещение)</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на __________ листах;</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___________________________________________________________________________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(с отметкой: подлинник или нотариально заверенная копия)</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2)    проект    (проектная   документация)   переустройства   и   (или)</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перепланировки  переводимого  помещения  (в  случае  если  переустройство и</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(или)   перепланировка   требуется  для  обеспечения  использования  такого</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помещения в качестве жилого или нежилого помещения) на              листах;</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3)  план  переводимого помещения с его техническим описанием (в случае,</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если  переводимое  помещение  является  жилым,  технический  паспорт такого</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помещения) на          листах;</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4) поэтажный план дома, в котором находится переводимое помещение.</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w:t>
      </w:r>
      <w:proofErr w:type="gramStart"/>
      <w:r w:rsidRPr="00A41C8C">
        <w:rPr>
          <w:rFonts w:ascii="Times New Roman" w:hAnsi="Times New Roman" w:cs="Times New Roman"/>
          <w:sz w:val="24"/>
          <w:szCs w:val="24"/>
        </w:rPr>
        <w:t>Способ получения ____________ (результат предоставления услуги) (нужное</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подчеркнуть):</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1) лично в __________ (указать наименование структурного подразделения,</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ответственного за предоставление муниципальной услуги);</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2)  лично  в  МФЦ (при наличии действующего соглашения о взаимодействии</w:t>
      </w:r>
      <w:r w:rsidR="00312C2B">
        <w:rPr>
          <w:rFonts w:ascii="Times New Roman" w:hAnsi="Times New Roman" w:cs="Times New Roman"/>
          <w:sz w:val="24"/>
          <w:szCs w:val="24"/>
        </w:rPr>
        <w:t xml:space="preserve"> </w:t>
      </w:r>
      <w:r w:rsidRPr="00A41C8C">
        <w:rPr>
          <w:rFonts w:ascii="Times New Roman" w:hAnsi="Times New Roman" w:cs="Times New Roman"/>
          <w:sz w:val="24"/>
          <w:szCs w:val="24"/>
        </w:rPr>
        <w:t>между Администрацией и МФЦ);</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3) почтовое отправление по указанному адресу.</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Подписи лиц, подавших заявление</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    ___________________     _______________________________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(дата)         (подпись заявителя)     (расшифровка подписи заявителя)</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(следующие позиции заполняются должностным лицом, принявшим заявление)</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Документы представлены на приеме "__" _________ 20__ г.</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Входящий номер регистрации заявления __________</w:t>
      </w:r>
    </w:p>
    <w:p w:rsidR="00A41C8C" w:rsidRPr="00A41C8C" w:rsidRDefault="00A41C8C" w:rsidP="00A41C8C">
      <w:pPr>
        <w:pStyle w:val="ConsPlusNonformat"/>
        <w:jc w:val="both"/>
        <w:rPr>
          <w:rFonts w:ascii="Times New Roman" w:hAnsi="Times New Roman" w:cs="Times New Roman"/>
          <w:sz w:val="24"/>
          <w:szCs w:val="24"/>
        </w:rPr>
      </w:pP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Выдана расписка в получении документов</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"__" _________ 20__ г. N</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Расписку получил</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"__" _________ 20__ г.     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w:t>
      </w:r>
      <w:r w:rsidRPr="00A41C8C">
        <w:rPr>
          <w:rFonts w:ascii="Times New Roman" w:hAnsi="Times New Roman" w:cs="Times New Roman"/>
          <w:sz w:val="24"/>
          <w:szCs w:val="24"/>
        </w:rPr>
        <w:tab/>
      </w:r>
      <w:r w:rsidRPr="00A41C8C">
        <w:rPr>
          <w:rFonts w:ascii="Times New Roman" w:hAnsi="Times New Roman" w:cs="Times New Roman"/>
          <w:sz w:val="24"/>
          <w:szCs w:val="24"/>
        </w:rPr>
        <w:tab/>
      </w:r>
      <w:r w:rsidRPr="00A41C8C">
        <w:rPr>
          <w:rFonts w:ascii="Times New Roman" w:hAnsi="Times New Roman" w:cs="Times New Roman"/>
          <w:sz w:val="24"/>
          <w:szCs w:val="24"/>
        </w:rPr>
        <w:tab/>
        <w:t xml:space="preserve">     (подпись заявителя)</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w:t>
      </w:r>
      <w:proofErr w:type="gramStart"/>
      <w:r w:rsidRPr="00A41C8C">
        <w:rPr>
          <w:rFonts w:ascii="Times New Roman" w:hAnsi="Times New Roman" w:cs="Times New Roman"/>
          <w:sz w:val="24"/>
          <w:szCs w:val="24"/>
        </w:rPr>
        <w:t>(должность,</w:t>
      </w:r>
      <w:proofErr w:type="gramEnd"/>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_________________________      ________________</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Ф.И.О. должностного лица,          </w:t>
      </w:r>
      <w:r w:rsidRPr="00A41C8C">
        <w:rPr>
          <w:rFonts w:ascii="Times New Roman" w:hAnsi="Times New Roman" w:cs="Times New Roman"/>
          <w:sz w:val="24"/>
          <w:szCs w:val="24"/>
        </w:rPr>
        <w:tab/>
      </w:r>
      <w:r w:rsidRPr="00A41C8C">
        <w:rPr>
          <w:rFonts w:ascii="Times New Roman" w:hAnsi="Times New Roman" w:cs="Times New Roman"/>
          <w:sz w:val="24"/>
          <w:szCs w:val="24"/>
        </w:rPr>
        <w:tab/>
        <w:t>(подпись)</w:t>
      </w:r>
    </w:p>
    <w:p w:rsidR="00A41C8C" w:rsidRPr="00A41C8C" w:rsidRDefault="00A41C8C" w:rsidP="00A41C8C">
      <w:pPr>
        <w:pStyle w:val="ConsPlusNonformat"/>
        <w:jc w:val="both"/>
        <w:rPr>
          <w:rFonts w:ascii="Times New Roman" w:hAnsi="Times New Roman" w:cs="Times New Roman"/>
          <w:sz w:val="24"/>
          <w:szCs w:val="24"/>
        </w:rPr>
      </w:pPr>
      <w:r w:rsidRPr="00A41C8C">
        <w:rPr>
          <w:rFonts w:ascii="Times New Roman" w:hAnsi="Times New Roman" w:cs="Times New Roman"/>
          <w:sz w:val="24"/>
          <w:szCs w:val="24"/>
        </w:rPr>
        <w:t xml:space="preserve">  </w:t>
      </w:r>
      <w:proofErr w:type="gramStart"/>
      <w:r w:rsidRPr="00A41C8C">
        <w:rPr>
          <w:rFonts w:ascii="Times New Roman" w:hAnsi="Times New Roman" w:cs="Times New Roman"/>
          <w:sz w:val="24"/>
          <w:szCs w:val="24"/>
        </w:rPr>
        <w:t>принявшего</w:t>
      </w:r>
      <w:proofErr w:type="gramEnd"/>
      <w:r w:rsidRPr="00A41C8C">
        <w:rPr>
          <w:rFonts w:ascii="Times New Roman" w:hAnsi="Times New Roman" w:cs="Times New Roman"/>
          <w:sz w:val="24"/>
          <w:szCs w:val="24"/>
        </w:rPr>
        <w:t xml:space="preserve"> заявление)</w:t>
      </w:r>
    </w:p>
    <w:p w:rsidR="00A41C8C" w:rsidRDefault="00A41C8C" w:rsidP="00A41C8C">
      <w:pPr>
        <w:pStyle w:val="ConsPlusNormal"/>
        <w:jc w:val="right"/>
        <w:outlineLvl w:val="1"/>
      </w:pPr>
      <w:r>
        <w:lastRenderedPageBreak/>
        <w:t>Приложение 3</w:t>
      </w:r>
    </w:p>
    <w:p w:rsidR="00A41C8C" w:rsidRDefault="00A41C8C" w:rsidP="00A41C8C">
      <w:pPr>
        <w:pStyle w:val="ConsPlusNormal"/>
        <w:jc w:val="right"/>
      </w:pPr>
      <w:r>
        <w:t>к Административному регламенту</w:t>
      </w:r>
    </w:p>
    <w:p w:rsidR="00A41C8C" w:rsidRDefault="00A41C8C" w:rsidP="00A41C8C">
      <w:pPr>
        <w:pStyle w:val="ConsPlusNormal"/>
        <w:jc w:val="right"/>
      </w:pPr>
      <w:r>
        <w:t>предоставления муниципальной услуги "Выдача разрешений</w:t>
      </w:r>
    </w:p>
    <w:p w:rsidR="00A41C8C" w:rsidRDefault="00A41C8C" w:rsidP="00A41C8C">
      <w:pPr>
        <w:pStyle w:val="ConsPlusNormal"/>
        <w:jc w:val="right"/>
      </w:pPr>
      <w:r>
        <w:t>о переводе или об отказе в переводе жилого помещения</w:t>
      </w:r>
    </w:p>
    <w:p w:rsidR="00A41C8C" w:rsidRDefault="00A41C8C" w:rsidP="00A41C8C">
      <w:pPr>
        <w:pStyle w:val="ConsPlusNormal"/>
        <w:jc w:val="right"/>
      </w:pPr>
      <w:r>
        <w:t>в нежилое или нежилого помещения в жилое помещение"</w:t>
      </w:r>
    </w:p>
    <w:p w:rsidR="00A41C8C" w:rsidRDefault="00A41C8C" w:rsidP="00A41C8C">
      <w:pPr>
        <w:pStyle w:val="ConsPlusNormal"/>
        <w:jc w:val="both"/>
      </w:pPr>
    </w:p>
    <w:p w:rsidR="00A41C8C" w:rsidRDefault="00A41C8C" w:rsidP="00A41C8C">
      <w:pPr>
        <w:pStyle w:val="ConsPlusTitle"/>
        <w:jc w:val="center"/>
      </w:pPr>
      <w:bookmarkStart w:id="9" w:name="P725"/>
      <w:bookmarkEnd w:id="9"/>
      <w:r>
        <w:t>БЛОК-СХЕМА</w:t>
      </w:r>
    </w:p>
    <w:p w:rsidR="00A41C8C" w:rsidRDefault="00A41C8C" w:rsidP="00A41C8C">
      <w:pPr>
        <w:pStyle w:val="ConsPlusTitle"/>
        <w:jc w:val="center"/>
      </w:pPr>
      <w:r>
        <w:t>ПРЕДОСТАВЛЕНИЯ МУНИЦИПАЛЬНОЙ УСЛУГИ "ВЫДАЧА РАЗРЕШЕНИЙ</w:t>
      </w:r>
    </w:p>
    <w:p w:rsidR="00A41C8C" w:rsidRDefault="00A41C8C" w:rsidP="00A41C8C">
      <w:pPr>
        <w:pStyle w:val="ConsPlusTitle"/>
        <w:jc w:val="center"/>
      </w:pPr>
      <w:r>
        <w:t>О ПЕРЕВОДЕ ИЛИ ОБ ОТКАЗЕ В ПЕРЕВОДЕ ЖИЛОГО ПОМЕЩЕНИЯ</w:t>
      </w:r>
    </w:p>
    <w:p w:rsidR="00A41C8C" w:rsidRDefault="00A41C8C" w:rsidP="00A41C8C">
      <w:pPr>
        <w:pStyle w:val="ConsPlusTitle"/>
        <w:jc w:val="center"/>
      </w:pPr>
      <w:r>
        <w:t>В НЕЖИЛОЕ ИЛИ НЕЖИЛОГО ПОМЕЩЕНИЯ В ЖИЛОЕ ПОМЕЩЕНИЕ"</w:t>
      </w:r>
    </w:p>
    <w:p w:rsidR="00A41C8C" w:rsidRDefault="00A41C8C" w:rsidP="00A41C8C">
      <w:pPr>
        <w:pStyle w:val="ConsPlusNormal"/>
        <w:jc w:val="both"/>
      </w:pPr>
    </w:p>
    <w:p w:rsidR="00A41C8C" w:rsidRDefault="00A41C8C" w:rsidP="00A41C8C">
      <w:pPr>
        <w:pStyle w:val="ConsPlusNonformat"/>
        <w:jc w:val="both"/>
      </w:pPr>
      <w:r>
        <w:t xml:space="preserve">                ┌─────────────────────────────────────────┐</w:t>
      </w:r>
    </w:p>
    <w:p w:rsidR="00A41C8C" w:rsidRDefault="00A41C8C" w:rsidP="00A41C8C">
      <w:pPr>
        <w:pStyle w:val="ConsPlusNonformat"/>
        <w:jc w:val="both"/>
      </w:pPr>
      <w:r>
        <w:t xml:space="preserve">                │Прием заявления и документов, необходимых│</w:t>
      </w:r>
    </w:p>
    <w:p w:rsidR="00A41C8C" w:rsidRDefault="00A41C8C" w:rsidP="00A41C8C">
      <w:pPr>
        <w:pStyle w:val="ConsPlusNonformat"/>
        <w:jc w:val="both"/>
      </w:pPr>
      <w:r>
        <w:t xml:space="preserve">                │ для предоставления муниципальной услуги │</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v</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│Формирование и направление межведомственных запросов│</w:t>
      </w:r>
    </w:p>
    <w:p w:rsidR="00A41C8C" w:rsidRDefault="00A41C8C" w:rsidP="00A41C8C">
      <w:pPr>
        <w:pStyle w:val="ConsPlusNonformat"/>
        <w:jc w:val="both"/>
      </w:pPr>
      <w:r>
        <w:t xml:space="preserve">          │в органы (организации), участвующие в предоставлении│</w:t>
      </w:r>
    </w:p>
    <w:p w:rsidR="00A41C8C" w:rsidRDefault="00A41C8C" w:rsidP="00A41C8C">
      <w:pPr>
        <w:pStyle w:val="ConsPlusNonformat"/>
        <w:jc w:val="both"/>
      </w:pPr>
      <w:r>
        <w:t xml:space="preserve">          │                муниципальной услуги                │</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v</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│Рассмотрение заявления и документов, принятие решения│</w:t>
      </w:r>
    </w:p>
    <w:p w:rsidR="00A41C8C" w:rsidRDefault="00A41C8C" w:rsidP="00A41C8C">
      <w:pPr>
        <w:pStyle w:val="ConsPlusNonformat"/>
        <w:jc w:val="both"/>
      </w:pPr>
      <w:r>
        <w:t xml:space="preserve">          │  о переводе (отказе в переводе) </w:t>
      </w:r>
      <w:proofErr w:type="gramStart"/>
      <w:r>
        <w:t>жилого</w:t>
      </w:r>
      <w:proofErr w:type="gramEnd"/>
      <w:r>
        <w:t xml:space="preserve"> (нежилого)   │</w:t>
      </w:r>
    </w:p>
    <w:p w:rsidR="00A41C8C" w:rsidRDefault="00A41C8C" w:rsidP="00A41C8C">
      <w:pPr>
        <w:pStyle w:val="ConsPlusNonformat"/>
        <w:jc w:val="both"/>
      </w:pPr>
      <w:r>
        <w:t xml:space="preserve">          │        помещения в нежилое (жилое) помещение        │</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v</w:t>
      </w:r>
    </w:p>
    <w:p w:rsidR="00A41C8C" w:rsidRDefault="00A41C8C" w:rsidP="00A41C8C">
      <w:pPr>
        <w:pStyle w:val="ConsPlusNonformat"/>
        <w:jc w:val="both"/>
      </w:pPr>
      <w:r>
        <w:t>┌─────────────────────────────────────┐ да ┌──────────────────────────┐</w:t>
      </w:r>
    </w:p>
    <w:p w:rsidR="00A41C8C" w:rsidRDefault="00A41C8C" w:rsidP="00A41C8C">
      <w:pPr>
        <w:pStyle w:val="ConsPlusNonformat"/>
        <w:jc w:val="both"/>
      </w:pPr>
      <w:r>
        <w:t xml:space="preserve">│     Наличие оснований для отказа    ├───&gt;│Направление уведомления </w:t>
      </w:r>
      <w:proofErr w:type="gramStart"/>
      <w:r>
        <w:t>об</w:t>
      </w:r>
      <w:proofErr w:type="gramEnd"/>
      <w:r>
        <w:t>│</w:t>
      </w:r>
    </w:p>
    <w:p w:rsidR="00A41C8C" w:rsidRDefault="00A41C8C" w:rsidP="00A41C8C">
      <w:pPr>
        <w:pStyle w:val="ConsPlusNonformat"/>
        <w:jc w:val="both"/>
      </w:pPr>
      <w:r>
        <w:t>│в предоставлении муниципальной услуги│    │ отказе в предоставлении  │</w:t>
      </w:r>
    </w:p>
    <w:p w:rsidR="00A41C8C" w:rsidRDefault="00A41C8C" w:rsidP="00A41C8C">
      <w:pPr>
        <w:pStyle w:val="ConsPlusNonformat"/>
        <w:jc w:val="both"/>
      </w:pPr>
      <w:r>
        <w:t>└───────────────────┬─────────────────┘    │   муниципальной услуги   │</w:t>
      </w:r>
    </w:p>
    <w:p w:rsidR="00A41C8C" w:rsidRDefault="00A41C8C" w:rsidP="00A41C8C">
      <w:pPr>
        <w:pStyle w:val="ConsPlusNonformat"/>
        <w:jc w:val="both"/>
      </w:pPr>
      <w:r>
        <w:t xml:space="preserve">                    │ нет                  └──────────────────────────┘</w:t>
      </w:r>
    </w:p>
    <w:p w:rsidR="00A41C8C" w:rsidRDefault="00A41C8C" w:rsidP="00A41C8C">
      <w:pPr>
        <w:pStyle w:val="ConsPlusNonformat"/>
        <w:jc w:val="both"/>
      </w:pPr>
      <w:r>
        <w:t xml:space="preserve">                    v</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 Подготовка документа, подтверждающего принятие решения  │</w:t>
      </w:r>
    </w:p>
    <w:p w:rsidR="00A41C8C" w:rsidRDefault="00A41C8C" w:rsidP="00A41C8C">
      <w:pPr>
        <w:pStyle w:val="ConsPlusNonformat"/>
        <w:jc w:val="both"/>
      </w:pPr>
      <w:r>
        <w:t xml:space="preserve">        │о переводе жилого помещения в нежилое помещение, нежилого│</w:t>
      </w:r>
    </w:p>
    <w:p w:rsidR="00A41C8C" w:rsidRDefault="00A41C8C" w:rsidP="00A41C8C">
      <w:pPr>
        <w:pStyle w:val="ConsPlusNonformat"/>
        <w:jc w:val="both"/>
      </w:pPr>
      <w:r>
        <w:t xml:space="preserve">        │  помещения в жилое помещение либо об отказе в переводе  │</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v</w:t>
      </w:r>
    </w:p>
    <w:p w:rsidR="00A41C8C" w:rsidRDefault="00A41C8C" w:rsidP="00A41C8C">
      <w:pPr>
        <w:pStyle w:val="ConsPlusNonformat"/>
        <w:jc w:val="both"/>
      </w:pPr>
      <w:r>
        <w:t xml:space="preserve">    ┌────────────────────────────────────────────────────────────────┐</w:t>
      </w:r>
    </w:p>
    <w:p w:rsidR="00A41C8C" w:rsidRDefault="00A41C8C" w:rsidP="00A41C8C">
      <w:pPr>
        <w:pStyle w:val="ConsPlusNonformat"/>
        <w:jc w:val="both"/>
      </w:pPr>
      <w:r>
        <w:t xml:space="preserve">    │Направление заявителю уведомления о переводе (отказе в переводе)│</w:t>
      </w:r>
    </w:p>
    <w:p w:rsidR="00A41C8C" w:rsidRDefault="00A41C8C" w:rsidP="00A41C8C">
      <w:pPr>
        <w:pStyle w:val="ConsPlusNonformat"/>
        <w:jc w:val="both"/>
      </w:pPr>
      <w:r>
        <w:t xml:space="preserve">    │     жилого (нежилого) помещения в нежилое (жилое) помещение    │</w:t>
      </w:r>
    </w:p>
    <w:p w:rsidR="00A41C8C" w:rsidRDefault="00A41C8C" w:rsidP="00A41C8C">
      <w:pPr>
        <w:pStyle w:val="ConsPlusNonformat"/>
        <w:jc w:val="both"/>
      </w:pPr>
      <w:r>
        <w:t xml:space="preserve">    └────────────────────────────────────────────────────────────────┘</w:t>
      </w:r>
    </w:p>
    <w:p w:rsidR="00A41C8C" w:rsidRDefault="00A41C8C" w:rsidP="00A41C8C">
      <w:pPr>
        <w:pStyle w:val="ConsPlusNormal"/>
        <w:jc w:val="both"/>
      </w:pPr>
    </w:p>
    <w:p w:rsidR="00A41C8C" w:rsidRDefault="00A41C8C" w:rsidP="00A41C8C">
      <w:pPr>
        <w:pStyle w:val="ConsPlusNormal"/>
        <w:jc w:val="both"/>
      </w:pPr>
    </w:p>
    <w:p w:rsidR="00A41C8C" w:rsidRDefault="00A41C8C" w:rsidP="00A41C8C">
      <w:pPr>
        <w:pStyle w:val="ConsPlusNormal"/>
        <w:pBdr>
          <w:top w:val="single" w:sz="6" w:space="0" w:color="auto"/>
        </w:pBdr>
        <w:spacing w:before="100" w:after="100"/>
        <w:jc w:val="both"/>
        <w:rPr>
          <w:sz w:val="2"/>
          <w:szCs w:val="2"/>
        </w:rPr>
      </w:pPr>
    </w:p>
    <w:p w:rsidR="00A41C8C" w:rsidRDefault="00A41C8C" w:rsidP="00A41C8C"/>
    <w:p w:rsidR="003A1A38" w:rsidRDefault="003A1A38" w:rsidP="00A41C8C">
      <w:pPr>
        <w:jc w:val="center"/>
      </w:pPr>
    </w:p>
    <w:sectPr w:rsidR="003A1A38" w:rsidSect="00386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F3"/>
    <w:rsid w:val="00175F87"/>
    <w:rsid w:val="00312C2B"/>
    <w:rsid w:val="00386237"/>
    <w:rsid w:val="003A1A38"/>
    <w:rsid w:val="00656AF3"/>
    <w:rsid w:val="006B38A1"/>
    <w:rsid w:val="00751C53"/>
    <w:rsid w:val="00A41C8C"/>
    <w:rsid w:val="00C4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37"/>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6237"/>
    <w:rPr>
      <w:color w:val="0000FF"/>
      <w:u w:val="single"/>
    </w:rPr>
  </w:style>
  <w:style w:type="paragraph" w:customStyle="1" w:styleId="ConsPlusNormal">
    <w:name w:val="ConsPlusNormal"/>
    <w:uiPriority w:val="99"/>
    <w:rsid w:val="00656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56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56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A41C8C"/>
    <w:pPr>
      <w:widowControl w:val="0"/>
      <w:suppressAutoHyphens/>
      <w:autoSpaceDE w:val="0"/>
      <w:autoSpaceDN w:val="0"/>
      <w:spacing w:after="0" w:line="240" w:lineRule="auto"/>
      <w:textAlignment w:val="baseline"/>
    </w:pPr>
    <w:rPr>
      <w:rFonts w:ascii="Times New Roman" w:eastAsia="Calibri"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37"/>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6237"/>
    <w:rPr>
      <w:color w:val="0000FF"/>
      <w:u w:val="single"/>
    </w:rPr>
  </w:style>
  <w:style w:type="paragraph" w:customStyle="1" w:styleId="ConsPlusNormal">
    <w:name w:val="ConsPlusNormal"/>
    <w:uiPriority w:val="99"/>
    <w:rsid w:val="00656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56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56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A41C8C"/>
    <w:pPr>
      <w:widowControl w:val="0"/>
      <w:suppressAutoHyphens/>
      <w:autoSpaceDE w:val="0"/>
      <w:autoSpaceDN w:val="0"/>
      <w:spacing w:after="0" w:line="240" w:lineRule="auto"/>
      <w:textAlignment w:val="baseline"/>
    </w:pPr>
    <w:rPr>
      <w:rFonts w:ascii="Times New Roman" w:eastAsia="Calibri"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skoe.tomsk.ru" TargetMode="External"/><Relationship Id="rId13" Type="http://schemas.openxmlformats.org/officeDocument/2006/relationships/hyperlink" Target="consultantplus://offline/ref=AC16A8930CE371F6801B6282ADD24D60E3ED653FD72428A9C1FBD103A7293D2FC067E910Z2A0K" TargetMode="External"/><Relationship Id="rId18" Type="http://schemas.openxmlformats.org/officeDocument/2006/relationships/hyperlink" Target="consultantplus://offline/ref=AC16A8930CE371F6801B6282ADD24D60E3EF6532D42828A9C1FBD103A7293D2FC067E917203FZAADK" TargetMode="External"/><Relationship Id="rId3" Type="http://schemas.openxmlformats.org/officeDocument/2006/relationships/settings" Target="settings.xml"/><Relationship Id="rId7" Type="http://schemas.openxmlformats.org/officeDocument/2006/relationships/hyperlink" Target="http://www.spasskoe.tomsk.ru" TargetMode="External"/><Relationship Id="rId12" Type="http://schemas.openxmlformats.org/officeDocument/2006/relationships/hyperlink" Target="http://www.spasskoe.tomsk.ru" TargetMode="External"/><Relationship Id="rId17" Type="http://schemas.openxmlformats.org/officeDocument/2006/relationships/hyperlink" Target="consultantplus://offline/ref=AC16A8930CE371F6801B6282ADD24D60E4E86439D72775A3C9A2DD01A0266238C72EE514233DAAZ4ACK" TargetMode="External"/><Relationship Id="rId2" Type="http://schemas.microsoft.com/office/2007/relationships/stylesWithEffects" Target="stylesWithEffects.xml"/><Relationship Id="rId16" Type="http://schemas.openxmlformats.org/officeDocument/2006/relationships/hyperlink" Target="consultantplus://offline/ref=AC16A8930CE371F6801B6282ADD24D60E3ED653FD72428A9C1FBD103A7Z2A9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16A8930CE371F6801B6282ADD24D60E3ED653FD72428A9C1FBD103A7293D2FC067E915233DAA4DZDA6K" TargetMode="External"/><Relationship Id="rId11" Type="http://schemas.openxmlformats.org/officeDocument/2006/relationships/hyperlink" Target="consultantplus://offline/ref=AC16A8930CE371F6801B6282ADD24D60E4E86439D72775A3C9A2DD01ZAA0K" TargetMode="External"/><Relationship Id="rId5" Type="http://schemas.openxmlformats.org/officeDocument/2006/relationships/hyperlink" Target="consultantplus://offline/ref=AC16A8930CE371F6801B6282ADD24D60E3EF653CD32428A9C1FBD103A7293D2FC067E915233CA841ZDA2K" TargetMode="External"/><Relationship Id="rId15" Type="http://schemas.openxmlformats.org/officeDocument/2006/relationships/hyperlink" Target="consultantplus://offline/ref=AC16A8930CE371F6801B6282ADD24D60E3EF653CD32828A9C1FBD103A7293D2FC067E915233DAB42ZDA5K" TargetMode="External"/><Relationship Id="rId10" Type="http://schemas.openxmlformats.org/officeDocument/2006/relationships/hyperlink" Target="consultantplus://offline/ref=AC16A8930CE371F6801B6282ADD24D60E3EF653CD32828A9C1FBD103A7293D2FC067E915233DAB43ZDA0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16A8930CE371F6801B6282ADD24D60E0E56C39D12428A9C1FBD103A7Z2A9K" TargetMode="External"/><Relationship Id="rId14" Type="http://schemas.openxmlformats.org/officeDocument/2006/relationships/hyperlink" Target="consultantplus://offline/ref=AC16A8930CE371F6801B6282ADD24D60E3EF653CD32828A9C1FBD103A7293D2FC067E91526Z3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11796</Words>
  <Characters>67239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2017-11-09T10:00:00Z</dcterms:created>
  <dcterms:modified xsi:type="dcterms:W3CDTF">2018-01-25T10:32:00Z</dcterms:modified>
</cp:coreProperties>
</file>