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49" w:rsidRDefault="00657649" w:rsidP="00AC6FB5">
      <w:pPr>
        <w:jc w:val="center"/>
        <w:rPr>
          <w:b/>
          <w:sz w:val="28"/>
          <w:szCs w:val="28"/>
        </w:rPr>
      </w:pPr>
    </w:p>
    <w:p w:rsidR="00AC6FB5" w:rsidRPr="00BE0445" w:rsidRDefault="00657649" w:rsidP="00AC6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4C159E">
        <w:rPr>
          <w:b/>
          <w:sz w:val="28"/>
          <w:szCs w:val="28"/>
        </w:rPr>
        <w:t>ОВЕТ СПАССКОГО СЕЛЬСКОГО ПОСЕЛЕНИЯ</w:t>
      </w:r>
    </w:p>
    <w:p w:rsidR="00AC6FB5" w:rsidRDefault="00AC6FB5" w:rsidP="00AC6FB5">
      <w:pPr>
        <w:jc w:val="center"/>
        <w:rPr>
          <w:sz w:val="28"/>
          <w:szCs w:val="28"/>
        </w:rPr>
      </w:pPr>
    </w:p>
    <w:p w:rsidR="00AC6FB5" w:rsidRDefault="00AC6FB5" w:rsidP="00AC6FB5">
      <w:pPr>
        <w:jc w:val="center"/>
        <w:rPr>
          <w:sz w:val="28"/>
          <w:szCs w:val="28"/>
        </w:rPr>
      </w:pPr>
    </w:p>
    <w:p w:rsidR="00AC6FB5" w:rsidRDefault="00AC6FB5" w:rsidP="00AC6FB5">
      <w:pPr>
        <w:jc w:val="center"/>
        <w:rPr>
          <w:b/>
          <w:sz w:val="28"/>
          <w:szCs w:val="28"/>
        </w:rPr>
      </w:pPr>
      <w:r w:rsidRPr="00BE0445">
        <w:rPr>
          <w:b/>
          <w:sz w:val="28"/>
          <w:szCs w:val="28"/>
        </w:rPr>
        <w:t>РЕШЕНИЕ</w:t>
      </w:r>
      <w:r w:rsidR="004C159E">
        <w:rPr>
          <w:b/>
          <w:sz w:val="28"/>
          <w:szCs w:val="28"/>
        </w:rPr>
        <w:t xml:space="preserve"> 39</w:t>
      </w:r>
    </w:p>
    <w:p w:rsidR="004C159E" w:rsidRDefault="004C159E" w:rsidP="004C159E">
      <w:pPr>
        <w:jc w:val="both"/>
      </w:pPr>
      <w:r>
        <w:t>с</w:t>
      </w:r>
      <w:r w:rsidRPr="00D412FB">
        <w:t xml:space="preserve">. </w:t>
      </w:r>
      <w:r>
        <w:t>Вершинино</w:t>
      </w:r>
      <w:r w:rsidRPr="00D412FB">
        <w:t xml:space="preserve">                                                            </w:t>
      </w:r>
      <w:r>
        <w:t xml:space="preserve">                      29</w:t>
      </w:r>
      <w:r w:rsidRPr="000C351B">
        <w:t>.</w:t>
      </w:r>
      <w:r>
        <w:t>05</w:t>
      </w:r>
      <w:r w:rsidRPr="000C351B">
        <w:t>.</w:t>
      </w:r>
      <w:r w:rsidRPr="00D412FB">
        <w:t xml:space="preserve"> 20</w:t>
      </w:r>
      <w:r>
        <w:t xml:space="preserve">13 </w:t>
      </w:r>
      <w:r w:rsidRPr="00D412FB">
        <w:t>г</w:t>
      </w:r>
      <w:r w:rsidRPr="000C351B">
        <w:t>.</w:t>
      </w:r>
    </w:p>
    <w:p w:rsidR="004C159E" w:rsidRDefault="004C159E" w:rsidP="004C159E">
      <w:pPr>
        <w:jc w:val="both"/>
      </w:pPr>
      <w:r>
        <w:t>______________                                                                  __________________________</w:t>
      </w:r>
    </w:p>
    <w:p w:rsidR="004C159E" w:rsidRPr="001C650B" w:rsidRDefault="004C159E" w:rsidP="004C159E">
      <w:pPr>
        <w:jc w:val="both"/>
      </w:pPr>
      <w:r>
        <w:t xml:space="preserve">                                                                                               13-</w:t>
      </w:r>
      <w:r>
        <w:rPr>
          <w:lang w:val="en-US"/>
        </w:rPr>
        <w:t>e</w:t>
      </w:r>
      <w:r w:rsidRPr="001C650B">
        <w:t xml:space="preserve"> </w:t>
      </w:r>
      <w:r>
        <w:t xml:space="preserve">собрание  </w:t>
      </w:r>
      <w:r>
        <w:rPr>
          <w:lang w:val="en-US"/>
        </w:rPr>
        <w:t>III</w:t>
      </w:r>
      <w:r w:rsidRPr="001C650B">
        <w:t>-</w:t>
      </w:r>
      <w:r>
        <w:t>го созыва</w:t>
      </w:r>
    </w:p>
    <w:p w:rsidR="004C159E" w:rsidRDefault="004C159E" w:rsidP="00AC6FB5">
      <w:pPr>
        <w:autoSpaceDE w:val="0"/>
        <w:autoSpaceDN w:val="0"/>
        <w:adjustRightInd w:val="0"/>
        <w:ind w:right="4341"/>
        <w:rPr>
          <w:sz w:val="26"/>
          <w:szCs w:val="26"/>
        </w:rPr>
      </w:pPr>
    </w:p>
    <w:p w:rsidR="00AC6FB5" w:rsidRDefault="00AC6FB5" w:rsidP="00AC6FB5">
      <w:pPr>
        <w:autoSpaceDE w:val="0"/>
        <w:autoSpaceDN w:val="0"/>
        <w:adjustRightInd w:val="0"/>
        <w:ind w:right="4341"/>
        <w:rPr>
          <w:sz w:val="26"/>
          <w:szCs w:val="26"/>
        </w:rPr>
      </w:pPr>
      <w:r>
        <w:rPr>
          <w:sz w:val="26"/>
          <w:szCs w:val="26"/>
        </w:rPr>
        <w:t xml:space="preserve">Об утверждении  структуры </w:t>
      </w:r>
    </w:p>
    <w:p w:rsidR="00AC6FB5" w:rsidRDefault="00AC6FB5" w:rsidP="00AC6FB5">
      <w:pPr>
        <w:autoSpaceDE w:val="0"/>
        <w:autoSpaceDN w:val="0"/>
        <w:adjustRightInd w:val="0"/>
        <w:ind w:right="4341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657649">
        <w:rPr>
          <w:sz w:val="26"/>
          <w:szCs w:val="26"/>
        </w:rPr>
        <w:t>Спас</w:t>
      </w:r>
      <w:r>
        <w:rPr>
          <w:sz w:val="26"/>
          <w:szCs w:val="26"/>
        </w:rPr>
        <w:t>ского</w:t>
      </w:r>
    </w:p>
    <w:p w:rsidR="00AC6FB5" w:rsidRPr="007527A6" w:rsidRDefault="00AC6FB5" w:rsidP="00AC6FB5">
      <w:pPr>
        <w:autoSpaceDE w:val="0"/>
        <w:autoSpaceDN w:val="0"/>
        <w:adjustRightInd w:val="0"/>
        <w:ind w:right="4341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AC6FB5" w:rsidRPr="007527A6" w:rsidRDefault="00AC6FB5" w:rsidP="00AC6F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6FB5" w:rsidRPr="007527A6" w:rsidRDefault="00AC6FB5" w:rsidP="00AC6F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6FB5" w:rsidRDefault="00AC6FB5" w:rsidP="00AC6FB5">
      <w:pPr>
        <w:ind w:firstLine="840"/>
        <w:jc w:val="both"/>
        <w:rPr>
          <w:sz w:val="26"/>
          <w:szCs w:val="26"/>
        </w:rPr>
      </w:pPr>
      <w:r w:rsidRPr="007527A6">
        <w:rPr>
          <w:sz w:val="26"/>
          <w:szCs w:val="26"/>
        </w:rPr>
        <w:t xml:space="preserve">Рассмотрев </w:t>
      </w:r>
      <w:r w:rsidR="00641B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проект решения Совета </w:t>
      </w:r>
      <w:r w:rsidR="00641B3A">
        <w:rPr>
          <w:sz w:val="26"/>
          <w:szCs w:val="26"/>
        </w:rPr>
        <w:t xml:space="preserve">Спасского сельского поселения </w:t>
      </w:r>
      <w:r>
        <w:rPr>
          <w:sz w:val="26"/>
          <w:szCs w:val="26"/>
        </w:rPr>
        <w:t xml:space="preserve">«Об утверждении структуры Администрации </w:t>
      </w:r>
      <w:r w:rsidR="00641B3A">
        <w:rPr>
          <w:sz w:val="26"/>
          <w:szCs w:val="26"/>
        </w:rPr>
        <w:t>Спас</w:t>
      </w:r>
      <w:r>
        <w:rPr>
          <w:sz w:val="26"/>
          <w:szCs w:val="26"/>
        </w:rPr>
        <w:t xml:space="preserve">ского сельского поселения», разработанный Администрацией </w:t>
      </w:r>
      <w:r w:rsidR="00641B3A">
        <w:rPr>
          <w:sz w:val="26"/>
          <w:szCs w:val="26"/>
        </w:rPr>
        <w:t>Спас</w:t>
      </w:r>
      <w:r>
        <w:rPr>
          <w:sz w:val="26"/>
          <w:szCs w:val="26"/>
        </w:rPr>
        <w:t>ского сельского поселения</w:t>
      </w:r>
      <w:r w:rsidRPr="007527A6">
        <w:rPr>
          <w:sz w:val="26"/>
          <w:szCs w:val="26"/>
        </w:rPr>
        <w:t xml:space="preserve">, на основании </w:t>
      </w:r>
      <w:r w:rsidR="002A3A7D">
        <w:rPr>
          <w:sz w:val="26"/>
          <w:szCs w:val="26"/>
        </w:rPr>
        <w:t xml:space="preserve">пункта  </w:t>
      </w:r>
      <w:r w:rsidR="003C6981">
        <w:rPr>
          <w:sz w:val="26"/>
          <w:szCs w:val="26"/>
        </w:rPr>
        <w:t>3 подпункта 3.3</w:t>
      </w:r>
      <w:r w:rsidR="002A3A7D">
        <w:rPr>
          <w:sz w:val="26"/>
          <w:szCs w:val="26"/>
        </w:rPr>
        <w:t xml:space="preserve"> статьи 2</w:t>
      </w:r>
      <w:r w:rsidR="003C6981">
        <w:rPr>
          <w:sz w:val="26"/>
          <w:szCs w:val="26"/>
        </w:rPr>
        <w:t>5</w:t>
      </w:r>
      <w:r w:rsidR="002A3A7D">
        <w:rPr>
          <w:sz w:val="26"/>
          <w:szCs w:val="26"/>
        </w:rPr>
        <w:t xml:space="preserve"> </w:t>
      </w:r>
      <w:r w:rsidRPr="007527A6">
        <w:rPr>
          <w:sz w:val="26"/>
          <w:szCs w:val="26"/>
        </w:rPr>
        <w:t>Устава муниципального образования «</w:t>
      </w:r>
      <w:r w:rsidR="00641B3A">
        <w:rPr>
          <w:sz w:val="26"/>
          <w:szCs w:val="26"/>
        </w:rPr>
        <w:t>Спас</w:t>
      </w:r>
      <w:r w:rsidRPr="007527A6">
        <w:rPr>
          <w:sz w:val="26"/>
          <w:szCs w:val="26"/>
        </w:rPr>
        <w:t xml:space="preserve">ское сельское поселение», </w:t>
      </w:r>
    </w:p>
    <w:p w:rsidR="00AC6FB5" w:rsidRPr="007527A6" w:rsidRDefault="00AC6FB5" w:rsidP="00AC6FB5">
      <w:pPr>
        <w:jc w:val="both"/>
        <w:rPr>
          <w:sz w:val="26"/>
          <w:szCs w:val="26"/>
        </w:rPr>
      </w:pPr>
    </w:p>
    <w:p w:rsidR="00AC6FB5" w:rsidRPr="007527A6" w:rsidRDefault="00AC6FB5" w:rsidP="00AC6FB5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7527A6">
        <w:rPr>
          <w:b/>
          <w:sz w:val="26"/>
          <w:szCs w:val="26"/>
        </w:rPr>
        <w:t xml:space="preserve">Совет </w:t>
      </w:r>
      <w:r w:rsidR="00EE1D7C">
        <w:rPr>
          <w:b/>
          <w:sz w:val="26"/>
          <w:szCs w:val="26"/>
        </w:rPr>
        <w:t>Спас</w:t>
      </w:r>
      <w:r w:rsidRPr="007527A6">
        <w:rPr>
          <w:b/>
          <w:sz w:val="26"/>
          <w:szCs w:val="26"/>
        </w:rPr>
        <w:t xml:space="preserve">ского сельского поселения   </w:t>
      </w:r>
      <w:r w:rsidR="00EE1D7C">
        <w:rPr>
          <w:b/>
          <w:sz w:val="26"/>
          <w:szCs w:val="26"/>
        </w:rPr>
        <w:t>решил</w:t>
      </w:r>
      <w:r w:rsidRPr="007527A6">
        <w:rPr>
          <w:b/>
          <w:sz w:val="26"/>
          <w:szCs w:val="26"/>
        </w:rPr>
        <w:t>:</w:t>
      </w:r>
    </w:p>
    <w:p w:rsidR="00AC6FB5" w:rsidRPr="007527A6" w:rsidRDefault="00AC6FB5" w:rsidP="00AC6FB5">
      <w:pPr>
        <w:jc w:val="center"/>
        <w:rPr>
          <w:b/>
          <w:sz w:val="26"/>
          <w:szCs w:val="26"/>
        </w:rPr>
      </w:pPr>
    </w:p>
    <w:p w:rsidR="00AC6FB5" w:rsidRPr="006B6656" w:rsidRDefault="00AC6FB5" w:rsidP="00AC6F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6656">
        <w:rPr>
          <w:sz w:val="26"/>
          <w:szCs w:val="26"/>
        </w:rPr>
        <w:t xml:space="preserve">1. Утвердить структуру Администрации </w:t>
      </w:r>
      <w:r w:rsidR="00EE1D7C" w:rsidRPr="006B6656">
        <w:rPr>
          <w:sz w:val="26"/>
          <w:szCs w:val="26"/>
        </w:rPr>
        <w:t>Спас</w:t>
      </w:r>
      <w:r w:rsidRPr="006B6656">
        <w:rPr>
          <w:sz w:val="26"/>
          <w:szCs w:val="26"/>
        </w:rPr>
        <w:t xml:space="preserve">ского сельского поселения </w:t>
      </w:r>
      <w:r w:rsidR="0010590E" w:rsidRPr="006B6656">
        <w:rPr>
          <w:sz w:val="26"/>
          <w:szCs w:val="26"/>
        </w:rPr>
        <w:t xml:space="preserve"> согласно приложению.</w:t>
      </w:r>
    </w:p>
    <w:p w:rsidR="006B6656" w:rsidRPr="006B6656" w:rsidRDefault="00124423" w:rsidP="006B66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B6656">
        <w:rPr>
          <w:rFonts w:ascii="Times New Roman" w:hAnsi="Times New Roman" w:cs="Times New Roman"/>
          <w:sz w:val="26"/>
          <w:szCs w:val="26"/>
        </w:rPr>
        <w:t xml:space="preserve">       </w:t>
      </w:r>
      <w:r w:rsidR="00E2425E" w:rsidRPr="006B6656">
        <w:rPr>
          <w:rFonts w:ascii="Times New Roman" w:hAnsi="Times New Roman" w:cs="Times New Roman"/>
          <w:sz w:val="26"/>
          <w:szCs w:val="26"/>
        </w:rPr>
        <w:t xml:space="preserve"> </w:t>
      </w:r>
      <w:r w:rsidR="00EE1D7C" w:rsidRPr="006B6656">
        <w:rPr>
          <w:rFonts w:ascii="Times New Roman" w:hAnsi="Times New Roman" w:cs="Times New Roman"/>
          <w:sz w:val="26"/>
          <w:szCs w:val="26"/>
        </w:rPr>
        <w:t>2</w:t>
      </w:r>
      <w:r w:rsidRPr="006B6656">
        <w:rPr>
          <w:rFonts w:ascii="Times New Roman" w:hAnsi="Times New Roman" w:cs="Times New Roman"/>
          <w:sz w:val="26"/>
          <w:szCs w:val="26"/>
        </w:rPr>
        <w:t xml:space="preserve">. </w:t>
      </w:r>
      <w:r w:rsidR="006B6656" w:rsidRPr="006B6656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 размещения на официальном сайте муниципального образования «Спасское сельское поселение» в сети Интернет – </w:t>
      </w:r>
      <w:r w:rsidR="006B6656" w:rsidRPr="006B6656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6B6656" w:rsidRPr="006B6656">
        <w:rPr>
          <w:rFonts w:ascii="Times New Roman" w:hAnsi="Times New Roman" w:cs="Times New Roman"/>
          <w:sz w:val="26"/>
          <w:szCs w:val="26"/>
        </w:rPr>
        <w:t>:</w:t>
      </w:r>
      <w:r w:rsidR="006B6656" w:rsidRPr="006B6656">
        <w:rPr>
          <w:rFonts w:ascii="Times New Roman" w:hAnsi="Times New Roman" w:cs="Times New Roman"/>
          <w:sz w:val="26"/>
          <w:szCs w:val="26"/>
          <w:lang w:val="en-US"/>
        </w:rPr>
        <w:t>spasskoe</w:t>
      </w:r>
      <w:r w:rsidR="006B6656" w:rsidRPr="006B6656">
        <w:rPr>
          <w:rFonts w:ascii="Times New Roman" w:hAnsi="Times New Roman" w:cs="Times New Roman"/>
          <w:sz w:val="26"/>
          <w:szCs w:val="26"/>
        </w:rPr>
        <w:t>.</w:t>
      </w:r>
      <w:r w:rsidR="006B6656" w:rsidRPr="006B6656">
        <w:rPr>
          <w:rFonts w:ascii="Times New Roman" w:hAnsi="Times New Roman" w:cs="Times New Roman"/>
          <w:sz w:val="26"/>
          <w:szCs w:val="26"/>
          <w:lang w:val="en-US"/>
        </w:rPr>
        <w:t>tomsk</w:t>
      </w:r>
      <w:r w:rsidR="006B6656" w:rsidRPr="006B6656">
        <w:rPr>
          <w:rFonts w:ascii="Times New Roman" w:hAnsi="Times New Roman" w:cs="Times New Roman"/>
          <w:sz w:val="26"/>
          <w:szCs w:val="26"/>
        </w:rPr>
        <w:t>.</w:t>
      </w:r>
      <w:r w:rsidR="006B6656" w:rsidRPr="006B6656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6B6656" w:rsidRPr="006B6656">
        <w:rPr>
          <w:rFonts w:ascii="Times New Roman" w:hAnsi="Times New Roman" w:cs="Times New Roman"/>
          <w:sz w:val="26"/>
          <w:szCs w:val="26"/>
        </w:rPr>
        <w:t>.</w:t>
      </w:r>
    </w:p>
    <w:p w:rsidR="006B6656" w:rsidRPr="006B6656" w:rsidRDefault="00E2425E" w:rsidP="006B6656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6656">
        <w:rPr>
          <w:rFonts w:ascii="Times New Roman" w:hAnsi="Times New Roman" w:cs="Times New Roman"/>
          <w:sz w:val="26"/>
          <w:szCs w:val="26"/>
        </w:rPr>
        <w:t>3</w:t>
      </w:r>
      <w:r w:rsidR="00AC6FB5" w:rsidRPr="006B6656">
        <w:rPr>
          <w:rFonts w:ascii="Times New Roman" w:hAnsi="Times New Roman" w:cs="Times New Roman"/>
          <w:sz w:val="26"/>
          <w:szCs w:val="26"/>
        </w:rPr>
        <w:t xml:space="preserve">. </w:t>
      </w:r>
      <w:r w:rsidR="006B6656" w:rsidRPr="006B6656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и распространяет свое действие на правоотношения возникшие с 1.06. 2013 г.</w:t>
      </w:r>
    </w:p>
    <w:p w:rsidR="00AC6FB5" w:rsidRPr="006B6656" w:rsidRDefault="00AC6FB5" w:rsidP="006B66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C6FB5" w:rsidRPr="006B6656" w:rsidRDefault="00AC6FB5" w:rsidP="00AC6FB5">
      <w:pPr>
        <w:jc w:val="both"/>
        <w:rPr>
          <w:sz w:val="26"/>
          <w:szCs w:val="26"/>
        </w:rPr>
      </w:pPr>
    </w:p>
    <w:p w:rsidR="00AC6FB5" w:rsidRPr="007527A6" w:rsidRDefault="00AC6FB5" w:rsidP="00AC6FB5">
      <w:pPr>
        <w:jc w:val="both"/>
        <w:rPr>
          <w:sz w:val="26"/>
          <w:szCs w:val="26"/>
        </w:rPr>
      </w:pPr>
    </w:p>
    <w:p w:rsidR="006B6656" w:rsidRDefault="00AC6FB5" w:rsidP="00AC6FB5">
      <w:pPr>
        <w:spacing w:line="360" w:lineRule="auto"/>
        <w:rPr>
          <w:sz w:val="26"/>
          <w:szCs w:val="26"/>
        </w:rPr>
      </w:pPr>
      <w:r w:rsidRPr="007527A6">
        <w:rPr>
          <w:sz w:val="26"/>
          <w:szCs w:val="26"/>
        </w:rPr>
        <w:t>Председатель Совета</w:t>
      </w:r>
    </w:p>
    <w:p w:rsidR="00AC6FB5" w:rsidRDefault="006B6656" w:rsidP="00AC6FB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Спасского сельского </w:t>
      </w:r>
      <w:r w:rsidR="00AC6FB5" w:rsidRPr="007527A6">
        <w:rPr>
          <w:sz w:val="26"/>
          <w:szCs w:val="26"/>
        </w:rPr>
        <w:t xml:space="preserve"> поселения                                                       </w:t>
      </w:r>
      <w:r w:rsidR="009B6005">
        <w:rPr>
          <w:sz w:val="26"/>
          <w:szCs w:val="26"/>
        </w:rPr>
        <w:t>Н.Ю.Терехова</w:t>
      </w:r>
    </w:p>
    <w:p w:rsidR="00DD26E9" w:rsidRDefault="00DD26E9" w:rsidP="00AC6FB5">
      <w:pPr>
        <w:spacing w:line="360" w:lineRule="auto"/>
        <w:rPr>
          <w:sz w:val="26"/>
          <w:szCs w:val="26"/>
        </w:rPr>
      </w:pPr>
    </w:p>
    <w:p w:rsidR="006B6656" w:rsidRDefault="00DD26E9" w:rsidP="00AC6FB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Глава поселения </w:t>
      </w:r>
      <w:r w:rsidR="009B6005">
        <w:rPr>
          <w:sz w:val="26"/>
          <w:szCs w:val="26"/>
        </w:rPr>
        <w:t xml:space="preserve"> </w:t>
      </w:r>
    </w:p>
    <w:p w:rsidR="00DD26E9" w:rsidRDefault="006968E2" w:rsidP="00AC6FB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(Глава Администрации)    </w:t>
      </w:r>
      <w:r w:rsidR="009B6005">
        <w:rPr>
          <w:sz w:val="26"/>
          <w:szCs w:val="26"/>
        </w:rPr>
        <w:t xml:space="preserve">                            </w:t>
      </w:r>
      <w:r w:rsidR="006B6656">
        <w:rPr>
          <w:sz w:val="26"/>
          <w:szCs w:val="26"/>
        </w:rPr>
        <w:t xml:space="preserve">                               </w:t>
      </w:r>
      <w:r w:rsidR="009B6005">
        <w:rPr>
          <w:sz w:val="26"/>
          <w:szCs w:val="26"/>
        </w:rPr>
        <w:t xml:space="preserve">     Д.В.Гражданцев</w:t>
      </w:r>
    </w:p>
    <w:p w:rsidR="00DD26E9" w:rsidRDefault="00DD26E9" w:rsidP="00AC6FB5">
      <w:pPr>
        <w:spacing w:line="360" w:lineRule="auto"/>
        <w:rPr>
          <w:sz w:val="26"/>
          <w:szCs w:val="26"/>
        </w:rPr>
      </w:pPr>
    </w:p>
    <w:p w:rsidR="00AC6FB5" w:rsidRDefault="00AC6FB5" w:rsidP="00AC6FB5">
      <w:pPr>
        <w:jc w:val="right"/>
        <w:rPr>
          <w:sz w:val="18"/>
          <w:szCs w:val="18"/>
        </w:rPr>
      </w:pPr>
    </w:p>
    <w:p w:rsidR="00AC6FB5" w:rsidRDefault="00AC6FB5" w:rsidP="00AC6FB5">
      <w:pPr>
        <w:jc w:val="right"/>
        <w:rPr>
          <w:sz w:val="18"/>
          <w:szCs w:val="18"/>
        </w:rPr>
      </w:pPr>
    </w:p>
    <w:p w:rsidR="00AC6FB5" w:rsidRDefault="00AC6FB5" w:rsidP="00AC6FB5">
      <w:pPr>
        <w:jc w:val="right"/>
        <w:rPr>
          <w:sz w:val="18"/>
          <w:szCs w:val="18"/>
        </w:rPr>
      </w:pPr>
    </w:p>
    <w:p w:rsidR="00AC6FB5" w:rsidRDefault="00AC6FB5" w:rsidP="00AC6FB5">
      <w:pPr>
        <w:jc w:val="right"/>
        <w:rPr>
          <w:sz w:val="18"/>
          <w:szCs w:val="18"/>
        </w:rPr>
      </w:pPr>
    </w:p>
    <w:p w:rsidR="00AC6FB5" w:rsidRDefault="00AC6FB5" w:rsidP="00AC6FB5">
      <w:pPr>
        <w:jc w:val="right"/>
        <w:rPr>
          <w:sz w:val="18"/>
          <w:szCs w:val="18"/>
        </w:rPr>
      </w:pPr>
    </w:p>
    <w:p w:rsidR="00AC6FB5" w:rsidRDefault="00AC6FB5" w:rsidP="00AC6FB5">
      <w:pPr>
        <w:jc w:val="right"/>
        <w:rPr>
          <w:sz w:val="18"/>
          <w:szCs w:val="18"/>
        </w:rPr>
      </w:pPr>
    </w:p>
    <w:p w:rsidR="00AC6FB5" w:rsidRDefault="00AC6FB5" w:rsidP="00AC6FB5">
      <w:pPr>
        <w:jc w:val="right"/>
        <w:rPr>
          <w:sz w:val="18"/>
          <w:szCs w:val="18"/>
        </w:rPr>
      </w:pPr>
    </w:p>
    <w:p w:rsidR="00AC6FB5" w:rsidRDefault="00AC6FB5" w:rsidP="00AC6FB5">
      <w:pPr>
        <w:jc w:val="right"/>
        <w:rPr>
          <w:sz w:val="18"/>
          <w:szCs w:val="18"/>
        </w:rPr>
      </w:pPr>
    </w:p>
    <w:p w:rsidR="00AC6FB5" w:rsidRDefault="00AC6FB5" w:rsidP="00AC6FB5">
      <w:pPr>
        <w:jc w:val="right"/>
        <w:rPr>
          <w:sz w:val="18"/>
          <w:szCs w:val="18"/>
        </w:rPr>
      </w:pPr>
    </w:p>
    <w:p w:rsidR="00AC6FB5" w:rsidRDefault="00AC6FB5" w:rsidP="00AC6FB5">
      <w:pPr>
        <w:jc w:val="right"/>
        <w:rPr>
          <w:sz w:val="18"/>
          <w:szCs w:val="18"/>
        </w:rPr>
      </w:pPr>
    </w:p>
    <w:p w:rsidR="00AC6FB5" w:rsidRDefault="00AC6FB5" w:rsidP="00AC6FB5">
      <w:pPr>
        <w:jc w:val="right"/>
        <w:rPr>
          <w:sz w:val="18"/>
          <w:szCs w:val="18"/>
        </w:rPr>
      </w:pPr>
    </w:p>
    <w:p w:rsidR="00AC6FB5" w:rsidRDefault="00AC6FB5" w:rsidP="00AC6FB5">
      <w:pPr>
        <w:jc w:val="right"/>
        <w:rPr>
          <w:sz w:val="18"/>
          <w:szCs w:val="18"/>
        </w:rPr>
      </w:pPr>
    </w:p>
    <w:p w:rsidR="00AC6FB5" w:rsidRDefault="00AC6FB5" w:rsidP="00AC6FB5">
      <w:pPr>
        <w:jc w:val="right"/>
        <w:rPr>
          <w:sz w:val="18"/>
          <w:szCs w:val="18"/>
        </w:rPr>
      </w:pPr>
    </w:p>
    <w:p w:rsidR="00AC6FB5" w:rsidRDefault="00AC6FB5" w:rsidP="00AC6FB5">
      <w:pPr>
        <w:jc w:val="right"/>
        <w:rPr>
          <w:sz w:val="18"/>
          <w:szCs w:val="18"/>
        </w:rPr>
      </w:pPr>
    </w:p>
    <w:p w:rsidR="00AC6FB5" w:rsidRDefault="00AC6FB5" w:rsidP="00AC6FB5">
      <w:pPr>
        <w:jc w:val="right"/>
        <w:rPr>
          <w:sz w:val="18"/>
          <w:szCs w:val="18"/>
        </w:rPr>
      </w:pPr>
    </w:p>
    <w:p w:rsidR="00AC6FB5" w:rsidRDefault="00AC6FB5" w:rsidP="00AC6FB5">
      <w:pPr>
        <w:jc w:val="right"/>
        <w:rPr>
          <w:sz w:val="18"/>
          <w:szCs w:val="18"/>
        </w:rPr>
      </w:pPr>
      <w:r w:rsidRPr="003063A8">
        <w:rPr>
          <w:sz w:val="18"/>
          <w:szCs w:val="18"/>
        </w:rPr>
        <w:t xml:space="preserve">Приложение к </w:t>
      </w:r>
      <w:r>
        <w:rPr>
          <w:sz w:val="18"/>
          <w:szCs w:val="18"/>
        </w:rPr>
        <w:t xml:space="preserve"> решению </w:t>
      </w:r>
    </w:p>
    <w:p w:rsidR="00AC6FB5" w:rsidRDefault="00AC6FB5" w:rsidP="00AC6FB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Совета </w:t>
      </w:r>
      <w:r w:rsidR="00B077E7">
        <w:rPr>
          <w:sz w:val="18"/>
          <w:szCs w:val="18"/>
        </w:rPr>
        <w:t>Спас</w:t>
      </w:r>
      <w:r>
        <w:rPr>
          <w:sz w:val="18"/>
          <w:szCs w:val="18"/>
        </w:rPr>
        <w:t>ского сельского поселения</w:t>
      </w:r>
    </w:p>
    <w:p w:rsidR="00AC6FB5" w:rsidRDefault="00B077E7" w:rsidP="00B077E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  <w:r w:rsidR="002D5FF8"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 xml:space="preserve"> </w:t>
      </w:r>
      <w:r w:rsidR="00AC6FB5">
        <w:rPr>
          <w:sz w:val="18"/>
          <w:szCs w:val="18"/>
        </w:rPr>
        <w:t xml:space="preserve">от </w:t>
      </w:r>
      <w:r w:rsidR="002D5FF8">
        <w:rPr>
          <w:sz w:val="18"/>
          <w:szCs w:val="18"/>
        </w:rPr>
        <w:t xml:space="preserve"> 29.05.2013г № 39</w:t>
      </w:r>
    </w:p>
    <w:p w:rsidR="00072CF4" w:rsidRDefault="00072CF4" w:rsidP="00AC6FB5">
      <w:pPr>
        <w:jc w:val="center"/>
        <w:rPr>
          <w:b/>
          <w:sz w:val="28"/>
          <w:szCs w:val="28"/>
        </w:rPr>
      </w:pPr>
    </w:p>
    <w:p w:rsidR="0010590E" w:rsidRDefault="0010590E" w:rsidP="00AC6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</w:t>
      </w:r>
    </w:p>
    <w:p w:rsidR="0010590E" w:rsidRDefault="0010590E" w:rsidP="00AC6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B077E7">
        <w:rPr>
          <w:b/>
          <w:sz w:val="28"/>
          <w:szCs w:val="28"/>
        </w:rPr>
        <w:t>Спас</w:t>
      </w:r>
      <w:r>
        <w:rPr>
          <w:b/>
          <w:sz w:val="28"/>
          <w:szCs w:val="28"/>
        </w:rPr>
        <w:t>ского сельского поселения</w:t>
      </w:r>
    </w:p>
    <w:p w:rsidR="00C76ED8" w:rsidRDefault="00C76ED8" w:rsidP="00AC6FB5">
      <w:pPr>
        <w:jc w:val="center"/>
        <w:rPr>
          <w:b/>
          <w:sz w:val="28"/>
          <w:szCs w:val="28"/>
        </w:rPr>
      </w:pPr>
    </w:p>
    <w:p w:rsidR="00C76ED8" w:rsidRPr="00C76ED8" w:rsidRDefault="00C76ED8" w:rsidP="00AC6FB5">
      <w:pPr>
        <w:jc w:val="center"/>
        <w:rPr>
          <w:sz w:val="28"/>
          <w:szCs w:val="28"/>
        </w:rPr>
      </w:pPr>
      <w:r>
        <w:rPr>
          <w:noProof/>
          <w:sz w:val="18"/>
          <w:szCs w:val="18"/>
        </w:rPr>
      </w:r>
      <w:r w:rsidR="00C1243C" w:rsidRPr="00C76ED8">
        <w:rPr>
          <w:sz w:val="28"/>
          <w:szCs w:val="28"/>
        </w:rPr>
        <w:pict>
          <v:group id="_x0000_s1027" editas="canvas" style="width:502.5pt;height:397.25pt;mso-position-horizontal-relative:char;mso-position-vertical-relative:line" coordorigin="1525,791" coordsize="7882,61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525;top:791;width:7882;height:6152" o:preferrelative="f">
              <v:fill o:detectmouseclick="t"/>
              <v:path o:extrusionok="t" o:connecttype="none"/>
              <o:lock v:ext="edit" text="t"/>
            </v:shape>
            <v:rect id="_x0000_s1028" style="position:absolute;left:4381;top:791;width:2682;height:697">
              <v:textbox style="mso-next-textbox:#_x0000_s1028">
                <w:txbxContent>
                  <w:p w:rsidR="006968E2" w:rsidRDefault="00C76ED8" w:rsidP="00CB29EB">
                    <w:pPr>
                      <w:jc w:val="center"/>
                    </w:pPr>
                    <w:r>
                      <w:t>Глава поселения</w:t>
                    </w:r>
                    <w:r w:rsidR="006968E2">
                      <w:t xml:space="preserve">  </w:t>
                    </w:r>
                  </w:p>
                  <w:p w:rsidR="00C76ED8" w:rsidRDefault="006968E2" w:rsidP="00CB29EB">
                    <w:pPr>
                      <w:jc w:val="center"/>
                    </w:pPr>
                    <w:r>
                      <w:t xml:space="preserve"> (Глава Администрации)                     </w:t>
                    </w:r>
                  </w:p>
                </w:txbxContent>
              </v:textbox>
            </v:rect>
            <v:line id="_x0000_s1029" style="position:absolute" from="1973,1968" to="1974,5676">
              <v:stroke endarrow="block"/>
            </v:line>
            <v:rect id="_x0000_s1030" style="position:absolute;left:2339;top:2302;width:1255;height:944">
              <v:textbox style="mso-next-textbox:#_x0000_s1030">
                <w:txbxContent>
                  <w:p w:rsidR="00FA0EDE" w:rsidRDefault="00AB0310" w:rsidP="00CB29EB">
                    <w:pPr>
                      <w:jc w:val="center"/>
                    </w:pPr>
                    <w:r w:rsidRPr="00AB0310">
                      <w:t>Инспектор воинского учета</w:t>
                    </w:r>
                    <w:r>
                      <w:t xml:space="preserve"> </w:t>
                    </w:r>
                  </w:p>
                </w:txbxContent>
              </v:textbox>
            </v:rect>
            <v:rect id="_x0000_s1031" style="position:absolute;left:4082;top:2302;width:2778;height:944">
              <v:textbox style="mso-next-textbox:#_x0000_s1031">
                <w:txbxContent>
                  <w:p w:rsidR="00FA0EDE" w:rsidRDefault="006C158E" w:rsidP="00CB29EB">
                    <w:r>
                      <w:t>Руководитель</w:t>
                    </w:r>
                    <w:r w:rsidR="00FA0EDE">
                      <w:t xml:space="preserve"> отдела по финансово – бюджетной политике</w:t>
                    </w:r>
                  </w:p>
                </w:txbxContent>
              </v:textbox>
            </v:rect>
            <v:rect id="_x0000_s1032" style="position:absolute;left:7344;top:2302;width:1411;height:944">
              <v:textbox style="mso-next-textbox:#_x0000_s1032">
                <w:txbxContent>
                  <w:p w:rsidR="00E67B05" w:rsidRDefault="00E67B05" w:rsidP="00CB29EB">
                    <w:pPr>
                      <w:jc w:val="center"/>
                    </w:pPr>
                  </w:p>
                  <w:p w:rsidR="00FA0EDE" w:rsidRDefault="00FA0EDE" w:rsidP="00CB29EB">
                    <w:pPr>
                      <w:jc w:val="center"/>
                    </w:pPr>
                    <w:r>
                      <w:t>Управляющий Делами</w:t>
                    </w:r>
                    <w:r w:rsidR="00E67B05">
                      <w:t xml:space="preserve"> </w:t>
                    </w:r>
                  </w:p>
                </w:txbxContent>
              </v:textbox>
            </v:rect>
            <v:line id="_x0000_s1033" style="position:absolute" from="8580,1967" to="8581,2301">
              <v:stroke endarrow="block"/>
            </v:line>
            <v:line id="_x0000_s1034" style="position:absolute" from="5337,1967" to="5338,2302">
              <v:stroke endarrow="block"/>
            </v:line>
            <v:line id="_x0000_s1035" style="position:absolute" from="1982,2662" to="2343,2663">
              <v:stroke endarrow="block"/>
            </v:line>
            <v:line id="_x0000_s1036" style="position:absolute" from="5338,3246" to="5339,3524">
              <v:stroke endarrow="block"/>
            </v:line>
            <v:line id="_x0000_s1037" style="position:absolute" from="9236,2662" to="9237,5522">
              <v:stroke endarrow="block"/>
            </v:line>
            <v:rect id="_x0000_s1038" style="position:absolute;left:2339;top:3580;width:1349;height:576">
              <v:textbox style="mso-next-textbox:#_x0000_s1038">
                <w:txbxContent>
                  <w:p w:rsidR="00E67B05" w:rsidRDefault="00AB0310" w:rsidP="00CB29EB">
                    <w:pPr>
                      <w:jc w:val="center"/>
                    </w:pPr>
                    <w:r w:rsidRPr="00AB0310">
                      <w:t>водитель</w:t>
                    </w:r>
                  </w:p>
                </w:txbxContent>
              </v:textbox>
            </v:rect>
            <v:rect id="_x0000_s1039" style="position:absolute;left:4082;top:3524;width:2778;height:2505">
              <v:textbox style="mso-next-textbox:#_x0000_s1039">
                <w:txbxContent>
                  <w:p w:rsidR="00E67B05" w:rsidRDefault="00E67B05" w:rsidP="00CB29EB"/>
                  <w:p w:rsidR="00E67B05" w:rsidRPr="00630ABC" w:rsidRDefault="00E67B05" w:rsidP="00CB29EB">
                    <w:r>
                      <w:t>Отдел по финансово- бюджетной политике</w:t>
                    </w:r>
                    <w:r w:rsidR="00630ABC" w:rsidRPr="00630ABC">
                      <w:t>:</w:t>
                    </w:r>
                  </w:p>
                  <w:p w:rsidR="003A3D62" w:rsidRDefault="003A3D62" w:rsidP="00CB29EB"/>
                  <w:p w:rsidR="00D36C77" w:rsidRDefault="00D36C77" w:rsidP="00CB29EB">
                    <w:r>
                      <w:t>- ведущий бухгалтер</w:t>
                    </w:r>
                  </w:p>
                  <w:p w:rsidR="00630ABC" w:rsidRDefault="00630ABC" w:rsidP="00CB29EB"/>
                  <w:p w:rsidR="00D36C77" w:rsidRDefault="00D36C77" w:rsidP="00CB29EB">
                    <w:r>
                      <w:t xml:space="preserve">-специалист </w:t>
                    </w:r>
                    <w:r w:rsidR="00EC0C0A">
                      <w:t>по имуществу</w:t>
                    </w:r>
                  </w:p>
                  <w:p w:rsidR="00630ABC" w:rsidRDefault="00630ABC" w:rsidP="00CB29EB"/>
                  <w:p w:rsidR="00EC0C0A" w:rsidRDefault="00EC0C0A" w:rsidP="00CB29EB">
                    <w:r>
                      <w:t>-специалист по градостроительству и землеустройству</w:t>
                    </w:r>
                  </w:p>
                </w:txbxContent>
              </v:textbox>
            </v:rect>
            <v:rect id="_x0000_s1040" style="position:absolute;left:7403;top:3580;width:1352;height:886">
              <v:textbox style="mso-next-textbox:#_x0000_s1040">
                <w:txbxContent>
                  <w:p w:rsidR="00E67B05" w:rsidRDefault="008848A3" w:rsidP="00CB29EB">
                    <w:pPr>
                      <w:jc w:val="center"/>
                    </w:pPr>
                    <w:r>
                      <w:t>Специалист 1 категории</w:t>
                    </w:r>
                  </w:p>
                </w:txbxContent>
              </v:textbox>
            </v:rect>
            <v:rect id="_x0000_s1042" style="position:absolute;left:2339;top:4466;width:1349;height:715">
              <v:textbox style="mso-next-textbox:#_x0000_s1042">
                <w:txbxContent>
                  <w:p w:rsidR="00EC0C0A" w:rsidRDefault="00AB0310" w:rsidP="00CB29EB">
                    <w:pPr>
                      <w:jc w:val="center"/>
                    </w:pPr>
                    <w:r w:rsidRPr="00AB0310">
                      <w:t>Уборщик служебного помещения</w:t>
                    </w:r>
                    <w:r>
                      <w:t xml:space="preserve"> </w:t>
                    </w:r>
                  </w:p>
                </w:txbxContent>
              </v:textbox>
            </v:rect>
            <v:line id="_x0000_s1043" style="position:absolute" from="1979,1967" to="8580,1968">
              <v:stroke endarrow="block"/>
            </v:line>
            <v:line id="_x0000_s1044" style="position:absolute" from="1985,4804" to="2345,4807">
              <v:stroke endarrow="block"/>
            </v:line>
            <v:line id="_x0000_s1045" style="position:absolute" from="1982,3994" to="2342,3997">
              <v:stroke endarrow="block"/>
            </v:line>
            <v:rect id="_x0000_s1046" style="position:absolute;left:2340;top:5414;width:1348;height:615">
              <v:textbox style="mso-next-textbox:#_x0000_s1046">
                <w:txbxContent>
                  <w:p w:rsidR="00AB0310" w:rsidRDefault="00AB0310" w:rsidP="00CB29EB">
                    <w:pPr>
                      <w:jc w:val="center"/>
                    </w:pPr>
                    <w:r>
                      <w:t xml:space="preserve">дворник </w:t>
                    </w:r>
                  </w:p>
                </w:txbxContent>
              </v:textbox>
            </v:rect>
            <v:line id="_x0000_s1047" style="position:absolute" from="1973,5674" to="2333,5676">
              <v:stroke endarrow="block"/>
            </v:line>
            <v:line id="_x0000_s1050" style="position:absolute" from="8751,2662" to="9236,2663">
              <v:stroke endarrow="block"/>
            </v:line>
            <v:line id="_x0000_s1051" style="position:absolute;flip:x" from="8755,3895" to="9236,3896">
              <v:stroke endarrow="block"/>
            </v:line>
            <v:rect id="_x0000_s1052" style="position:absolute;left:7403;top:5181;width:1352;height:848">
              <v:textbox style="mso-next-textbox:#_x0000_s1052">
                <w:txbxContent>
                  <w:p w:rsidR="008848A3" w:rsidRDefault="008848A3" w:rsidP="00CB29EB">
                    <w:pPr>
                      <w:jc w:val="center"/>
                    </w:pPr>
                    <w:r>
                      <w:t>делопроизводитель</w:t>
                    </w:r>
                  </w:p>
                </w:txbxContent>
              </v:textbox>
            </v:rect>
            <v:line id="_x0000_s1053" style="position:absolute;flip:x" from="8751,5522" to="9236,5525">
              <v:stroke endarrow="block"/>
            </v:line>
            <v:line id="_x0000_s1054" style="position:absolute;flip:x" from="5337,1488" to="5339,1878">
              <v:stroke endarrow="block"/>
            </v:line>
            <w10:anchorlock/>
          </v:group>
        </w:pict>
      </w:r>
    </w:p>
    <w:p w:rsidR="00072CF4" w:rsidRDefault="00072CF4" w:rsidP="00AC6FB5">
      <w:pPr>
        <w:jc w:val="center"/>
        <w:rPr>
          <w:b/>
          <w:sz w:val="28"/>
          <w:szCs w:val="28"/>
        </w:rPr>
      </w:pPr>
    </w:p>
    <w:p w:rsidR="00A867D4" w:rsidRDefault="00A867D4" w:rsidP="00AC6FB5">
      <w:pPr>
        <w:jc w:val="center"/>
        <w:rPr>
          <w:b/>
          <w:sz w:val="28"/>
          <w:szCs w:val="28"/>
        </w:rPr>
      </w:pPr>
    </w:p>
    <w:p w:rsidR="004165F3" w:rsidRDefault="004165F3" w:rsidP="00AC6FB5">
      <w:pPr>
        <w:jc w:val="center"/>
        <w:rPr>
          <w:b/>
          <w:sz w:val="28"/>
          <w:szCs w:val="28"/>
        </w:rPr>
      </w:pPr>
    </w:p>
    <w:p w:rsidR="004165F3" w:rsidRDefault="004165F3" w:rsidP="00AC6FB5">
      <w:pPr>
        <w:jc w:val="center"/>
        <w:rPr>
          <w:b/>
          <w:sz w:val="28"/>
          <w:szCs w:val="28"/>
        </w:rPr>
      </w:pPr>
    </w:p>
    <w:p w:rsidR="004165F3" w:rsidRDefault="004165F3" w:rsidP="00AC6FB5">
      <w:pPr>
        <w:jc w:val="center"/>
        <w:rPr>
          <w:b/>
          <w:sz w:val="28"/>
          <w:szCs w:val="28"/>
        </w:rPr>
      </w:pPr>
    </w:p>
    <w:p w:rsidR="004165F3" w:rsidRDefault="004165F3" w:rsidP="00AC6FB5">
      <w:pPr>
        <w:jc w:val="center"/>
        <w:rPr>
          <w:b/>
          <w:sz w:val="28"/>
          <w:szCs w:val="28"/>
        </w:rPr>
      </w:pPr>
    </w:p>
    <w:p w:rsidR="004165F3" w:rsidRDefault="004165F3" w:rsidP="00AC6FB5">
      <w:pPr>
        <w:jc w:val="center"/>
        <w:rPr>
          <w:b/>
          <w:sz w:val="28"/>
          <w:szCs w:val="28"/>
        </w:rPr>
      </w:pPr>
    </w:p>
    <w:p w:rsidR="004165F3" w:rsidRDefault="004165F3" w:rsidP="00AC6FB5">
      <w:pPr>
        <w:jc w:val="center"/>
        <w:rPr>
          <w:b/>
          <w:sz w:val="28"/>
          <w:szCs w:val="28"/>
        </w:rPr>
      </w:pPr>
    </w:p>
    <w:p w:rsidR="004165F3" w:rsidRDefault="004165F3" w:rsidP="00AC6FB5">
      <w:pPr>
        <w:jc w:val="center"/>
        <w:rPr>
          <w:b/>
          <w:sz w:val="28"/>
          <w:szCs w:val="28"/>
        </w:rPr>
      </w:pPr>
    </w:p>
    <w:p w:rsidR="004165F3" w:rsidRDefault="004165F3" w:rsidP="00AC6FB5">
      <w:pPr>
        <w:jc w:val="center"/>
        <w:rPr>
          <w:b/>
          <w:sz w:val="28"/>
          <w:szCs w:val="28"/>
        </w:rPr>
      </w:pPr>
    </w:p>
    <w:p w:rsidR="004165F3" w:rsidRDefault="004165F3" w:rsidP="00AC6FB5">
      <w:pPr>
        <w:jc w:val="center"/>
        <w:rPr>
          <w:b/>
          <w:sz w:val="28"/>
          <w:szCs w:val="28"/>
        </w:rPr>
      </w:pPr>
    </w:p>
    <w:p w:rsidR="004165F3" w:rsidRDefault="004165F3" w:rsidP="00AC6FB5">
      <w:pPr>
        <w:jc w:val="center"/>
        <w:rPr>
          <w:b/>
          <w:sz w:val="28"/>
          <w:szCs w:val="28"/>
        </w:rPr>
      </w:pPr>
    </w:p>
    <w:p w:rsidR="004165F3" w:rsidRDefault="004165F3" w:rsidP="00AC6FB5">
      <w:pPr>
        <w:jc w:val="center"/>
        <w:rPr>
          <w:b/>
          <w:sz w:val="28"/>
          <w:szCs w:val="28"/>
        </w:rPr>
      </w:pPr>
    </w:p>
    <w:p w:rsidR="004165F3" w:rsidRDefault="004165F3" w:rsidP="00AC6FB5">
      <w:pPr>
        <w:jc w:val="center"/>
        <w:rPr>
          <w:b/>
          <w:sz w:val="28"/>
          <w:szCs w:val="28"/>
        </w:rPr>
      </w:pPr>
    </w:p>
    <w:p w:rsidR="004165F3" w:rsidRDefault="004165F3" w:rsidP="00AC6FB5">
      <w:pPr>
        <w:jc w:val="center"/>
        <w:rPr>
          <w:b/>
          <w:sz w:val="28"/>
          <w:szCs w:val="28"/>
        </w:rPr>
      </w:pPr>
    </w:p>
    <w:p w:rsidR="004165F3" w:rsidRDefault="004165F3" w:rsidP="00AC6FB5">
      <w:pPr>
        <w:jc w:val="center"/>
        <w:rPr>
          <w:b/>
          <w:sz w:val="28"/>
          <w:szCs w:val="28"/>
        </w:rPr>
      </w:pPr>
    </w:p>
    <w:p w:rsidR="004165F3" w:rsidRDefault="004165F3" w:rsidP="00AC6FB5">
      <w:pPr>
        <w:jc w:val="center"/>
        <w:rPr>
          <w:b/>
          <w:sz w:val="28"/>
          <w:szCs w:val="28"/>
        </w:rPr>
      </w:pPr>
    </w:p>
    <w:p w:rsidR="004165F3" w:rsidRDefault="004165F3" w:rsidP="00AC6FB5">
      <w:pPr>
        <w:jc w:val="center"/>
        <w:rPr>
          <w:b/>
          <w:sz w:val="28"/>
          <w:szCs w:val="28"/>
        </w:rPr>
      </w:pPr>
    </w:p>
    <w:p w:rsidR="004165F3" w:rsidRDefault="004165F3" w:rsidP="00AC6FB5">
      <w:pPr>
        <w:jc w:val="center"/>
        <w:rPr>
          <w:b/>
          <w:sz w:val="28"/>
          <w:szCs w:val="28"/>
        </w:rPr>
      </w:pPr>
    </w:p>
    <w:p w:rsidR="004165F3" w:rsidRDefault="004165F3" w:rsidP="00AC6FB5">
      <w:pPr>
        <w:jc w:val="center"/>
        <w:rPr>
          <w:b/>
          <w:sz w:val="28"/>
          <w:szCs w:val="28"/>
        </w:rPr>
      </w:pPr>
    </w:p>
    <w:p w:rsidR="00AC6FB5" w:rsidRDefault="00AC6FB5" w:rsidP="00AC6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структуры</w:t>
      </w:r>
    </w:p>
    <w:p w:rsidR="00AC6FB5" w:rsidRPr="008E71B2" w:rsidRDefault="00AC6FB5" w:rsidP="00AC6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C1243C">
        <w:rPr>
          <w:b/>
          <w:sz w:val="28"/>
          <w:szCs w:val="28"/>
        </w:rPr>
        <w:t>Спас</w:t>
      </w:r>
      <w:r>
        <w:rPr>
          <w:b/>
          <w:sz w:val="28"/>
          <w:szCs w:val="28"/>
        </w:rPr>
        <w:t>ского сельского поселения</w:t>
      </w:r>
    </w:p>
    <w:p w:rsidR="00AC6FB5" w:rsidRDefault="00AC6FB5" w:rsidP="00AC6FB5">
      <w:pPr>
        <w:jc w:val="center"/>
        <w:rPr>
          <w:b/>
          <w:sz w:val="28"/>
          <w:szCs w:val="28"/>
        </w:rPr>
      </w:pPr>
    </w:p>
    <w:p w:rsidR="00800ECE" w:rsidRPr="00DD26E9" w:rsidRDefault="00800ECE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DD26E9">
        <w:rPr>
          <w:iCs/>
        </w:rPr>
        <w:t xml:space="preserve">1. В соответствии со </w:t>
      </w:r>
      <w:hyperlink r:id="rId7" w:history="1">
        <w:r w:rsidRPr="00DD26E9">
          <w:rPr>
            <w:iCs/>
            <w:color w:val="0000FF"/>
          </w:rPr>
          <w:t>ст. 37</w:t>
        </w:r>
      </w:hyperlink>
      <w:r w:rsidRPr="00DD26E9">
        <w:rPr>
          <w:iCs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DD26E9">
          <w:rPr>
            <w:iCs/>
          </w:rPr>
          <w:t>2003 г</w:t>
        </w:r>
      </w:smartTag>
      <w:r w:rsidRPr="00DD26E9">
        <w:rPr>
          <w:iCs/>
        </w:rPr>
        <w:t xml:space="preserve">. N 131-ФЗ "Об общих принципах организации местного самоуправления в Российской Федерации" Администрация </w:t>
      </w:r>
      <w:r w:rsidR="006968E2">
        <w:rPr>
          <w:iCs/>
        </w:rPr>
        <w:t xml:space="preserve">Спасского сельского поселения </w:t>
      </w:r>
      <w:r w:rsidRPr="00DD26E9">
        <w:rPr>
          <w:iCs/>
        </w:rPr>
        <w:t>является исполнительно-распорядительным органом местного самоуправления муниципального образования "</w:t>
      </w:r>
      <w:r w:rsidR="00C1243C">
        <w:rPr>
          <w:iCs/>
        </w:rPr>
        <w:t>Спас</w:t>
      </w:r>
      <w:r w:rsidRPr="00DD26E9">
        <w:rPr>
          <w:iCs/>
        </w:rPr>
        <w:t>ское сельское поселение".</w:t>
      </w:r>
    </w:p>
    <w:p w:rsidR="00800ECE" w:rsidRPr="00DD26E9" w:rsidRDefault="00800ECE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DD26E9">
        <w:rPr>
          <w:iCs/>
        </w:rPr>
        <w:t xml:space="preserve">2. Администрацией </w:t>
      </w:r>
      <w:r w:rsidR="006968E2">
        <w:rPr>
          <w:iCs/>
        </w:rPr>
        <w:t>Спасского сельского поселения</w:t>
      </w:r>
      <w:r w:rsidRPr="00DD26E9">
        <w:rPr>
          <w:iCs/>
        </w:rPr>
        <w:t xml:space="preserve"> руководит Глава </w:t>
      </w:r>
      <w:r w:rsidR="006968E2">
        <w:rPr>
          <w:iCs/>
        </w:rPr>
        <w:t xml:space="preserve">Спасского </w:t>
      </w:r>
      <w:r w:rsidRPr="00DD26E9">
        <w:rPr>
          <w:iCs/>
        </w:rPr>
        <w:t xml:space="preserve"> сельского поселения  (Глава Администрации) на принципах единоначалия.</w:t>
      </w:r>
    </w:p>
    <w:p w:rsidR="00800ECE" w:rsidRPr="00DD26E9" w:rsidRDefault="00800ECE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DD26E9">
        <w:rPr>
          <w:iCs/>
        </w:rPr>
        <w:t xml:space="preserve">3. В структуру Администрации </w:t>
      </w:r>
      <w:r w:rsidR="00CB29EB">
        <w:rPr>
          <w:iCs/>
        </w:rPr>
        <w:t>Спасского сельского поселения</w:t>
      </w:r>
      <w:r w:rsidRPr="00DD26E9">
        <w:rPr>
          <w:iCs/>
        </w:rPr>
        <w:t xml:space="preserve"> также входят:</w:t>
      </w:r>
    </w:p>
    <w:p w:rsidR="007B3650" w:rsidRPr="009452A7" w:rsidRDefault="007B3650" w:rsidP="007B3650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9452A7">
        <w:rPr>
          <w:iCs/>
        </w:rPr>
        <w:t xml:space="preserve">Муниципальные служащие Администрации муниципального образования </w:t>
      </w:r>
      <w:r>
        <w:rPr>
          <w:iCs/>
        </w:rPr>
        <w:t>Спас</w:t>
      </w:r>
      <w:r w:rsidRPr="009452A7">
        <w:rPr>
          <w:iCs/>
        </w:rPr>
        <w:t>ского сельского поселения:</w:t>
      </w:r>
    </w:p>
    <w:p w:rsidR="007B3650" w:rsidRPr="009452A7" w:rsidRDefault="007B3650" w:rsidP="007B3650">
      <w:pPr>
        <w:numPr>
          <w:ilvl w:val="0"/>
          <w:numId w:val="1"/>
        </w:numPr>
        <w:jc w:val="both"/>
      </w:pPr>
      <w:r w:rsidRPr="009452A7">
        <w:rPr>
          <w:sz w:val="26"/>
          <w:szCs w:val="26"/>
        </w:rPr>
        <w:t>Управляющий делами</w:t>
      </w:r>
    </w:p>
    <w:p w:rsidR="007B3650" w:rsidRDefault="007B3650" w:rsidP="007B3650">
      <w:pPr>
        <w:numPr>
          <w:ilvl w:val="0"/>
          <w:numId w:val="1"/>
        </w:numPr>
        <w:jc w:val="both"/>
      </w:pPr>
      <w:r w:rsidRPr="009452A7">
        <w:t xml:space="preserve">Руководитель отдела по финансово – бюджетной политике </w:t>
      </w:r>
    </w:p>
    <w:p w:rsidR="007B3650" w:rsidRDefault="007B3650" w:rsidP="007B3650">
      <w:pPr>
        <w:numPr>
          <w:ilvl w:val="0"/>
          <w:numId w:val="1"/>
        </w:numPr>
        <w:jc w:val="both"/>
      </w:pPr>
      <w:r>
        <w:t>Специалист 1 категории</w:t>
      </w:r>
    </w:p>
    <w:p w:rsidR="007B3650" w:rsidRPr="009452A7" w:rsidRDefault="007B3650" w:rsidP="007B3650">
      <w:pPr>
        <w:numPr>
          <w:ilvl w:val="0"/>
          <w:numId w:val="1"/>
        </w:numPr>
        <w:jc w:val="both"/>
      </w:pPr>
      <w:r>
        <w:t>специалист по градостроительству и землеустройству</w:t>
      </w:r>
    </w:p>
    <w:p w:rsidR="007B3650" w:rsidRPr="009452A7" w:rsidRDefault="007B3650" w:rsidP="007B3650">
      <w:pPr>
        <w:ind w:left="900"/>
        <w:jc w:val="both"/>
        <w:rPr>
          <w:sz w:val="26"/>
          <w:szCs w:val="26"/>
        </w:rPr>
      </w:pPr>
    </w:p>
    <w:p w:rsidR="007B3650" w:rsidRDefault="007B3650" w:rsidP="007B36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75AA4">
        <w:rPr>
          <w:sz w:val="26"/>
          <w:szCs w:val="26"/>
        </w:rPr>
        <w:t>Должности работников, занимающих должности, не отнесенные к муниципальным должностям муниципальной службы Администрации муниципального образования Спасского сельского поселения:</w:t>
      </w:r>
    </w:p>
    <w:p w:rsidR="007B3650" w:rsidRDefault="007B3650" w:rsidP="007B3650">
      <w:pPr>
        <w:numPr>
          <w:ilvl w:val="0"/>
          <w:numId w:val="3"/>
        </w:numPr>
        <w:jc w:val="both"/>
      </w:pPr>
      <w:r>
        <w:t>ведущий бухгалтер</w:t>
      </w:r>
    </w:p>
    <w:p w:rsidR="007B3650" w:rsidRDefault="007B3650" w:rsidP="007B3650">
      <w:pPr>
        <w:numPr>
          <w:ilvl w:val="0"/>
          <w:numId w:val="3"/>
        </w:numPr>
        <w:jc w:val="both"/>
      </w:pPr>
      <w:r>
        <w:t>специалист по имуществу</w:t>
      </w:r>
    </w:p>
    <w:p w:rsidR="007B3650" w:rsidRDefault="007B3650" w:rsidP="007B3650">
      <w:pPr>
        <w:numPr>
          <w:ilvl w:val="0"/>
          <w:numId w:val="3"/>
        </w:numPr>
        <w:jc w:val="both"/>
      </w:pPr>
      <w:r>
        <w:t>делопроизводитель</w:t>
      </w:r>
    </w:p>
    <w:p w:rsidR="007B3650" w:rsidRDefault="007B3650" w:rsidP="007B3650">
      <w:pPr>
        <w:numPr>
          <w:ilvl w:val="0"/>
          <w:numId w:val="3"/>
        </w:numPr>
        <w:jc w:val="both"/>
      </w:pPr>
      <w:r w:rsidRPr="00AB0310">
        <w:t>водитель</w:t>
      </w:r>
    </w:p>
    <w:p w:rsidR="007B3650" w:rsidRDefault="007B3650" w:rsidP="007B3650">
      <w:pPr>
        <w:numPr>
          <w:ilvl w:val="0"/>
          <w:numId w:val="3"/>
        </w:numPr>
        <w:jc w:val="both"/>
      </w:pPr>
      <w:r>
        <w:t>дворник</w:t>
      </w:r>
    </w:p>
    <w:p w:rsidR="007B3650" w:rsidRDefault="007B3650" w:rsidP="007B3650">
      <w:pPr>
        <w:numPr>
          <w:ilvl w:val="0"/>
          <w:numId w:val="3"/>
        </w:numPr>
        <w:jc w:val="both"/>
      </w:pPr>
      <w:r w:rsidRPr="00AB0310">
        <w:t>Уборщик служебного помещения</w:t>
      </w:r>
      <w:r>
        <w:t xml:space="preserve"> </w:t>
      </w:r>
    </w:p>
    <w:p w:rsidR="007B3650" w:rsidRDefault="007B3650" w:rsidP="007B3650">
      <w:pPr>
        <w:numPr>
          <w:ilvl w:val="0"/>
          <w:numId w:val="3"/>
        </w:numPr>
        <w:jc w:val="both"/>
      </w:pPr>
      <w:r w:rsidRPr="00AB0310">
        <w:t>Инспектор воинского учета</w:t>
      </w:r>
      <w:r>
        <w:t xml:space="preserve"> </w:t>
      </w:r>
    </w:p>
    <w:p w:rsidR="00CB29EB" w:rsidRPr="00CB29EB" w:rsidRDefault="00CB29EB" w:rsidP="00CB29EB"/>
    <w:p w:rsidR="00800ECE" w:rsidRPr="00DD26E9" w:rsidRDefault="000F560D" w:rsidP="00CB29EB">
      <w:pPr>
        <w:rPr>
          <w:iCs/>
        </w:rPr>
      </w:pPr>
      <w:r>
        <w:rPr>
          <w:iCs/>
        </w:rPr>
        <w:t xml:space="preserve">         </w:t>
      </w:r>
      <w:r w:rsidR="00800ECE" w:rsidRPr="00DD26E9">
        <w:rPr>
          <w:iCs/>
        </w:rPr>
        <w:t xml:space="preserve">3.2. Структурные подразделения Администрации </w:t>
      </w:r>
      <w:r w:rsidR="00CB29EB">
        <w:rPr>
          <w:iCs/>
        </w:rPr>
        <w:t>Спасского сельского поселения</w:t>
      </w:r>
      <w:r w:rsidR="00800ECE" w:rsidRPr="00DD26E9">
        <w:rPr>
          <w:iCs/>
        </w:rPr>
        <w:t>:</w:t>
      </w:r>
    </w:p>
    <w:p w:rsidR="005F0DF4" w:rsidRPr="00DD26E9" w:rsidRDefault="005F0DF4" w:rsidP="005F0DF4">
      <w:r w:rsidRPr="00DD26E9">
        <w:t>- Отдел по финансово</w:t>
      </w:r>
      <w:r w:rsidR="00CB29EB">
        <w:t xml:space="preserve"> </w:t>
      </w:r>
      <w:r w:rsidRPr="00DD26E9">
        <w:t>- бюджетной политике;</w:t>
      </w:r>
    </w:p>
    <w:p w:rsidR="00800ECE" w:rsidRPr="00DD26E9" w:rsidRDefault="00CB29EB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>
        <w:t>4. Руководитель</w:t>
      </w:r>
      <w:r w:rsidR="00830765" w:rsidRPr="00DD26E9">
        <w:t xml:space="preserve"> отдела по финансово – бюджетной политике </w:t>
      </w:r>
      <w:r w:rsidR="00830765" w:rsidRPr="00DD26E9">
        <w:rPr>
          <w:iCs/>
        </w:rPr>
        <w:t>осуществляет руководство деятельностью отделом по финансово</w:t>
      </w:r>
      <w:r>
        <w:rPr>
          <w:iCs/>
        </w:rPr>
        <w:t xml:space="preserve"> </w:t>
      </w:r>
      <w:r w:rsidR="00830765" w:rsidRPr="00DD26E9">
        <w:rPr>
          <w:iCs/>
        </w:rPr>
        <w:t>- бюджетной политике.</w:t>
      </w:r>
    </w:p>
    <w:p w:rsidR="00800ECE" w:rsidRDefault="004165F3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>
        <w:rPr>
          <w:iCs/>
        </w:rPr>
        <w:t>5</w:t>
      </w:r>
      <w:r w:rsidR="00830765" w:rsidRPr="00DD26E9">
        <w:rPr>
          <w:iCs/>
        </w:rPr>
        <w:t>.</w:t>
      </w:r>
      <w:r w:rsidR="00800ECE" w:rsidRPr="00DD26E9">
        <w:rPr>
          <w:iCs/>
        </w:rPr>
        <w:t xml:space="preserve"> Органы и структурные подразделения Администрации </w:t>
      </w:r>
      <w:r w:rsidR="00CB29EB">
        <w:rPr>
          <w:iCs/>
        </w:rPr>
        <w:t>Спас</w:t>
      </w:r>
      <w:r w:rsidR="00DD26E9" w:rsidRPr="00DD26E9">
        <w:rPr>
          <w:iCs/>
        </w:rPr>
        <w:t>ского сельского поселения</w:t>
      </w:r>
      <w:r w:rsidR="00800ECE" w:rsidRPr="00DD26E9">
        <w:rPr>
          <w:iCs/>
        </w:rPr>
        <w:t xml:space="preserve"> осуществляют свою деятельность на основании положений о структурном подразделении, утвержденных в установленном порядке.</w:t>
      </w:r>
    </w:p>
    <w:p w:rsidR="0074466D" w:rsidRPr="00175AA4" w:rsidRDefault="0074466D" w:rsidP="00AC6FB5">
      <w:pPr>
        <w:jc w:val="both"/>
        <w:rPr>
          <w:sz w:val="26"/>
          <w:szCs w:val="26"/>
        </w:rPr>
      </w:pPr>
    </w:p>
    <w:p w:rsidR="00EF4E99" w:rsidRPr="00EF4E99" w:rsidRDefault="00EF4E99" w:rsidP="00AC6FB5">
      <w:pPr>
        <w:jc w:val="both"/>
        <w:rPr>
          <w:b/>
          <w:sz w:val="26"/>
          <w:szCs w:val="26"/>
        </w:rPr>
      </w:pPr>
    </w:p>
    <w:p w:rsidR="00CB29EB" w:rsidRDefault="00AC6FB5" w:rsidP="00AC6FB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поселения</w:t>
      </w:r>
    </w:p>
    <w:p w:rsidR="00AC6FB5" w:rsidRPr="00966F9D" w:rsidRDefault="00AC6FB5" w:rsidP="00AC6FB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(Глава Администрации) </w:t>
      </w:r>
      <w:r w:rsidRPr="00966F9D">
        <w:rPr>
          <w:b/>
          <w:sz w:val="26"/>
          <w:szCs w:val="26"/>
        </w:rPr>
        <w:t xml:space="preserve">                      </w:t>
      </w:r>
      <w:r w:rsidR="00DD26E9">
        <w:rPr>
          <w:b/>
          <w:sz w:val="26"/>
          <w:szCs w:val="26"/>
        </w:rPr>
        <w:t xml:space="preserve">                 </w:t>
      </w:r>
      <w:r w:rsidR="00CB29EB">
        <w:rPr>
          <w:b/>
          <w:sz w:val="26"/>
          <w:szCs w:val="26"/>
        </w:rPr>
        <w:t>Д.В.Гражданцев</w:t>
      </w:r>
    </w:p>
    <w:p w:rsidR="00AC6FB5" w:rsidRPr="00966F9D" w:rsidRDefault="00AC6FB5" w:rsidP="00AC6FB5">
      <w:pPr>
        <w:jc w:val="both"/>
        <w:rPr>
          <w:b/>
          <w:sz w:val="26"/>
          <w:szCs w:val="26"/>
        </w:rPr>
      </w:pPr>
    </w:p>
    <w:p w:rsidR="00AC6FB5" w:rsidRPr="00966F9D" w:rsidRDefault="00AC6FB5" w:rsidP="00AC6FB5">
      <w:pPr>
        <w:jc w:val="both"/>
        <w:rPr>
          <w:b/>
          <w:sz w:val="26"/>
          <w:szCs w:val="26"/>
        </w:rPr>
      </w:pPr>
    </w:p>
    <w:p w:rsidR="00AC6FB5" w:rsidRDefault="00AC6FB5" w:rsidP="00AC6FB5"/>
    <w:p w:rsidR="00AC6FB5" w:rsidRDefault="00AC6FB5"/>
    <w:sectPr w:rsidR="00AC6FB5" w:rsidSect="002E2988">
      <w:headerReference w:type="even" r:id="rId8"/>
      <w:headerReference w:type="default" r:id="rId9"/>
      <w:pgSz w:w="11906" w:h="16838"/>
      <w:pgMar w:top="53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938" w:rsidRDefault="00A34938">
      <w:r>
        <w:separator/>
      </w:r>
    </w:p>
  </w:endnote>
  <w:endnote w:type="continuationSeparator" w:id="0">
    <w:p w:rsidR="00A34938" w:rsidRDefault="00A34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938" w:rsidRDefault="00A34938">
      <w:r>
        <w:separator/>
      </w:r>
    </w:p>
  </w:footnote>
  <w:footnote w:type="continuationSeparator" w:id="0">
    <w:p w:rsidR="00A34938" w:rsidRDefault="00A34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988" w:rsidRDefault="002E2988" w:rsidP="002E298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2988" w:rsidRDefault="002E2988" w:rsidP="002E2988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988" w:rsidRDefault="002E2988" w:rsidP="002E298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1">
      <w:rPr>
        <w:rStyle w:val="a5"/>
        <w:noProof/>
      </w:rPr>
      <w:t>3</w:t>
    </w:r>
    <w:r>
      <w:rPr>
        <w:rStyle w:val="a5"/>
      </w:rPr>
      <w:fldChar w:fldCharType="end"/>
    </w:r>
  </w:p>
  <w:p w:rsidR="002E2988" w:rsidRDefault="002E2988" w:rsidP="002E2988">
    <w:pPr>
      <w:pStyle w:val="a4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A7BBF"/>
    <w:multiLevelType w:val="hybridMultilevel"/>
    <w:tmpl w:val="315E43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15A3057"/>
    <w:multiLevelType w:val="hybridMultilevel"/>
    <w:tmpl w:val="6388D7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1770FB0"/>
    <w:multiLevelType w:val="hybridMultilevel"/>
    <w:tmpl w:val="1250EE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FB5"/>
    <w:rsid w:val="00036E78"/>
    <w:rsid w:val="00072CF4"/>
    <w:rsid w:val="000B2A5F"/>
    <w:rsid w:val="000F560D"/>
    <w:rsid w:val="0010590E"/>
    <w:rsid w:val="00124423"/>
    <w:rsid w:val="00144504"/>
    <w:rsid w:val="001734E0"/>
    <w:rsid w:val="00175AA4"/>
    <w:rsid w:val="001D4318"/>
    <w:rsid w:val="00204899"/>
    <w:rsid w:val="002A3A7D"/>
    <w:rsid w:val="002D5FF8"/>
    <w:rsid w:val="002E2988"/>
    <w:rsid w:val="003578F5"/>
    <w:rsid w:val="003A3D62"/>
    <w:rsid w:val="003C6981"/>
    <w:rsid w:val="003F1CF1"/>
    <w:rsid w:val="004165F3"/>
    <w:rsid w:val="004C159E"/>
    <w:rsid w:val="004D5E6E"/>
    <w:rsid w:val="005F0DF4"/>
    <w:rsid w:val="00630ABC"/>
    <w:rsid w:val="00641B3A"/>
    <w:rsid w:val="00657649"/>
    <w:rsid w:val="006968E2"/>
    <w:rsid w:val="006B6656"/>
    <w:rsid w:val="006C158E"/>
    <w:rsid w:val="007364FE"/>
    <w:rsid w:val="0074466D"/>
    <w:rsid w:val="007B3650"/>
    <w:rsid w:val="00800ECE"/>
    <w:rsid w:val="00821FCE"/>
    <w:rsid w:val="00830765"/>
    <w:rsid w:val="008848A3"/>
    <w:rsid w:val="00904C7D"/>
    <w:rsid w:val="009452A7"/>
    <w:rsid w:val="00970A40"/>
    <w:rsid w:val="009B6005"/>
    <w:rsid w:val="009C3E47"/>
    <w:rsid w:val="00A34938"/>
    <w:rsid w:val="00A4271B"/>
    <w:rsid w:val="00A867D4"/>
    <w:rsid w:val="00A90E66"/>
    <w:rsid w:val="00AB0310"/>
    <w:rsid w:val="00AC6FB5"/>
    <w:rsid w:val="00AD58D4"/>
    <w:rsid w:val="00B077E7"/>
    <w:rsid w:val="00B31E0C"/>
    <w:rsid w:val="00BA79E3"/>
    <w:rsid w:val="00C1243C"/>
    <w:rsid w:val="00C76ED8"/>
    <w:rsid w:val="00C913FF"/>
    <w:rsid w:val="00CB29EB"/>
    <w:rsid w:val="00D36C77"/>
    <w:rsid w:val="00DD26E9"/>
    <w:rsid w:val="00E2425E"/>
    <w:rsid w:val="00E3297F"/>
    <w:rsid w:val="00E5544E"/>
    <w:rsid w:val="00E67B05"/>
    <w:rsid w:val="00EB2F45"/>
    <w:rsid w:val="00EC0C0A"/>
    <w:rsid w:val="00EE1D7C"/>
    <w:rsid w:val="00EF4E99"/>
    <w:rsid w:val="00FA0EDE"/>
    <w:rsid w:val="00FA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FB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C6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C6FB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6FB5"/>
  </w:style>
  <w:style w:type="paragraph" w:customStyle="1" w:styleId="ConsPlusNormal">
    <w:name w:val="ConsPlusNormal"/>
    <w:rsid w:val="001244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BA79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A79E3"/>
    <w:rPr>
      <w:rFonts w:ascii="Tahoma" w:hAnsi="Tahoma" w:cs="Tahoma"/>
      <w:sz w:val="16"/>
      <w:szCs w:val="16"/>
    </w:rPr>
  </w:style>
  <w:style w:type="paragraph" w:customStyle="1" w:styleId="ConsPlusDocList">
    <w:name w:val="  ConsPlusDocList"/>
    <w:next w:val="a"/>
    <w:rsid w:val="006B66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1900;fld=134;dst=1004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Томский район</vt:lpstr>
    </vt:vector>
  </TitlesOfParts>
  <Company/>
  <LinksUpToDate>false</LinksUpToDate>
  <CharactersWithSpaces>3727</CharactersWithSpaces>
  <SharedDoc>false</SharedDoc>
  <HLinks>
    <vt:vector size="6" baseType="variant">
      <vt:variant>
        <vt:i4>3407973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consultantplus://offline/main?base=LAW;n=111900;fld=134;dst=100466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Томский район</dc:title>
  <dc:creator>user</dc:creator>
  <cp:lastModifiedBy>Интант</cp:lastModifiedBy>
  <cp:revision>2</cp:revision>
  <cp:lastPrinted>2013-05-28T06:09:00Z</cp:lastPrinted>
  <dcterms:created xsi:type="dcterms:W3CDTF">2013-05-30T16:28:00Z</dcterms:created>
  <dcterms:modified xsi:type="dcterms:W3CDTF">2013-05-30T16:28:00Z</dcterms:modified>
</cp:coreProperties>
</file>