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A9F" w:rsidRDefault="00B37A9F" w:rsidP="00B37A9F">
      <w:pPr>
        <w:pStyle w:val="ConsPlusNonformat"/>
        <w:rPr>
          <w:rFonts w:ascii="Times New Roman" w:hAnsi="Times New Roman"/>
        </w:rPr>
      </w:pPr>
    </w:p>
    <w:p w:rsidR="00B37A9F" w:rsidRDefault="00B37A9F" w:rsidP="00B37A9F">
      <w:pPr>
        <w:pStyle w:val="ac"/>
        <w:jc w:val="center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МУНИЦИПАЛЬНОЕ ОБРАЗОВАНИЕ</w:t>
      </w:r>
      <w:r>
        <w:rPr>
          <w:sz w:val="22"/>
          <w:szCs w:val="22"/>
        </w:rPr>
        <w:br/>
        <w:t>«СПАССКОЕ СЕЛЬСКОЕ  ПОСЕЛЕНИЕ»</w:t>
      </w:r>
    </w:p>
    <w:p w:rsidR="00B37A9F" w:rsidRDefault="00B37A9F" w:rsidP="00B37A9F">
      <w:pPr>
        <w:pStyle w:val="af3"/>
        <w:jc w:val="center"/>
        <w:rPr>
          <w:sz w:val="22"/>
          <w:szCs w:val="22"/>
        </w:rPr>
      </w:pPr>
      <w:r>
        <w:rPr>
          <w:sz w:val="22"/>
          <w:szCs w:val="22"/>
        </w:rPr>
        <w:t>АДМИНИСТРАЦИЯ СПАССКОГО СЕЛЬСКОГО ПОСЕЛЕНИЯ</w:t>
      </w:r>
    </w:p>
    <w:p w:rsidR="00B37A9F" w:rsidRDefault="00B37A9F" w:rsidP="00B37A9F">
      <w:pPr>
        <w:pStyle w:val="1"/>
        <w:numPr>
          <w:ilvl w:val="0"/>
          <w:numId w:val="4"/>
        </w:numPr>
        <w:suppressAutoHyphens/>
        <w:jc w:val="center"/>
        <w:rPr>
          <w:b/>
          <w:sz w:val="22"/>
          <w:szCs w:val="22"/>
        </w:rPr>
      </w:pPr>
    </w:p>
    <w:p w:rsidR="00B37A9F" w:rsidRDefault="00B37A9F" w:rsidP="00B37A9F">
      <w:pPr>
        <w:pStyle w:val="1"/>
        <w:numPr>
          <w:ilvl w:val="0"/>
          <w:numId w:val="4"/>
        </w:numPr>
        <w:suppressAutoHyphens/>
        <w:jc w:val="center"/>
        <w:rPr>
          <w:b/>
          <w:sz w:val="22"/>
          <w:szCs w:val="22"/>
        </w:rPr>
      </w:pPr>
    </w:p>
    <w:p w:rsidR="00B37A9F" w:rsidRDefault="00B37A9F" w:rsidP="00B37A9F">
      <w:pPr>
        <w:pStyle w:val="1"/>
        <w:numPr>
          <w:ilvl w:val="0"/>
          <w:numId w:val="4"/>
        </w:numPr>
        <w:suppressAutoHyphens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РАСПОРЯЖЕНИЕ</w:t>
      </w:r>
    </w:p>
    <w:p w:rsidR="00B37A9F" w:rsidRDefault="00B37A9F" w:rsidP="00B37A9F">
      <w:pPr>
        <w:rPr>
          <w:sz w:val="22"/>
          <w:szCs w:val="22"/>
        </w:rPr>
      </w:pPr>
    </w:p>
    <w:p w:rsidR="00B37A9F" w:rsidRDefault="00B37A9F" w:rsidP="00B37A9F">
      <w:pPr>
        <w:pStyle w:val="aff"/>
        <w:tabs>
          <w:tab w:val="clear" w:pos="6804"/>
          <w:tab w:val="right" w:pos="9072"/>
        </w:tabs>
        <w:spacing w:before="240" w:after="240"/>
        <w:rPr>
          <w:sz w:val="22"/>
          <w:szCs w:val="22"/>
        </w:rPr>
      </w:pPr>
      <w:r>
        <w:rPr>
          <w:sz w:val="22"/>
          <w:szCs w:val="22"/>
        </w:rPr>
        <w:t>27 декабря 2016 г.                                                                                           №  100</w:t>
      </w:r>
    </w:p>
    <w:p w:rsidR="00B37A9F" w:rsidRDefault="00B37A9F" w:rsidP="00B37A9F">
      <w:pPr>
        <w:pStyle w:val="aff"/>
        <w:tabs>
          <w:tab w:val="left" w:pos="708"/>
        </w:tabs>
        <w:spacing w:before="0"/>
        <w:rPr>
          <w:sz w:val="22"/>
          <w:szCs w:val="22"/>
        </w:rPr>
      </w:pPr>
      <w:r>
        <w:rPr>
          <w:sz w:val="22"/>
          <w:szCs w:val="22"/>
        </w:rPr>
        <w:t>с. Вершинино</w:t>
      </w:r>
    </w:p>
    <w:p w:rsidR="00B37A9F" w:rsidRDefault="00B37A9F" w:rsidP="00B37A9F">
      <w:pPr>
        <w:rPr>
          <w:sz w:val="22"/>
          <w:szCs w:val="22"/>
        </w:rPr>
      </w:pPr>
    </w:p>
    <w:p w:rsidR="00B37A9F" w:rsidRDefault="00B37A9F" w:rsidP="00B37A9F">
      <w:pPr>
        <w:ind w:right="5116"/>
        <w:rPr>
          <w:sz w:val="22"/>
          <w:szCs w:val="22"/>
        </w:rPr>
      </w:pPr>
      <w:r>
        <w:rPr>
          <w:sz w:val="22"/>
          <w:szCs w:val="22"/>
        </w:rPr>
        <w:t>Об утверждении муниципального задания Муниципальному              бюджетному учреждению «Социально-культурный центр Спасского поселения»</w:t>
      </w:r>
    </w:p>
    <w:p w:rsidR="00B37A9F" w:rsidRDefault="00B37A9F" w:rsidP="00B37A9F">
      <w:pPr>
        <w:ind w:right="5116"/>
        <w:rPr>
          <w:sz w:val="22"/>
          <w:szCs w:val="22"/>
        </w:rPr>
      </w:pPr>
    </w:p>
    <w:p w:rsidR="00B37A9F" w:rsidRDefault="00B37A9F" w:rsidP="00B37A9F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B37A9F" w:rsidRDefault="00B37A9F" w:rsidP="00B37A9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В соответствии со ст.69.2 Бюджетного кодекса Российской Федерации, постановлением Администрации Спасского сельского поселения от 30.06.2016г № 200 «О порядке формирования муниципального задания  на оказание муниципальных услуг (выполнение работ) в отношении муниципальных учреждений Спасского сельского поселения и финансового обеспечения выполнения муниципального задания», на основании решения Совета Спасского сельского поселения  от 19.12.2016г  № 179 «Об утверждении бюджета Спасского сельского поселения на</w:t>
      </w:r>
      <w:proofErr w:type="gramEnd"/>
      <w:r>
        <w:rPr>
          <w:sz w:val="22"/>
          <w:szCs w:val="22"/>
        </w:rPr>
        <w:t xml:space="preserve"> 2017 год»,</w:t>
      </w:r>
    </w:p>
    <w:p w:rsidR="00B37A9F" w:rsidRDefault="00B37A9F" w:rsidP="00B37A9F">
      <w:pPr>
        <w:rPr>
          <w:sz w:val="22"/>
          <w:szCs w:val="22"/>
        </w:rPr>
      </w:pPr>
    </w:p>
    <w:p w:rsidR="00B37A9F" w:rsidRDefault="00B37A9F" w:rsidP="00B37A9F">
      <w:pPr>
        <w:rPr>
          <w:sz w:val="22"/>
          <w:szCs w:val="22"/>
        </w:rPr>
      </w:pPr>
      <w:r>
        <w:rPr>
          <w:sz w:val="22"/>
          <w:szCs w:val="22"/>
        </w:rPr>
        <w:t>СЧИТАЮ НЕОБХОДИМЫМ:</w:t>
      </w:r>
    </w:p>
    <w:p w:rsidR="00B37A9F" w:rsidRDefault="00B37A9F" w:rsidP="00B37A9F">
      <w:pPr>
        <w:rPr>
          <w:sz w:val="22"/>
          <w:szCs w:val="22"/>
        </w:rPr>
      </w:pPr>
    </w:p>
    <w:p w:rsidR="00B37A9F" w:rsidRDefault="00B37A9F" w:rsidP="00B37A9F">
      <w:pPr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  <w:t>Утвердить муниципальное задание Муниципальному бюджетному учреждению «Социально-культурный центр Спасского поселения» (далее МБУ «СКЦ Спасского поселения») на период с 01.01.2017г по 31.12.2017г согласно приложению к настоящему распоряжению.</w:t>
      </w:r>
    </w:p>
    <w:p w:rsidR="00B37A9F" w:rsidRDefault="00B37A9F" w:rsidP="00B37A9F">
      <w:pPr>
        <w:jc w:val="both"/>
        <w:rPr>
          <w:sz w:val="22"/>
          <w:szCs w:val="22"/>
        </w:rPr>
      </w:pPr>
      <w:r>
        <w:rPr>
          <w:sz w:val="22"/>
          <w:szCs w:val="22"/>
        </w:rPr>
        <w:t>2. Применить форму финансового обеспечения МБУ «СКЦ Спасского поселения» путем предоставления субсидии с 01.01.2017г.</w:t>
      </w:r>
    </w:p>
    <w:p w:rsidR="00B37A9F" w:rsidRDefault="00B37A9F" w:rsidP="00B37A9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Директору МБУ «СКЦ Спасского поселения»» Усмановой Н.В.:  </w:t>
      </w:r>
    </w:p>
    <w:p w:rsidR="00B37A9F" w:rsidRDefault="00B37A9F" w:rsidP="00B37A9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заключить Соглашение о порядке предоставления субсидии на финансовое обеспечение выполнения муниципального задания с Администрацией Спасского сельского поселения и соглашения о порядке предоставления субсидий на иные цели; </w:t>
      </w:r>
    </w:p>
    <w:p w:rsidR="00B37A9F" w:rsidRDefault="00B37A9F" w:rsidP="00B37A9F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- размещать информацию о муниципальном бюджетном учреждении на официальном сайте в сети Интернет в соответствии с приказом Министерства финансов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 и Федеральным законом от 12.01.1996 г № 7-ФЗ «О не коммерческих организациях».</w:t>
      </w:r>
      <w:proofErr w:type="gramEnd"/>
    </w:p>
    <w:p w:rsidR="00B37A9F" w:rsidRDefault="00B37A9F" w:rsidP="00B37A9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proofErr w:type="gramStart"/>
      <w:r>
        <w:rPr>
          <w:sz w:val="22"/>
          <w:szCs w:val="22"/>
        </w:rPr>
        <w:t>Контроль за</w:t>
      </w:r>
      <w:proofErr w:type="gramEnd"/>
      <w:r>
        <w:rPr>
          <w:sz w:val="22"/>
          <w:szCs w:val="22"/>
        </w:rPr>
        <w:t xml:space="preserve"> исполнением настоящего распоряжения оставляю за собой. </w:t>
      </w:r>
    </w:p>
    <w:p w:rsidR="00B37A9F" w:rsidRDefault="00B37A9F" w:rsidP="00B37A9F">
      <w:pPr>
        <w:rPr>
          <w:sz w:val="22"/>
          <w:szCs w:val="22"/>
        </w:rPr>
      </w:pPr>
    </w:p>
    <w:p w:rsidR="00B37A9F" w:rsidRDefault="00B37A9F" w:rsidP="00B37A9F">
      <w:pPr>
        <w:rPr>
          <w:sz w:val="22"/>
          <w:szCs w:val="22"/>
        </w:rPr>
      </w:pPr>
    </w:p>
    <w:p w:rsidR="00B37A9F" w:rsidRDefault="00B37A9F" w:rsidP="00B37A9F">
      <w:pPr>
        <w:rPr>
          <w:sz w:val="22"/>
          <w:szCs w:val="22"/>
        </w:rPr>
      </w:pPr>
      <w:r>
        <w:rPr>
          <w:sz w:val="22"/>
          <w:szCs w:val="22"/>
        </w:rPr>
        <w:t>Глава поселения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Д.В.Гражданцев</w:t>
      </w:r>
      <w:proofErr w:type="spellEnd"/>
    </w:p>
    <w:p w:rsidR="00B37A9F" w:rsidRDefault="00B37A9F" w:rsidP="00B37A9F">
      <w:pPr>
        <w:rPr>
          <w:sz w:val="22"/>
          <w:szCs w:val="22"/>
        </w:rPr>
      </w:pPr>
    </w:p>
    <w:p w:rsidR="00B37A9F" w:rsidRDefault="00B37A9F" w:rsidP="00B37A9F">
      <w:pPr>
        <w:rPr>
          <w:sz w:val="22"/>
          <w:szCs w:val="22"/>
        </w:rPr>
      </w:pPr>
    </w:p>
    <w:p w:rsidR="00B37A9F" w:rsidRDefault="00B37A9F" w:rsidP="00B37A9F">
      <w:pPr>
        <w:rPr>
          <w:sz w:val="22"/>
          <w:szCs w:val="22"/>
        </w:rPr>
      </w:pPr>
    </w:p>
    <w:p w:rsidR="00B37A9F" w:rsidRDefault="00B37A9F" w:rsidP="00B37A9F">
      <w:pPr>
        <w:jc w:val="center"/>
        <w:rPr>
          <w:sz w:val="22"/>
          <w:szCs w:val="22"/>
        </w:rPr>
      </w:pPr>
    </w:p>
    <w:p w:rsidR="00B37A9F" w:rsidRDefault="00B37A9F" w:rsidP="00B37A9F">
      <w:pPr>
        <w:rPr>
          <w:sz w:val="22"/>
          <w:szCs w:val="22"/>
        </w:rPr>
      </w:pPr>
    </w:p>
    <w:p w:rsidR="00B37A9F" w:rsidRDefault="00B37A9F" w:rsidP="00B37A9F">
      <w:pPr>
        <w:rPr>
          <w:sz w:val="22"/>
          <w:szCs w:val="22"/>
        </w:rPr>
      </w:pPr>
    </w:p>
    <w:p w:rsidR="00B37A9F" w:rsidRDefault="00B37A9F" w:rsidP="00B37A9F">
      <w:pPr>
        <w:rPr>
          <w:sz w:val="22"/>
          <w:szCs w:val="22"/>
        </w:rPr>
      </w:pPr>
    </w:p>
    <w:p w:rsidR="00B37A9F" w:rsidRDefault="00B37A9F" w:rsidP="00B37A9F">
      <w:pPr>
        <w:rPr>
          <w:sz w:val="22"/>
          <w:szCs w:val="22"/>
        </w:rPr>
      </w:pPr>
    </w:p>
    <w:p w:rsidR="00B37A9F" w:rsidRDefault="00B37A9F" w:rsidP="00B37A9F">
      <w:pPr>
        <w:suppressAutoHyphens w:val="0"/>
        <w:rPr>
          <w:sz w:val="22"/>
          <w:szCs w:val="22"/>
        </w:rPr>
        <w:sectPr w:rsidR="00B37A9F">
          <w:pgSz w:w="11906" w:h="16838"/>
          <w:pgMar w:top="709" w:right="851" w:bottom="1134" w:left="1304" w:header="709" w:footer="709" w:gutter="0"/>
          <w:cols w:space="720"/>
        </w:sectPr>
      </w:pPr>
    </w:p>
    <w:p w:rsidR="00B37A9F" w:rsidRDefault="00B37A9F" w:rsidP="00B37A9F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Приложение к распоряжению</w:t>
      </w:r>
    </w:p>
    <w:p w:rsidR="00B37A9F" w:rsidRDefault="00B37A9F" w:rsidP="00B37A9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Администрации </w:t>
      </w:r>
      <w:proofErr w:type="gramStart"/>
      <w:r>
        <w:rPr>
          <w:sz w:val="22"/>
          <w:szCs w:val="22"/>
        </w:rPr>
        <w:t>Спасского</w:t>
      </w:r>
      <w:proofErr w:type="gramEnd"/>
      <w:r>
        <w:rPr>
          <w:sz w:val="22"/>
          <w:szCs w:val="22"/>
        </w:rPr>
        <w:t xml:space="preserve"> </w:t>
      </w:r>
    </w:p>
    <w:p w:rsidR="00B37A9F" w:rsidRDefault="00B37A9F" w:rsidP="00B37A9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сельского поселения                                                                                                           </w:t>
      </w:r>
    </w:p>
    <w:p w:rsidR="00B37A9F" w:rsidRDefault="00B37A9F" w:rsidP="00B37A9F">
      <w:pPr>
        <w:widowControl w:val="0"/>
        <w:tabs>
          <w:tab w:val="left" w:pos="11199"/>
        </w:tabs>
        <w:spacing w:line="228" w:lineRule="auto"/>
        <w:ind w:left="9356"/>
        <w:jc w:val="both"/>
        <w:rPr>
          <w:color w:val="000000"/>
          <w:sz w:val="22"/>
          <w:szCs w:val="22"/>
          <w:lang w:eastAsia="zh-CN"/>
        </w:rPr>
      </w:pPr>
      <w:r>
        <w:rPr>
          <w:sz w:val="22"/>
          <w:szCs w:val="22"/>
        </w:rPr>
        <w:t xml:space="preserve">                                                                                                   от 27.12.2016 г № 100</w:t>
      </w:r>
    </w:p>
    <w:p w:rsidR="00B37A9F" w:rsidRDefault="00B37A9F" w:rsidP="00B37A9F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2"/>
          <w:szCs w:val="22"/>
          <w:lang w:eastAsia="zh-CN"/>
        </w:rPr>
      </w:pPr>
      <w:r>
        <w:rPr>
          <w:color w:val="000000"/>
          <w:sz w:val="22"/>
          <w:szCs w:val="22"/>
          <w:lang w:eastAsia="zh-CN"/>
        </w:rPr>
        <w:t>УТВЕРЖДАЮ:</w:t>
      </w:r>
    </w:p>
    <w:p w:rsidR="00B37A9F" w:rsidRDefault="00B37A9F" w:rsidP="00B37A9F">
      <w:pPr>
        <w:widowControl w:val="0"/>
        <w:tabs>
          <w:tab w:val="left" w:pos="11199"/>
        </w:tabs>
        <w:spacing w:line="228" w:lineRule="auto"/>
        <w:ind w:left="9356"/>
        <w:rPr>
          <w:color w:val="000000"/>
          <w:sz w:val="22"/>
          <w:szCs w:val="22"/>
          <w:u w:val="single"/>
          <w:lang w:eastAsia="zh-CN"/>
        </w:rPr>
      </w:pPr>
      <w:r>
        <w:rPr>
          <w:color w:val="000000"/>
          <w:sz w:val="22"/>
          <w:szCs w:val="22"/>
          <w:u w:val="single"/>
          <w:lang w:eastAsia="zh-CN"/>
        </w:rPr>
        <w:t>Администрация Спасского сельского поселения</w:t>
      </w:r>
    </w:p>
    <w:p w:rsidR="00B37A9F" w:rsidRDefault="00B37A9F" w:rsidP="00B37A9F">
      <w:pPr>
        <w:widowControl w:val="0"/>
        <w:tabs>
          <w:tab w:val="left" w:pos="11199"/>
          <w:tab w:val="left" w:pos="15168"/>
        </w:tabs>
        <w:spacing w:line="228" w:lineRule="auto"/>
        <w:ind w:left="9356"/>
        <w:jc w:val="center"/>
        <w:rPr>
          <w:color w:val="000000"/>
          <w:sz w:val="22"/>
          <w:szCs w:val="22"/>
          <w:lang w:eastAsia="zh-CN"/>
        </w:rPr>
      </w:pPr>
      <w:r>
        <w:rPr>
          <w:color w:val="000000"/>
          <w:sz w:val="22"/>
          <w:szCs w:val="22"/>
          <w:lang w:eastAsia="zh-CN"/>
        </w:rPr>
        <w:t xml:space="preserve">наименование органа, осуществляющего функции </w:t>
      </w:r>
      <w:r>
        <w:rPr>
          <w:color w:val="000000"/>
          <w:sz w:val="22"/>
          <w:szCs w:val="22"/>
          <w:lang w:eastAsia="zh-CN"/>
        </w:rPr>
        <w:br/>
        <w:t>и полномочия учредителя, главного распорядителя средств бюджета поселения)</w:t>
      </w:r>
    </w:p>
    <w:p w:rsidR="00B37A9F" w:rsidRDefault="00B37A9F" w:rsidP="00B37A9F">
      <w:pPr>
        <w:widowControl w:val="0"/>
        <w:tabs>
          <w:tab w:val="left" w:pos="11199"/>
        </w:tabs>
        <w:spacing w:line="228" w:lineRule="auto"/>
        <w:ind w:left="9356"/>
        <w:rPr>
          <w:color w:val="000000"/>
          <w:sz w:val="22"/>
          <w:szCs w:val="22"/>
          <w:u w:val="single"/>
          <w:lang w:eastAsia="zh-CN"/>
        </w:rPr>
      </w:pPr>
    </w:p>
    <w:p w:rsidR="00B37A9F" w:rsidRDefault="00B37A9F" w:rsidP="00B37A9F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2"/>
          <w:szCs w:val="22"/>
          <w:lang w:eastAsia="zh-CN"/>
        </w:rPr>
      </w:pPr>
    </w:p>
    <w:p w:rsidR="00B37A9F" w:rsidRDefault="00B37A9F" w:rsidP="00B37A9F">
      <w:pPr>
        <w:widowControl w:val="0"/>
        <w:tabs>
          <w:tab w:val="left" w:pos="11199"/>
        </w:tabs>
        <w:spacing w:line="228" w:lineRule="auto"/>
        <w:ind w:left="9356"/>
        <w:rPr>
          <w:color w:val="000000"/>
          <w:sz w:val="22"/>
          <w:szCs w:val="22"/>
          <w:lang w:eastAsia="zh-CN"/>
        </w:rPr>
      </w:pPr>
      <w:r>
        <w:rPr>
          <w:color w:val="000000"/>
          <w:sz w:val="22"/>
          <w:szCs w:val="22"/>
          <w:lang w:eastAsia="zh-CN"/>
        </w:rPr>
        <w:t>Глава поселения  ____________</w:t>
      </w:r>
      <w:proofErr w:type="spellStart"/>
      <w:r>
        <w:rPr>
          <w:color w:val="000000"/>
          <w:sz w:val="22"/>
          <w:szCs w:val="22"/>
          <w:lang w:eastAsia="zh-CN"/>
        </w:rPr>
        <w:t>Д.В.Гражданцев</w:t>
      </w:r>
      <w:proofErr w:type="spellEnd"/>
    </w:p>
    <w:p w:rsidR="00B37A9F" w:rsidRDefault="00B37A9F" w:rsidP="00B37A9F">
      <w:pPr>
        <w:widowControl w:val="0"/>
        <w:tabs>
          <w:tab w:val="left" w:pos="11199"/>
          <w:tab w:val="left" w:pos="15168"/>
        </w:tabs>
        <w:spacing w:line="228" w:lineRule="auto"/>
        <w:ind w:left="9356"/>
        <w:jc w:val="center"/>
        <w:rPr>
          <w:color w:val="000000"/>
          <w:sz w:val="22"/>
          <w:szCs w:val="22"/>
          <w:lang w:eastAsia="zh-CN"/>
        </w:rPr>
      </w:pPr>
      <w:r>
        <w:rPr>
          <w:color w:val="000000"/>
          <w:sz w:val="22"/>
          <w:szCs w:val="22"/>
          <w:lang w:eastAsia="zh-CN"/>
        </w:rPr>
        <w:t xml:space="preserve"> (</w:t>
      </w:r>
    </w:p>
    <w:p w:rsidR="00B37A9F" w:rsidRDefault="00B37A9F" w:rsidP="00B37A9F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pacing w:val="-10"/>
          <w:kern w:val="2"/>
          <w:sz w:val="22"/>
          <w:szCs w:val="22"/>
          <w:lang w:eastAsia="zh-CN"/>
        </w:rPr>
      </w:pPr>
    </w:p>
    <w:p w:rsidR="00B37A9F" w:rsidRDefault="00B37A9F" w:rsidP="00B37A9F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2"/>
          <w:szCs w:val="22"/>
          <w:lang w:eastAsia="zh-CN"/>
        </w:rPr>
      </w:pPr>
      <w:r>
        <w:rPr>
          <w:color w:val="000000"/>
          <w:sz w:val="22"/>
          <w:szCs w:val="22"/>
          <w:lang w:eastAsia="zh-CN"/>
        </w:rPr>
        <w:t>27.12. 2016 г.</w:t>
      </w:r>
    </w:p>
    <w:p w:rsidR="00B37A9F" w:rsidRDefault="00B37A9F" w:rsidP="00B37A9F">
      <w:pPr>
        <w:widowControl w:val="0"/>
        <w:tabs>
          <w:tab w:val="left" w:pos="11199"/>
        </w:tabs>
        <w:spacing w:line="228" w:lineRule="auto"/>
        <w:ind w:left="11907"/>
        <w:rPr>
          <w:color w:val="000000"/>
          <w:sz w:val="22"/>
          <w:szCs w:val="22"/>
          <w:lang w:eastAsia="zh-CN"/>
        </w:rPr>
      </w:pPr>
    </w:p>
    <w:p w:rsidR="00B37A9F" w:rsidRDefault="00B37A9F" w:rsidP="00B37A9F">
      <w:pPr>
        <w:widowControl w:val="0"/>
        <w:spacing w:before="240" w:after="60" w:line="228" w:lineRule="auto"/>
        <w:jc w:val="center"/>
        <w:rPr>
          <w:color w:val="000000"/>
          <w:sz w:val="22"/>
          <w:szCs w:val="22"/>
          <w:shd w:val="clear" w:color="auto" w:fill="FFFFFF"/>
          <w:lang w:eastAsia="zh-CN"/>
        </w:rPr>
      </w:pPr>
      <w:bookmarkStart w:id="1" w:name="bookmark0"/>
      <w:r>
        <w:rPr>
          <w:bCs/>
          <w:color w:val="000000"/>
          <w:sz w:val="22"/>
          <w:szCs w:val="22"/>
          <w:shd w:val="clear" w:color="auto" w:fill="FFFFFF"/>
          <w:lang w:eastAsia="zh-CN"/>
        </w:rPr>
        <w:t xml:space="preserve">МУНИЦИПАЛЬНОЕ ЗАДАНИЕ </w:t>
      </w:r>
      <w:bookmarkEnd w:id="1"/>
    </w:p>
    <w:p w:rsidR="00B37A9F" w:rsidRDefault="00B37A9F" w:rsidP="00B37A9F">
      <w:pPr>
        <w:widowControl w:val="0"/>
        <w:spacing w:line="228" w:lineRule="auto"/>
        <w:jc w:val="center"/>
        <w:rPr>
          <w:color w:val="000000"/>
          <w:sz w:val="22"/>
          <w:szCs w:val="22"/>
          <w:shd w:val="clear" w:color="auto" w:fill="FFFFFF"/>
          <w:lang w:eastAsia="zh-CN"/>
        </w:rPr>
      </w:pPr>
      <w:r>
        <w:rPr>
          <w:color w:val="000000"/>
          <w:sz w:val="22"/>
          <w:szCs w:val="22"/>
          <w:shd w:val="clear" w:color="auto" w:fill="FFFFFF"/>
          <w:lang w:eastAsia="zh-CN"/>
        </w:rPr>
        <w:t xml:space="preserve">на 2017 год </w:t>
      </w:r>
    </w:p>
    <w:p w:rsidR="00B37A9F" w:rsidRDefault="00B37A9F" w:rsidP="00B37A9F">
      <w:pPr>
        <w:widowControl w:val="0"/>
        <w:tabs>
          <w:tab w:val="right" w:pos="2698"/>
        </w:tabs>
        <w:spacing w:line="228" w:lineRule="auto"/>
        <w:ind w:left="140"/>
        <w:jc w:val="center"/>
        <w:rPr>
          <w:color w:val="000000"/>
          <w:sz w:val="22"/>
          <w:szCs w:val="22"/>
          <w:shd w:val="clear" w:color="auto" w:fill="FFFFFF"/>
          <w:lang w:eastAsia="zh-CN"/>
        </w:rPr>
      </w:pPr>
      <w:r>
        <w:rPr>
          <w:color w:val="000000"/>
          <w:sz w:val="22"/>
          <w:szCs w:val="22"/>
          <w:shd w:val="clear" w:color="auto" w:fill="FFFFFF"/>
          <w:lang w:eastAsia="zh-CN"/>
        </w:rPr>
        <w:t>от 27.12. 2016 г.</w:t>
      </w:r>
    </w:p>
    <w:p w:rsidR="00B37A9F" w:rsidRDefault="00B37A9F" w:rsidP="00B37A9F">
      <w:pPr>
        <w:widowControl w:val="0"/>
        <w:tabs>
          <w:tab w:val="right" w:pos="2698"/>
        </w:tabs>
        <w:spacing w:line="228" w:lineRule="auto"/>
        <w:ind w:left="140"/>
        <w:jc w:val="both"/>
        <w:rPr>
          <w:color w:val="000000"/>
          <w:sz w:val="22"/>
          <w:szCs w:val="22"/>
          <w:shd w:val="clear" w:color="auto" w:fill="FFFFFF"/>
          <w:lang w:eastAsia="zh-CN"/>
        </w:rPr>
      </w:pPr>
    </w:p>
    <w:p w:rsidR="00B37A9F" w:rsidRDefault="00B37A9F" w:rsidP="00B37A9F">
      <w:pPr>
        <w:widowControl w:val="0"/>
        <w:spacing w:line="228" w:lineRule="auto"/>
        <w:rPr>
          <w:bCs/>
          <w:color w:val="000000"/>
          <w:sz w:val="22"/>
          <w:szCs w:val="22"/>
          <w:shd w:val="clear" w:color="auto" w:fill="FFFFFF"/>
          <w:lang w:eastAsia="zh-CN"/>
        </w:rPr>
      </w:pPr>
      <w:r>
        <w:rPr>
          <w:bCs/>
          <w:color w:val="000000"/>
          <w:sz w:val="22"/>
          <w:szCs w:val="22"/>
          <w:shd w:val="clear" w:color="auto" w:fill="FFFFFF"/>
          <w:lang w:eastAsia="zh-CN"/>
        </w:rPr>
        <w:t>Наименование  муниципального учреждения</w:t>
      </w:r>
    </w:p>
    <w:p w:rsidR="00B37A9F" w:rsidRDefault="00B37A9F" w:rsidP="00B37A9F">
      <w:pPr>
        <w:widowControl w:val="0"/>
        <w:spacing w:line="228" w:lineRule="auto"/>
        <w:rPr>
          <w:b/>
          <w:sz w:val="22"/>
          <w:szCs w:val="22"/>
        </w:rPr>
      </w:pPr>
      <w:r>
        <w:rPr>
          <w:bCs/>
          <w:color w:val="000000"/>
          <w:kern w:val="2"/>
          <w:sz w:val="22"/>
          <w:szCs w:val="22"/>
          <w:lang w:eastAsia="zh-CN"/>
        </w:rPr>
        <w:t>Спасского</w:t>
      </w:r>
      <w:r>
        <w:rPr>
          <w:bCs/>
          <w:color w:val="000000"/>
          <w:sz w:val="22"/>
          <w:szCs w:val="22"/>
          <w:shd w:val="clear" w:color="auto" w:fill="FFFFFF"/>
          <w:lang w:eastAsia="zh-CN"/>
        </w:rPr>
        <w:t xml:space="preserve"> сельского поселения (обособленного подразделения) </w:t>
      </w:r>
      <w:r>
        <w:rPr>
          <w:b/>
          <w:sz w:val="22"/>
          <w:szCs w:val="22"/>
        </w:rPr>
        <w:t xml:space="preserve">муниципальное бюджетное учреждение «Социально-культурный центр Спасского поселения» </w:t>
      </w:r>
    </w:p>
    <w:p w:rsidR="00B37A9F" w:rsidRDefault="00B37A9F" w:rsidP="00B37A9F">
      <w:pPr>
        <w:widowControl w:val="0"/>
        <w:spacing w:line="228" w:lineRule="auto"/>
        <w:rPr>
          <w:bCs/>
          <w:color w:val="000000"/>
          <w:sz w:val="22"/>
          <w:szCs w:val="22"/>
          <w:shd w:val="clear" w:color="auto" w:fill="FFFFFF"/>
          <w:lang w:eastAsia="zh-CN"/>
        </w:rPr>
      </w:pPr>
      <w:r>
        <w:rPr>
          <w:bCs/>
          <w:color w:val="000000"/>
          <w:sz w:val="22"/>
          <w:szCs w:val="22"/>
          <w:shd w:val="clear" w:color="auto" w:fill="FFFFFF"/>
          <w:lang w:eastAsia="zh-CN"/>
        </w:rPr>
        <w:t xml:space="preserve">ЧАСТЬ 1. Сведения об оказываемых муниципальных услугах </w:t>
      </w:r>
      <w:r>
        <w:rPr>
          <w:bCs/>
          <w:color w:val="000000"/>
          <w:sz w:val="22"/>
          <w:szCs w:val="22"/>
          <w:shd w:val="clear" w:color="auto" w:fill="FFFFFF"/>
          <w:vertAlign w:val="superscript"/>
          <w:lang w:eastAsia="zh-CN"/>
        </w:rPr>
        <w:t>2)</w:t>
      </w:r>
    </w:p>
    <w:p w:rsidR="00B37A9F" w:rsidRDefault="00B37A9F" w:rsidP="00B37A9F">
      <w:pPr>
        <w:spacing w:before="100" w:beforeAutospacing="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 Наименование муниципальной услуги </w:t>
      </w:r>
      <w:r>
        <w:rPr>
          <w:b/>
          <w:sz w:val="22"/>
          <w:szCs w:val="22"/>
        </w:rPr>
        <w:t>Библиотечное, библиографическое и информационное  обслуживание пользователей библиотеки</w:t>
      </w:r>
    </w:p>
    <w:p w:rsidR="00B37A9F" w:rsidRDefault="00B37A9F" w:rsidP="00B37A9F">
      <w:pPr>
        <w:spacing w:before="100" w:beforeAutospacing="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 Потребители муниципальной услуги  </w:t>
      </w:r>
      <w:r>
        <w:rPr>
          <w:sz w:val="22"/>
          <w:szCs w:val="22"/>
        </w:rPr>
        <w:t>физические и юридические лица</w:t>
      </w:r>
    </w:p>
    <w:p w:rsidR="00B37A9F" w:rsidRDefault="00B37A9F" w:rsidP="00B37A9F">
      <w:pPr>
        <w:spacing w:before="100" w:beforeAutospacing="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 Показатели, характеризующие качество и (или) объем муниципальной услуги</w:t>
      </w:r>
    </w:p>
    <w:p w:rsidR="00B37A9F" w:rsidRDefault="00B37A9F" w:rsidP="00B37A9F">
      <w:pPr>
        <w:spacing w:before="100" w:beforeAutospacing="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3.1. Показатели качества муниципальной услуги</w:t>
      </w:r>
    </w:p>
    <w:tbl>
      <w:tblPr>
        <w:tblW w:w="13755" w:type="dxa"/>
        <w:tblCellSpacing w:w="0" w:type="dxa"/>
        <w:tblInd w:w="9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971"/>
        <w:gridCol w:w="1433"/>
        <w:gridCol w:w="3120"/>
        <w:gridCol w:w="3205"/>
        <w:gridCol w:w="4026"/>
      </w:tblGrid>
      <w:tr w:rsidR="00B37A9F" w:rsidTr="00B37A9F">
        <w:trPr>
          <w:trHeight w:val="798"/>
          <w:tblCellSpacing w:w="0" w:type="dxa"/>
        </w:trPr>
        <w:tc>
          <w:tcPr>
            <w:tcW w:w="1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7A9F" w:rsidRDefault="00B37A9F">
            <w:pPr>
              <w:tabs>
                <w:tab w:val="center" w:pos="990"/>
              </w:tabs>
              <w:spacing w:before="100" w:beforeAutospacing="1" w:after="119"/>
              <w:ind w:right="27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7A9F" w:rsidRDefault="00B37A9F">
            <w:pPr>
              <w:spacing w:before="100" w:beforeAutospacing="1" w:after="119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Единица </w:t>
            </w:r>
            <w:r>
              <w:rPr>
                <w:color w:val="000000"/>
                <w:sz w:val="22"/>
                <w:szCs w:val="22"/>
              </w:rPr>
              <w:br/>
              <w:t>измерения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7A9F" w:rsidRDefault="00B37A9F">
            <w:pPr>
              <w:spacing w:before="100" w:beforeAutospacing="1" w:after="24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Формула расчета </w:t>
            </w:r>
          </w:p>
        </w:tc>
        <w:tc>
          <w:tcPr>
            <w:tcW w:w="32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7A9F" w:rsidRDefault="00B37A9F">
            <w:pPr>
              <w:spacing w:before="100" w:beforeAutospacing="1" w:after="119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Значения показателей качества муниципальной услуги</w:t>
            </w:r>
          </w:p>
        </w:tc>
        <w:tc>
          <w:tcPr>
            <w:tcW w:w="4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7A9F" w:rsidRDefault="00B37A9F">
            <w:pPr>
              <w:spacing w:before="100" w:beforeAutospacing="1" w:after="11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Источник информации о значении</w:t>
            </w:r>
            <w:r>
              <w:rPr>
                <w:color w:val="000000"/>
                <w:sz w:val="22"/>
                <w:szCs w:val="22"/>
              </w:rPr>
              <w:br/>
              <w:t>показателя (исходные данные для</w:t>
            </w:r>
            <w:r>
              <w:rPr>
                <w:color w:val="000000"/>
                <w:sz w:val="22"/>
                <w:szCs w:val="22"/>
              </w:rPr>
              <w:br/>
              <w:t>ее расчета)</w:t>
            </w:r>
          </w:p>
        </w:tc>
      </w:tr>
      <w:tr w:rsidR="00B37A9F" w:rsidTr="00B37A9F">
        <w:trPr>
          <w:trHeight w:val="503"/>
          <w:tblCellSpacing w:w="0" w:type="dxa"/>
        </w:trPr>
        <w:tc>
          <w:tcPr>
            <w:tcW w:w="1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7A9F" w:rsidRDefault="00B37A9F">
            <w:pPr>
              <w:tabs>
                <w:tab w:val="center" w:pos="990"/>
              </w:tabs>
              <w:spacing w:before="100" w:beforeAutospacing="1" w:after="119"/>
              <w:ind w:right="27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1.</w:t>
            </w:r>
            <w:r>
              <w:rPr>
                <w:sz w:val="22"/>
                <w:szCs w:val="22"/>
              </w:rPr>
              <w:t xml:space="preserve"> Динамика количества посещений по сравнению с предыдущим годом</w:t>
            </w:r>
          </w:p>
        </w:tc>
        <w:tc>
          <w:tcPr>
            <w:tcW w:w="14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7A9F" w:rsidRDefault="00B37A9F">
            <w:pPr>
              <w:spacing w:before="100" w:beforeAutospacing="1" w:after="119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7A9F" w:rsidRDefault="00B37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 (расчетный) / М (предшествующий) х 100,</w:t>
            </w:r>
          </w:p>
          <w:p w:rsidR="00B37A9F" w:rsidRDefault="00B37A9F">
            <w:pPr>
              <w:rPr>
                <w:sz w:val="22"/>
                <w:szCs w:val="22"/>
              </w:rPr>
            </w:pPr>
          </w:p>
          <w:p w:rsidR="00B37A9F" w:rsidRDefault="00B37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где М (</w:t>
            </w:r>
            <w:proofErr w:type="gramStart"/>
            <w:r>
              <w:rPr>
                <w:sz w:val="22"/>
                <w:szCs w:val="22"/>
              </w:rPr>
              <w:t>расчетный</w:t>
            </w:r>
            <w:proofErr w:type="gramEnd"/>
            <w:r>
              <w:rPr>
                <w:sz w:val="22"/>
                <w:szCs w:val="22"/>
              </w:rPr>
              <w:t>) – количество посещений в расчетном году;</w:t>
            </w:r>
          </w:p>
          <w:p w:rsidR="00B37A9F" w:rsidRDefault="00B37A9F">
            <w:pPr>
              <w:spacing w:before="100" w:beforeAutospacing="1" w:after="240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М (</w:t>
            </w:r>
            <w:proofErr w:type="gramStart"/>
            <w:r>
              <w:rPr>
                <w:sz w:val="22"/>
                <w:szCs w:val="22"/>
              </w:rPr>
              <w:t>предшествующий</w:t>
            </w:r>
            <w:proofErr w:type="gramEnd"/>
            <w:r>
              <w:rPr>
                <w:sz w:val="22"/>
                <w:szCs w:val="22"/>
              </w:rPr>
              <w:t>) – количество посещений в предшествующем году</w:t>
            </w:r>
          </w:p>
        </w:tc>
        <w:tc>
          <w:tcPr>
            <w:tcW w:w="32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7A9F" w:rsidRDefault="00B37A9F">
            <w:pPr>
              <w:spacing w:before="100" w:beforeAutospacing="1" w:after="119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109,7</w:t>
            </w:r>
          </w:p>
        </w:tc>
        <w:tc>
          <w:tcPr>
            <w:tcW w:w="4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7A9F" w:rsidRDefault="00B37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 государственной статистической отчетности 7-НК</w:t>
            </w:r>
          </w:p>
          <w:p w:rsidR="00B37A9F" w:rsidRDefault="00B37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(годовая),</w:t>
            </w:r>
          </w:p>
          <w:p w:rsidR="00B37A9F" w:rsidRDefault="00B37A9F">
            <w:pPr>
              <w:spacing w:before="100" w:beforeAutospacing="1" w:after="119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данные учреждения</w:t>
            </w:r>
          </w:p>
        </w:tc>
      </w:tr>
      <w:tr w:rsidR="00B37A9F" w:rsidTr="00B37A9F">
        <w:trPr>
          <w:trHeight w:val="503"/>
          <w:tblCellSpacing w:w="0" w:type="dxa"/>
        </w:trPr>
        <w:tc>
          <w:tcPr>
            <w:tcW w:w="1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7A9F" w:rsidRDefault="00B37A9F">
            <w:pPr>
              <w:tabs>
                <w:tab w:val="center" w:pos="990"/>
              </w:tabs>
              <w:spacing w:before="100" w:beforeAutospacing="1" w:after="119"/>
              <w:ind w:right="27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2. </w:t>
            </w:r>
            <w:r>
              <w:rPr>
                <w:sz w:val="22"/>
                <w:szCs w:val="22"/>
              </w:rPr>
              <w:t>Динамика числа зарегистрированных пользователей по сравнению с предыдущим годом</w:t>
            </w:r>
          </w:p>
        </w:tc>
        <w:tc>
          <w:tcPr>
            <w:tcW w:w="14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7A9F" w:rsidRDefault="00B37A9F">
            <w:pPr>
              <w:spacing w:before="100" w:beforeAutospacing="1" w:after="119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7A9F" w:rsidRDefault="00B37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 (расчетный) / М (предшествующий) х 100,</w:t>
            </w:r>
          </w:p>
          <w:p w:rsidR="00B37A9F" w:rsidRDefault="00B37A9F">
            <w:pPr>
              <w:rPr>
                <w:sz w:val="22"/>
                <w:szCs w:val="22"/>
              </w:rPr>
            </w:pPr>
          </w:p>
          <w:p w:rsidR="00B37A9F" w:rsidRDefault="00B37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где М (</w:t>
            </w:r>
            <w:proofErr w:type="gramStart"/>
            <w:r>
              <w:rPr>
                <w:sz w:val="22"/>
                <w:szCs w:val="22"/>
              </w:rPr>
              <w:t>расчетный</w:t>
            </w:r>
            <w:proofErr w:type="gramEnd"/>
            <w:r>
              <w:rPr>
                <w:sz w:val="22"/>
                <w:szCs w:val="22"/>
              </w:rPr>
              <w:t>) – количество зарегистрированных пользователей в расчетном году;</w:t>
            </w:r>
          </w:p>
          <w:p w:rsidR="00B37A9F" w:rsidRDefault="00B37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 (</w:t>
            </w:r>
            <w:proofErr w:type="gramStart"/>
            <w:r>
              <w:rPr>
                <w:sz w:val="22"/>
                <w:szCs w:val="22"/>
              </w:rPr>
              <w:t>предшествующий</w:t>
            </w:r>
            <w:proofErr w:type="gramEnd"/>
            <w:r>
              <w:rPr>
                <w:sz w:val="22"/>
                <w:szCs w:val="22"/>
              </w:rPr>
              <w:t>) – количество зарегистрированных пользователей в предшествующем году</w:t>
            </w:r>
          </w:p>
        </w:tc>
        <w:tc>
          <w:tcPr>
            <w:tcW w:w="32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7A9F" w:rsidRDefault="00B37A9F">
            <w:pPr>
              <w:spacing w:before="100" w:beforeAutospacing="1" w:after="119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95,9</w:t>
            </w:r>
          </w:p>
        </w:tc>
        <w:tc>
          <w:tcPr>
            <w:tcW w:w="4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7A9F" w:rsidRDefault="00B37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 государственной статистической отчетности 7-НК</w:t>
            </w:r>
          </w:p>
          <w:p w:rsidR="00B37A9F" w:rsidRDefault="00B37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(годовая),</w:t>
            </w:r>
          </w:p>
          <w:p w:rsidR="00B37A9F" w:rsidRDefault="00B37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данные учреждения</w:t>
            </w:r>
          </w:p>
        </w:tc>
      </w:tr>
    </w:tbl>
    <w:p w:rsidR="00B37A9F" w:rsidRDefault="00B37A9F" w:rsidP="00B37A9F">
      <w:pPr>
        <w:keepNext/>
        <w:rPr>
          <w:bCs/>
          <w:color w:val="000000"/>
          <w:sz w:val="22"/>
          <w:szCs w:val="22"/>
          <w:shd w:val="clear" w:color="auto" w:fill="FFFFFF"/>
          <w:lang w:eastAsia="zh-CN"/>
        </w:rPr>
      </w:pPr>
      <w:r>
        <w:rPr>
          <w:bCs/>
          <w:color w:val="000000"/>
          <w:sz w:val="22"/>
          <w:szCs w:val="22"/>
          <w:shd w:val="clear" w:color="auto" w:fill="FFFFFF"/>
          <w:lang w:eastAsia="zh-CN"/>
        </w:rPr>
        <w:t xml:space="preserve">Допустимые (возможные) отклонения от установленных показателей качества услуги, в пределах которых муниципальное задание считается выполненным (процентов)   </w:t>
      </w:r>
      <w:r>
        <w:rPr>
          <w:bCs/>
          <w:color w:val="000000"/>
          <w:sz w:val="22"/>
          <w:szCs w:val="22"/>
          <w:u w:val="single"/>
          <w:shd w:val="clear" w:color="auto" w:fill="FFFFFF"/>
          <w:lang w:eastAsia="zh-CN"/>
        </w:rPr>
        <w:t>5</w:t>
      </w:r>
    </w:p>
    <w:p w:rsidR="00B37A9F" w:rsidRDefault="00B37A9F" w:rsidP="00B37A9F">
      <w:pPr>
        <w:spacing w:before="100" w:beforeAutospacing="1"/>
        <w:jc w:val="both"/>
        <w:rPr>
          <w:color w:val="000000"/>
          <w:sz w:val="22"/>
          <w:szCs w:val="22"/>
        </w:rPr>
      </w:pPr>
    </w:p>
    <w:p w:rsidR="00B37A9F" w:rsidRDefault="00B37A9F" w:rsidP="00B37A9F">
      <w:pPr>
        <w:spacing w:before="100" w:beforeAutospacing="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3.2. Объем муниципальной услуги (в натуральных показателях)</w:t>
      </w:r>
    </w:p>
    <w:tbl>
      <w:tblPr>
        <w:tblW w:w="1384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467"/>
        <w:gridCol w:w="1256"/>
        <w:gridCol w:w="4734"/>
        <w:gridCol w:w="5388"/>
      </w:tblGrid>
      <w:tr w:rsidR="00B37A9F" w:rsidTr="00B37A9F">
        <w:trPr>
          <w:tblCellSpacing w:w="0" w:type="dxa"/>
        </w:trPr>
        <w:tc>
          <w:tcPr>
            <w:tcW w:w="24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7A9F" w:rsidRDefault="00B37A9F">
            <w:pPr>
              <w:spacing w:before="100" w:beforeAutospacing="1" w:after="119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</w:t>
            </w:r>
            <w:r>
              <w:rPr>
                <w:color w:val="000000"/>
                <w:sz w:val="22"/>
                <w:szCs w:val="22"/>
              </w:rPr>
              <w:br/>
              <w:t>показателя</w:t>
            </w:r>
          </w:p>
        </w:tc>
        <w:tc>
          <w:tcPr>
            <w:tcW w:w="12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7A9F" w:rsidRDefault="00B37A9F">
            <w:pPr>
              <w:spacing w:before="100" w:beforeAutospacing="1" w:after="119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Единица </w:t>
            </w:r>
            <w:r>
              <w:rPr>
                <w:color w:val="000000"/>
                <w:sz w:val="22"/>
                <w:szCs w:val="22"/>
              </w:rPr>
              <w:br/>
              <w:t>измерения</w:t>
            </w:r>
          </w:p>
        </w:tc>
        <w:tc>
          <w:tcPr>
            <w:tcW w:w="47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7A9F" w:rsidRDefault="00B37A9F">
            <w:pPr>
              <w:spacing w:before="100" w:beforeAutospacing="1" w:after="11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Значение показателей объема муниципальной услуги</w:t>
            </w:r>
          </w:p>
        </w:tc>
        <w:tc>
          <w:tcPr>
            <w:tcW w:w="5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7A9F" w:rsidRDefault="00B37A9F">
            <w:pPr>
              <w:spacing w:before="100" w:beforeAutospacing="1" w:after="119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Источник информации о значении показателя</w:t>
            </w:r>
          </w:p>
        </w:tc>
      </w:tr>
      <w:tr w:rsidR="00B37A9F" w:rsidTr="00B37A9F">
        <w:trPr>
          <w:trHeight w:val="90"/>
          <w:tblCellSpacing w:w="0" w:type="dxa"/>
        </w:trPr>
        <w:tc>
          <w:tcPr>
            <w:tcW w:w="24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7A9F" w:rsidRDefault="00B37A9F">
            <w:pPr>
              <w:spacing w:before="100" w:beforeAutospacing="1" w:after="119" w:line="90" w:lineRule="atLeast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 </w:t>
            </w:r>
            <w:r>
              <w:rPr>
                <w:sz w:val="22"/>
                <w:szCs w:val="22"/>
              </w:rPr>
              <w:t>Количество посещений библиотеки</w:t>
            </w:r>
          </w:p>
        </w:tc>
        <w:tc>
          <w:tcPr>
            <w:tcW w:w="12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7A9F" w:rsidRDefault="00B37A9F">
            <w:pPr>
              <w:spacing w:before="100" w:beforeAutospacing="1" w:after="119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единица</w:t>
            </w:r>
          </w:p>
        </w:tc>
        <w:tc>
          <w:tcPr>
            <w:tcW w:w="47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7A9F" w:rsidRDefault="00B37A9F">
            <w:pPr>
              <w:spacing w:before="100" w:beforeAutospacing="1" w:after="119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6562</w:t>
            </w:r>
          </w:p>
        </w:tc>
        <w:tc>
          <w:tcPr>
            <w:tcW w:w="5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7A9F" w:rsidRDefault="00B37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 государственной статистической отчетности 7-НК</w:t>
            </w:r>
          </w:p>
          <w:p w:rsidR="00B37A9F" w:rsidRDefault="00B37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(годовая),</w:t>
            </w:r>
          </w:p>
          <w:p w:rsidR="00B37A9F" w:rsidRDefault="00B37A9F">
            <w:pPr>
              <w:spacing w:before="100" w:beforeAutospacing="1" w:after="119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данные учреждения</w:t>
            </w:r>
          </w:p>
        </w:tc>
      </w:tr>
    </w:tbl>
    <w:p w:rsidR="00B37A9F" w:rsidRDefault="00B37A9F" w:rsidP="00B37A9F">
      <w:pPr>
        <w:widowControl w:val="0"/>
        <w:rPr>
          <w:bCs/>
          <w:color w:val="000000"/>
          <w:sz w:val="22"/>
          <w:szCs w:val="22"/>
          <w:shd w:val="clear" w:color="auto" w:fill="FFFFFF"/>
          <w:lang w:eastAsia="zh-CN"/>
        </w:rPr>
      </w:pPr>
      <w:r>
        <w:rPr>
          <w:color w:val="000000"/>
          <w:sz w:val="22"/>
          <w:szCs w:val="22"/>
          <w:shd w:val="clear" w:color="auto" w:fill="FFFFFF"/>
          <w:lang w:eastAsia="zh-CN"/>
        </w:rPr>
        <w:lastRenderedPageBreak/>
        <w:t xml:space="preserve">Допустимые (возможные) отклонения от установленных показателей объема оказанной услуги, в пределах которых муниципальное задание считается выполненным (процентов)  </w:t>
      </w:r>
      <w:r>
        <w:rPr>
          <w:color w:val="000000"/>
          <w:sz w:val="22"/>
          <w:szCs w:val="22"/>
          <w:u w:val="single"/>
          <w:shd w:val="clear" w:color="auto" w:fill="FFFFFF"/>
          <w:lang w:eastAsia="zh-CN"/>
        </w:rPr>
        <w:t xml:space="preserve">5   </w:t>
      </w:r>
      <w:r>
        <w:rPr>
          <w:color w:val="000000"/>
          <w:sz w:val="22"/>
          <w:szCs w:val="22"/>
          <w:shd w:val="clear" w:color="auto" w:fill="FFFFFF"/>
          <w:lang w:eastAsia="zh-CN"/>
        </w:rPr>
        <w:t xml:space="preserve">   </w:t>
      </w:r>
    </w:p>
    <w:p w:rsidR="00B37A9F" w:rsidRDefault="00B37A9F" w:rsidP="00B37A9F">
      <w:pPr>
        <w:spacing w:before="100" w:beforeAutospacing="1"/>
        <w:jc w:val="both"/>
        <w:rPr>
          <w:color w:val="000000"/>
          <w:sz w:val="22"/>
          <w:szCs w:val="22"/>
        </w:rPr>
      </w:pPr>
    </w:p>
    <w:p w:rsidR="00B37A9F" w:rsidRDefault="00B37A9F" w:rsidP="00B37A9F">
      <w:pPr>
        <w:spacing w:before="100" w:beforeAutospacing="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4. Порядок оказания муниципальной услуги </w:t>
      </w:r>
    </w:p>
    <w:p w:rsidR="00B37A9F" w:rsidRDefault="00B37A9F" w:rsidP="00B37A9F">
      <w:pPr>
        <w:spacing w:before="100" w:beforeAutospacing="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4.1. Нормативные правовые акты, регулирующие порядок оказания муниципальной услуги </w:t>
      </w:r>
    </w:p>
    <w:p w:rsidR="00B37A9F" w:rsidRDefault="00B37A9F" w:rsidP="00B37A9F">
      <w:pPr>
        <w:rPr>
          <w:sz w:val="22"/>
          <w:szCs w:val="22"/>
        </w:rPr>
      </w:pPr>
    </w:p>
    <w:p w:rsidR="00B37A9F" w:rsidRDefault="00B37A9F" w:rsidP="00B37A9F">
      <w:pPr>
        <w:rPr>
          <w:sz w:val="22"/>
          <w:szCs w:val="22"/>
        </w:rPr>
      </w:pPr>
    </w:p>
    <w:p w:rsidR="00B37A9F" w:rsidRDefault="00B37A9F" w:rsidP="00B37A9F">
      <w:pPr>
        <w:rPr>
          <w:sz w:val="22"/>
          <w:szCs w:val="22"/>
        </w:rPr>
      </w:pPr>
      <w:r>
        <w:rPr>
          <w:sz w:val="22"/>
          <w:szCs w:val="22"/>
        </w:rPr>
        <w:t>Нормативные правовые акты, регулирующие порядок оказания муниципальной услуги:</w:t>
      </w:r>
    </w:p>
    <w:p w:rsidR="00B37A9F" w:rsidRDefault="00B37A9F" w:rsidP="00B37A9F">
      <w:pPr>
        <w:ind w:firstLine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1.4.1. Конституция Российской Федерации.</w:t>
      </w:r>
    </w:p>
    <w:p w:rsidR="00B37A9F" w:rsidRDefault="00B37A9F" w:rsidP="00B37A9F">
      <w:pPr>
        <w:ind w:firstLine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1.4.2. Гражданский кодекс Российской Федерации.</w:t>
      </w:r>
    </w:p>
    <w:p w:rsidR="00B37A9F" w:rsidRDefault="00B37A9F" w:rsidP="00B37A9F">
      <w:pPr>
        <w:ind w:firstLine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1.4.3. Федеральный закон от 06.10.2003 N 131-ФЗ "Об общих принципах организации местного самоуправления в Российской Федерации".</w:t>
      </w:r>
    </w:p>
    <w:p w:rsidR="00B37A9F" w:rsidRDefault="00B37A9F" w:rsidP="00B37A9F">
      <w:pPr>
        <w:ind w:firstLine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1.4.4. Основы законодательства Российской Федерации о культуре от 09.10.1992 N 3612-1.</w:t>
      </w:r>
    </w:p>
    <w:p w:rsidR="00B37A9F" w:rsidRDefault="00B37A9F" w:rsidP="00B37A9F">
      <w:pPr>
        <w:ind w:firstLine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1.4.5. Федеральный закон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B37A9F" w:rsidRDefault="00B37A9F" w:rsidP="00B37A9F">
      <w:pPr>
        <w:ind w:firstLine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1.4.6. </w:t>
      </w:r>
      <w:r>
        <w:rPr>
          <w:sz w:val="22"/>
          <w:szCs w:val="22"/>
        </w:rPr>
        <w:t>Постановление Администрации Спасского сельского поселения от 13.04.2012 N 78 "Об утверждении Порядка определения объема и условий предоставления из бюджета Спасского сельского поселения  субсидий муниципальным бюджетным и автономным учреждениям на возмещение нормативных затрат, связанных с оказанием ими в соответствии с муниципальным заданием муниципальных услуг, а также на иные цели".</w:t>
      </w:r>
    </w:p>
    <w:p w:rsidR="00B37A9F" w:rsidRDefault="00B37A9F" w:rsidP="00B37A9F">
      <w:pPr>
        <w:ind w:firstLine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1.4.7. </w:t>
      </w:r>
      <w:r>
        <w:rPr>
          <w:sz w:val="22"/>
          <w:szCs w:val="22"/>
        </w:rPr>
        <w:t>Федеральный закон от 25.06.2002 N 73-ФЗ  "Об объектах культурного наследия (памятниках истории и культуры) народов Российской Федерации"</w:t>
      </w:r>
      <w:proofErr w:type="gramStart"/>
      <w:r>
        <w:rPr>
          <w:sz w:val="22"/>
          <w:szCs w:val="22"/>
        </w:rPr>
        <w:t xml:space="preserve"> .</w:t>
      </w:r>
      <w:proofErr w:type="gramEnd"/>
    </w:p>
    <w:p w:rsidR="00B37A9F" w:rsidRDefault="00B37A9F" w:rsidP="00B37A9F">
      <w:pPr>
        <w:ind w:firstLine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1.4.8. Закон Российской Федерации от 07.02.1992 N 2300-1 "О защите прав потребителей".</w:t>
      </w:r>
    </w:p>
    <w:p w:rsidR="00B37A9F" w:rsidRDefault="00B37A9F" w:rsidP="00B37A9F">
      <w:pPr>
        <w:ind w:firstLine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1.4.9. Федеральный закон от 24.07.1998 N 124-ФЗ "Об основных гарантиях прав ребенка в Российской Федерации".</w:t>
      </w:r>
    </w:p>
    <w:p w:rsidR="00B37A9F" w:rsidRDefault="00B37A9F" w:rsidP="00B37A9F">
      <w:pPr>
        <w:ind w:firstLine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1.4.10. Федеральный закон от 29 декабря 2010 г. N 436-ФЗ «О защите детей от информации, причиняющей вред их здоровью и развитию».</w:t>
      </w:r>
    </w:p>
    <w:p w:rsidR="00B37A9F" w:rsidRDefault="00B37A9F" w:rsidP="00B37A9F">
      <w:pPr>
        <w:ind w:firstLine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1.4.11. </w:t>
      </w:r>
      <w:r>
        <w:rPr>
          <w:sz w:val="22"/>
          <w:szCs w:val="22"/>
        </w:rPr>
        <w:t>Федеральный закон от 27.07.2006 N 149-ФЗ "Об информации, информационных технологиях и о защите информации".</w:t>
      </w:r>
    </w:p>
    <w:p w:rsidR="00B37A9F" w:rsidRDefault="00B37A9F" w:rsidP="00B37A9F">
      <w:pPr>
        <w:ind w:firstLine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1.4.12. Федеральный закон от 24.11.1995 N 181-ФЗ "О социальной защите инвалидов в Российской Федерации"</w:t>
      </w:r>
    </w:p>
    <w:p w:rsidR="00B37A9F" w:rsidRDefault="00B37A9F" w:rsidP="00B37A9F">
      <w:pPr>
        <w:ind w:firstLine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1.4.13. Постановление Главного государственного санитарного врача Российской Федерации от 03.06.2003 N 118 "Санитарно-эпидемиологические правила и нормативы 2.2.2/2.4.1340-03 "Гигиенические требования к персональным электронно-вычислительным машинам и организации работы".</w:t>
      </w:r>
    </w:p>
    <w:p w:rsidR="00B37A9F" w:rsidRDefault="00B37A9F" w:rsidP="00B37A9F">
      <w:pPr>
        <w:ind w:firstLine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1.4.14. Постановление Главного государственного санитарного врача Российской Федерации от 30.01.2003 N 4 "О введении в действие санитарно-эпидемиологических правил и нормативов СанПиН 2.1.2.1188-03 "Проектирование, строительство и эксплуатация жилых зданий, предприятий коммунально-бытового обслуживания, учреждений образования, культуры, отдыха, спорта. Плавательные бассейны. Гигиенические требования к устройству, эксплуатации и качеству воды. Контроль качества".</w:t>
      </w:r>
    </w:p>
    <w:p w:rsidR="00B37A9F" w:rsidRDefault="00B37A9F" w:rsidP="00B37A9F">
      <w:pPr>
        <w:ind w:firstLine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1.4.15. Постановление Правительства Российской Федерации от 25.04.2012 № 390 "О противопожарном режиме".</w:t>
      </w:r>
    </w:p>
    <w:p w:rsidR="00B37A9F" w:rsidRDefault="00B37A9F" w:rsidP="00B37A9F">
      <w:pPr>
        <w:ind w:firstLine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1.4.16. Правила пожарной безопасности для учреждений культуры Российской Федерации ВППБ 13-01-94 (введены в действие Приказом Минкультуры Российской Федерации от 01.11.1994 N 736).</w:t>
      </w:r>
    </w:p>
    <w:p w:rsidR="00B37A9F" w:rsidRDefault="00B37A9F" w:rsidP="00B37A9F">
      <w:pPr>
        <w:ind w:firstLine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1.4.17. Закон Томской области "О библиотечном деле и обязательном экземпляре документов в Томской области" (принят решением Государственной думы Томской области от 09.10.1997 N 573).</w:t>
      </w:r>
    </w:p>
    <w:p w:rsidR="00B37A9F" w:rsidRDefault="00B37A9F" w:rsidP="00B37A9F">
      <w:pPr>
        <w:ind w:firstLine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1.4.18. Постановление Правительства Свердловской области от 30.05.2003 N 333-ПП "О мерах по обеспечению общественного порядка и безопасности при проведении мероприятий с массовым пребыванием людей".</w:t>
      </w:r>
    </w:p>
    <w:p w:rsidR="00B37A9F" w:rsidRDefault="00B37A9F" w:rsidP="00B37A9F">
      <w:pPr>
        <w:ind w:firstLine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1.4.19. Постановление Министерства труда и социального развития Российской Федерации от 03.02.1197 № 6 «Об утверждении межотраслевых норм времени на работы, выполняемые в библиотеке»</w:t>
      </w:r>
    </w:p>
    <w:p w:rsidR="00B37A9F" w:rsidRDefault="00B37A9F" w:rsidP="00B37A9F">
      <w:pPr>
        <w:ind w:firstLine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1.4.20. Закон Томской области от 13.06.2007 N 112-ОЗ "О реализации государственной политики в сфере культуры и искусства на территории Томской области</w:t>
      </w:r>
      <w:r>
        <w:rPr>
          <w:sz w:val="22"/>
          <w:szCs w:val="22"/>
        </w:rPr>
        <w:t>».</w:t>
      </w:r>
    </w:p>
    <w:p w:rsidR="00B37A9F" w:rsidRDefault="00B37A9F" w:rsidP="00B37A9F">
      <w:pPr>
        <w:ind w:firstLine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1.4.21. Межотраслевые нормы времени на работы, выполняемые в библиотеках (утверждены Постановлением Министерства труда и социального развития Российской Федерации от 03.02.1997 N 6).</w:t>
      </w:r>
    </w:p>
    <w:p w:rsidR="00B37A9F" w:rsidRDefault="00B37A9F" w:rsidP="00B37A9F">
      <w:pPr>
        <w:ind w:firstLine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1.4.22. Постановление Правительства РФ от 03.03.2012 N 186 (ред. от 24.12.2013) "О федеральной целевой программе "Культура России (2012 - 2018 годы)".</w:t>
      </w:r>
    </w:p>
    <w:p w:rsidR="00B37A9F" w:rsidRDefault="00B37A9F" w:rsidP="00B37A9F">
      <w:pPr>
        <w:ind w:firstLine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1.4.23. Федеральный закон от 30.12.2009 N 384-ФЗ  "Технический регламент о безопасности зданий и сооружений".</w:t>
      </w:r>
    </w:p>
    <w:p w:rsidR="00B37A9F" w:rsidRDefault="00B37A9F" w:rsidP="00B37A9F">
      <w:pPr>
        <w:ind w:firstLine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1.4.24.  Федеральный закон от 22.07.2008 N 123-ФЗ  "Технический регламент о требованиях пожарной безопасности".</w:t>
      </w:r>
    </w:p>
    <w:p w:rsidR="00B37A9F" w:rsidRDefault="00B37A9F" w:rsidP="00B37A9F">
      <w:pPr>
        <w:pStyle w:val="ConsPlusNormal"/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ru-RU" w:bidi="ar-SA"/>
        </w:rPr>
        <w:t>1.4.25. Постановление Правительства РФ от 07.12.1996 N 1449 "О мерах по обеспечению беспрепятственного доступа инвалидов к информации и объектам социальной инфраструктуры".</w:t>
      </w:r>
    </w:p>
    <w:p w:rsidR="00B37A9F" w:rsidRDefault="00B37A9F" w:rsidP="00B37A9F">
      <w:pPr>
        <w:pStyle w:val="ConsPlusNormal"/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ru-RU" w:bidi="ar-SA"/>
        </w:rPr>
        <w:t>1.4.26. Приказ Минкультуры РФ от 20.02.2008 N 32 "Об утверждении нормативов минимального ресурсного обеспечения услуг сельских учреждений культуры (общедоступных библиотек и культурно-досуговых учреждений)".</w:t>
      </w:r>
    </w:p>
    <w:p w:rsidR="00B37A9F" w:rsidRDefault="00B37A9F" w:rsidP="00B37A9F">
      <w:pPr>
        <w:ind w:firstLine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1.4.27. Приказ Министерства культуры Российской Федерации от 08.10.2012 № 1077  "Об утверждении порядка учета документов, входящих в состав библиотечного фонда".</w:t>
      </w:r>
    </w:p>
    <w:p w:rsidR="00B37A9F" w:rsidRDefault="00B37A9F" w:rsidP="00B37A9F">
      <w:pPr>
        <w:ind w:firstLine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1.4.28. Письмо Минкультуры РФ от 09.12.2002 N 01-149/16-29 "О "Модельном стандарте деятельности публичной библиотеки".</w:t>
      </w:r>
    </w:p>
    <w:p w:rsidR="00B37A9F" w:rsidRDefault="00B37A9F" w:rsidP="00B37A9F">
      <w:pPr>
        <w:pStyle w:val="ConsPlusNormal"/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ru-RU" w:bidi="ar-SA"/>
        </w:rPr>
        <w:t>1.4.29. Федеральный закон от 09.02.2009 N 8-ФЗ "Об обеспечении доступа к информации о деятельности государственных органов и органов местного самоуправления".</w:t>
      </w:r>
    </w:p>
    <w:p w:rsidR="00B37A9F" w:rsidRDefault="00B37A9F" w:rsidP="00B37A9F">
      <w:pPr>
        <w:ind w:firstLine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1.4.30. Федеральный закон от 23.02.2013 № 15-ФЗ "Об охране здоровья граждан от воздействия окружающего табачного дыма и последствий потребления табака".</w:t>
      </w:r>
    </w:p>
    <w:p w:rsidR="00B37A9F" w:rsidRDefault="00B37A9F" w:rsidP="00B37A9F">
      <w:pPr>
        <w:ind w:firstLine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1.4.31. Федеральный закон от 29.12.1994 N 78-ФЗ "О библиотечном деле".</w:t>
      </w:r>
    </w:p>
    <w:p w:rsidR="00B37A9F" w:rsidRDefault="00B37A9F" w:rsidP="00B37A9F">
      <w:pPr>
        <w:ind w:firstLine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1.4.32. Приказ Министерства культуры и массовых коммуникаций Российской Федерации от 18.01.2007 N 19 "Об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наук".</w:t>
      </w:r>
    </w:p>
    <w:p w:rsidR="00B37A9F" w:rsidRDefault="00B37A9F" w:rsidP="00B37A9F">
      <w:pPr>
        <w:pStyle w:val="ConsPlusNormal"/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ru-RU" w:bidi="ar-SA"/>
        </w:rPr>
        <w:t>1.4.33. Федеральный закон от 29.12.1994 N 77-ФЗ "Об обязательном экземпляре документов".</w:t>
      </w:r>
    </w:p>
    <w:p w:rsidR="00B37A9F" w:rsidRDefault="00B37A9F" w:rsidP="00B37A9F">
      <w:pPr>
        <w:pStyle w:val="ConsPlusNormal"/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ru-RU" w:bidi="ar-SA"/>
        </w:rPr>
        <w:t>1.4.34. Федеральный закон от 27.07.2006 N 152-ФЗ "О персональных данных".</w:t>
      </w:r>
    </w:p>
    <w:p w:rsidR="00B37A9F" w:rsidRDefault="00B37A9F" w:rsidP="00B37A9F">
      <w:pPr>
        <w:pStyle w:val="ConsPlusNormal"/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ru-RU" w:bidi="ar-SA"/>
        </w:rPr>
        <w:t>1.4.35. Постановление Правительства Российской Федерации от 03.12.2002 N 859 "Об обязательном экземпляре изданий".</w:t>
      </w:r>
    </w:p>
    <w:p w:rsidR="00B37A9F" w:rsidRDefault="00B37A9F" w:rsidP="00B37A9F">
      <w:pPr>
        <w:pStyle w:val="ConsPlusNormal"/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ru-RU" w:bidi="ar-SA"/>
        </w:rPr>
        <w:t>1.4.36. Приказ Министерства культуры и массовых коммуникаций Российской Федерации от 14.11.1997 N 682 "Основные положения организации сети муниципальных общедоступных (публичных) библиотек в субъектах Российской Федерации".</w:t>
      </w:r>
    </w:p>
    <w:p w:rsidR="00B37A9F" w:rsidRDefault="00B37A9F" w:rsidP="00B37A9F">
      <w:pPr>
        <w:ind w:firstLine="54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1.4.37. </w:t>
      </w:r>
      <w:r>
        <w:rPr>
          <w:sz w:val="22"/>
          <w:szCs w:val="22"/>
        </w:rPr>
        <w:t xml:space="preserve">ГОСТ </w:t>
      </w:r>
      <w:proofErr w:type="gramStart"/>
      <w:r>
        <w:rPr>
          <w:sz w:val="22"/>
          <w:szCs w:val="22"/>
        </w:rPr>
        <w:t>Р</w:t>
      </w:r>
      <w:proofErr w:type="gramEnd"/>
      <w:r>
        <w:rPr>
          <w:sz w:val="22"/>
          <w:szCs w:val="22"/>
        </w:rPr>
        <w:t xml:space="preserve"> ИСО 15489-1-2007. Национальный стандарт Российской Федерации. Система стандартов по информации, библиотечному и издательскому делу. Управление документами. Общие требования (утв. Приказом </w:t>
      </w:r>
      <w:proofErr w:type="spellStart"/>
      <w:r>
        <w:rPr>
          <w:sz w:val="22"/>
          <w:szCs w:val="22"/>
        </w:rPr>
        <w:t>Ростехрегулирования</w:t>
      </w:r>
      <w:proofErr w:type="spellEnd"/>
      <w:r>
        <w:rPr>
          <w:sz w:val="22"/>
          <w:szCs w:val="22"/>
        </w:rPr>
        <w:t xml:space="preserve"> от 12.03.2007 N 28-ст).</w:t>
      </w:r>
    </w:p>
    <w:p w:rsidR="00B37A9F" w:rsidRDefault="00B37A9F" w:rsidP="00B37A9F">
      <w:pPr>
        <w:ind w:firstLine="54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1.4.38. ГОСТ 7.60-2003. Межгосударственный стандарт. Система стандартов по информации, библиотечному и издательскому делу. Издания. Основные виды. Термины и определения (</w:t>
      </w:r>
      <w:proofErr w:type="gramStart"/>
      <w:r>
        <w:rPr>
          <w:sz w:val="22"/>
          <w:szCs w:val="22"/>
        </w:rPr>
        <w:t>введен</w:t>
      </w:r>
      <w:proofErr w:type="gramEnd"/>
      <w:r>
        <w:rPr>
          <w:sz w:val="22"/>
          <w:szCs w:val="22"/>
        </w:rPr>
        <w:t xml:space="preserve"> Постановлением Госстандарта России от 25.11.2003 N 331-ст).</w:t>
      </w:r>
    </w:p>
    <w:p w:rsidR="00B37A9F" w:rsidRDefault="00B37A9F" w:rsidP="00B37A9F">
      <w:pPr>
        <w:spacing w:before="100" w:beforeAutospacing="1"/>
        <w:jc w:val="both"/>
        <w:rPr>
          <w:color w:val="000000"/>
          <w:sz w:val="22"/>
          <w:szCs w:val="22"/>
        </w:rPr>
      </w:pPr>
    </w:p>
    <w:p w:rsidR="00B37A9F" w:rsidRDefault="00B37A9F" w:rsidP="00B37A9F">
      <w:pPr>
        <w:spacing w:before="100" w:beforeAutospacing="1"/>
        <w:jc w:val="both"/>
        <w:rPr>
          <w:color w:val="000000"/>
          <w:sz w:val="22"/>
          <w:szCs w:val="22"/>
        </w:rPr>
      </w:pPr>
    </w:p>
    <w:p w:rsidR="00B37A9F" w:rsidRDefault="00B37A9F" w:rsidP="00B37A9F">
      <w:pPr>
        <w:spacing w:before="100" w:beforeAutospacing="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4.2. Порядок информирования потенциальных потребителей муниципальной услуги</w:t>
      </w:r>
    </w:p>
    <w:tbl>
      <w:tblPr>
        <w:tblW w:w="13830" w:type="dxa"/>
        <w:tblCellSpacing w:w="0" w:type="dxa"/>
        <w:tblInd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781"/>
        <w:gridCol w:w="4519"/>
        <w:gridCol w:w="5530"/>
      </w:tblGrid>
      <w:tr w:rsidR="00B37A9F" w:rsidTr="00B37A9F">
        <w:trPr>
          <w:trHeight w:val="195"/>
          <w:tblCellSpacing w:w="0" w:type="dxa"/>
        </w:trPr>
        <w:tc>
          <w:tcPr>
            <w:tcW w:w="3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7A9F" w:rsidRDefault="00B37A9F">
            <w:pPr>
              <w:spacing w:before="100" w:beforeAutospacing="1" w:after="119" w:line="195" w:lineRule="atLeast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Способ информирования</w:t>
            </w:r>
          </w:p>
        </w:tc>
        <w:tc>
          <w:tcPr>
            <w:tcW w:w="4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7A9F" w:rsidRDefault="00B37A9F">
            <w:pPr>
              <w:spacing w:before="100" w:beforeAutospacing="1" w:after="119" w:line="195" w:lineRule="atLeast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Состав размещаемой (доводимой) </w:t>
            </w:r>
            <w:r>
              <w:rPr>
                <w:color w:val="000000"/>
                <w:sz w:val="22"/>
                <w:szCs w:val="22"/>
              </w:rPr>
              <w:br/>
              <w:t>информации</w:t>
            </w:r>
          </w:p>
        </w:tc>
        <w:tc>
          <w:tcPr>
            <w:tcW w:w="55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7A9F" w:rsidRDefault="00B37A9F">
            <w:pPr>
              <w:spacing w:before="100" w:beforeAutospacing="1" w:after="119" w:line="195" w:lineRule="atLeast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Частота обновления информации</w:t>
            </w:r>
          </w:p>
        </w:tc>
      </w:tr>
      <w:tr w:rsidR="00B37A9F" w:rsidTr="00B37A9F">
        <w:trPr>
          <w:trHeight w:val="90"/>
          <w:tblCellSpacing w:w="0" w:type="dxa"/>
        </w:trPr>
        <w:tc>
          <w:tcPr>
            <w:tcW w:w="3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7A9F" w:rsidRDefault="00B37A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Информационные стенды</w:t>
            </w:r>
          </w:p>
        </w:tc>
        <w:tc>
          <w:tcPr>
            <w:tcW w:w="4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7A9F" w:rsidRDefault="00B37A9F">
            <w:pPr>
              <w:ind w:firstLine="246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характеристики услуги, область ее предоставления и затраты времени на ее предоставление;</w:t>
            </w:r>
          </w:p>
          <w:p w:rsidR="00B37A9F" w:rsidRDefault="00B37A9F">
            <w:pPr>
              <w:ind w:firstLine="246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возможность влияния получателей услуги на качество услуги, в </w:t>
            </w:r>
            <w:proofErr w:type="spellStart"/>
            <w:r>
              <w:rPr>
                <w:color w:val="000000"/>
                <w:sz w:val="22"/>
                <w:szCs w:val="22"/>
              </w:rPr>
              <w:t>т.ч</w:t>
            </w:r>
            <w:proofErr w:type="spellEnd"/>
            <w:r>
              <w:rPr>
                <w:color w:val="000000"/>
                <w:sz w:val="22"/>
                <w:szCs w:val="22"/>
              </w:rPr>
              <w:t>. получение оценки качества услуги со стороны клиента;</w:t>
            </w:r>
          </w:p>
          <w:p w:rsidR="00B37A9F" w:rsidRDefault="00B37A9F">
            <w:pPr>
              <w:ind w:firstLine="246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правила и условия эффективного и безопасного предоставления услуги;</w:t>
            </w:r>
          </w:p>
          <w:p w:rsidR="00B37A9F" w:rsidRDefault="00B37A9F">
            <w:pPr>
              <w:ind w:firstLine="246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условия оказания услуги, правила поведения в учреждении;</w:t>
            </w:r>
          </w:p>
          <w:p w:rsidR="00B37A9F" w:rsidRDefault="00B37A9F">
            <w:pPr>
              <w:ind w:firstLine="246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информация об адресе, режиме работы отделов библиотеки, маршрутах проезда к библиотеке.</w:t>
            </w:r>
          </w:p>
          <w:p w:rsidR="00B37A9F" w:rsidRDefault="00B37A9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7A9F" w:rsidRDefault="00B37A9F">
            <w:pPr>
              <w:ind w:firstLine="246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мере внесения изменений</w:t>
            </w:r>
          </w:p>
        </w:tc>
      </w:tr>
      <w:tr w:rsidR="00B37A9F" w:rsidTr="00B37A9F">
        <w:trPr>
          <w:trHeight w:val="75"/>
          <w:tblCellSpacing w:w="0" w:type="dxa"/>
        </w:trPr>
        <w:tc>
          <w:tcPr>
            <w:tcW w:w="3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7A9F" w:rsidRDefault="00B37A9F">
            <w:pPr>
              <w:numPr>
                <w:ilvl w:val="0"/>
                <w:numId w:val="5"/>
              </w:num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Электронное информирование на официальных сайтах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B37A9F" w:rsidRDefault="00B37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сети Интернет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 xml:space="preserve"> учредителя (</w:t>
            </w:r>
            <w:hyperlink r:id="rId6" w:history="1">
              <w:r>
                <w:rPr>
                  <w:rStyle w:val="a3"/>
                  <w:sz w:val="22"/>
                  <w:szCs w:val="22"/>
                  <w:lang w:val="en-US"/>
                </w:rPr>
                <w:t>http</w:t>
              </w:r>
              <w:r>
                <w:rPr>
                  <w:rStyle w:val="a3"/>
                  <w:sz w:val="22"/>
                  <w:szCs w:val="22"/>
                </w:rPr>
                <w:t>://</w:t>
              </w:r>
              <w:r>
                <w:rPr>
                  <w:rStyle w:val="a3"/>
                  <w:sz w:val="22"/>
                  <w:szCs w:val="22"/>
                  <w:lang w:val="en-US"/>
                </w:rPr>
                <w:t>spasskoepos</w:t>
              </w:r>
              <w:r>
                <w:rPr>
                  <w:rStyle w:val="a3"/>
                  <w:sz w:val="22"/>
                  <w:szCs w:val="22"/>
                </w:rPr>
                <w:t>@</w:t>
              </w:r>
              <w:r>
                <w:rPr>
                  <w:rStyle w:val="a3"/>
                  <w:sz w:val="22"/>
                  <w:szCs w:val="22"/>
                  <w:lang w:val="en-US"/>
                </w:rPr>
                <w:t>rambler</w:t>
              </w:r>
              <w:r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>
                <w:rPr>
                  <w:rStyle w:val="a3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>
              <w:rPr>
                <w:sz w:val="22"/>
                <w:szCs w:val="22"/>
              </w:rPr>
              <w:t>);</w:t>
            </w:r>
          </w:p>
        </w:tc>
        <w:tc>
          <w:tcPr>
            <w:tcW w:w="4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7A9F" w:rsidRDefault="00B37A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-официальное название;</w:t>
            </w:r>
          </w:p>
          <w:p w:rsidR="00B37A9F" w:rsidRDefault="00B37A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Ф.И.О. руководителя;</w:t>
            </w:r>
          </w:p>
          <w:p w:rsidR="00B37A9F" w:rsidRDefault="00B37A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адрес и номера телефонов;</w:t>
            </w:r>
          </w:p>
          <w:p w:rsidR="00B37A9F" w:rsidRDefault="00B37A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режим работы учреждения;</w:t>
            </w:r>
          </w:p>
          <w:p w:rsidR="00B37A9F" w:rsidRDefault="00B37A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ведомственный перечень муниципальных услуг и работ;</w:t>
            </w:r>
          </w:p>
          <w:p w:rsidR="00B37A9F" w:rsidRDefault="00B37A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-стандарт качества муниципальной услуги по библиотечному, библиографическому и информационному  обслуживанию пользователей библиотеки </w:t>
            </w:r>
          </w:p>
        </w:tc>
        <w:tc>
          <w:tcPr>
            <w:tcW w:w="55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7A9F" w:rsidRDefault="00B37A9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мере внесения изменений</w:t>
            </w:r>
          </w:p>
        </w:tc>
      </w:tr>
      <w:tr w:rsidR="00B37A9F" w:rsidTr="00B37A9F">
        <w:trPr>
          <w:trHeight w:val="75"/>
          <w:tblCellSpacing w:w="0" w:type="dxa"/>
        </w:trPr>
        <w:tc>
          <w:tcPr>
            <w:tcW w:w="3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7A9F" w:rsidRDefault="00B37A9F">
            <w:pPr>
              <w:numPr>
                <w:ilvl w:val="0"/>
                <w:numId w:val="5"/>
              </w:numPr>
              <w:tabs>
                <w:tab w:val="num" w:pos="127"/>
              </w:tabs>
              <w:suppressAutoHyphens w:val="0"/>
              <w:ind w:left="127" w:firstLin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Электронное информирование на официальном сайте Российской Федерации в сети Интернет для размещения информации о государственных (муниципальных) </w:t>
            </w:r>
            <w:r>
              <w:rPr>
                <w:sz w:val="22"/>
                <w:szCs w:val="22"/>
              </w:rPr>
              <w:lastRenderedPageBreak/>
              <w:t>учреждениях (http://</w:t>
            </w:r>
            <w:r>
              <w:rPr>
                <w:sz w:val="22"/>
                <w:szCs w:val="22"/>
                <w:lang w:val="en-US"/>
              </w:rPr>
              <w:t>www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bus</w:t>
            </w:r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gov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  <w:r>
              <w:rPr>
                <w:sz w:val="22"/>
                <w:szCs w:val="22"/>
              </w:rPr>
              <w:t>);</w:t>
            </w:r>
          </w:p>
        </w:tc>
        <w:tc>
          <w:tcPr>
            <w:tcW w:w="4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7A9F" w:rsidRDefault="00B37A9F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lastRenderedPageBreak/>
              <w:t>Согласно</w:t>
            </w:r>
            <w:proofErr w:type="gramEnd"/>
            <w:r>
              <w:rPr>
                <w:sz w:val="22"/>
                <w:szCs w:val="22"/>
              </w:rPr>
              <w:t xml:space="preserve"> Федерального закона от 12.01.1996г № 7-Фз «О некоммерческих организациях» приказа Министерства финансов Российской Федерации от 21.07.2011 № 86н «Об утверждении порядка предоставления </w:t>
            </w:r>
            <w:r>
              <w:rPr>
                <w:sz w:val="22"/>
                <w:szCs w:val="22"/>
              </w:rPr>
              <w:lastRenderedPageBreak/>
              <w:t>информации государственным (муниципальным) учреждением, ее размещения на официальном сайте в сети Интернет и ведения указанного сайта». Путем предоставления через официальный сайт электронных копий документов (далее - электронные копии документов):</w:t>
            </w:r>
          </w:p>
          <w:p w:rsidR="00B37A9F" w:rsidRDefault="00B37A9F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*решения учредителя о создании учреждения;</w:t>
            </w:r>
          </w:p>
          <w:p w:rsidR="00B37A9F" w:rsidRDefault="00B37A9F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*учредительных документов (устава) учреждения, в том числе внесенных в них изменений;</w:t>
            </w:r>
          </w:p>
          <w:p w:rsidR="00B37A9F" w:rsidRDefault="00B37A9F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*свидетельства о государственной регистрации учреждения;</w:t>
            </w:r>
          </w:p>
          <w:p w:rsidR="00B37A9F" w:rsidRDefault="00B37A9F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*решения учредителя о назначении руководителя учреждения;</w:t>
            </w:r>
          </w:p>
          <w:p w:rsidR="00B37A9F" w:rsidRDefault="00B37A9F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*положений о филиалах, представительствах учреждения;</w:t>
            </w:r>
          </w:p>
          <w:p w:rsidR="00B37A9F" w:rsidRDefault="00B37A9F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*документов, содержащих сведения о составе наблюдательного совета автономного учреждения;</w:t>
            </w:r>
          </w:p>
          <w:p w:rsidR="00B37A9F" w:rsidRDefault="00B37A9F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*государственного (муниципального) задания на оказание услуг (выполнение работ);</w:t>
            </w:r>
          </w:p>
          <w:p w:rsidR="00B37A9F" w:rsidRDefault="00B37A9F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*плана финансово-хозяйственной деятельности государственного (муниципального) учреждения (для автономных и бюджетных учреждений);</w:t>
            </w:r>
          </w:p>
          <w:p w:rsidR="00B37A9F" w:rsidRDefault="00B37A9F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*годовой бухгалтерской отчетности учреждения, составленной в порядке, определенном нормативными правовыми актами Российской Федерации;</w:t>
            </w:r>
          </w:p>
          <w:p w:rsidR="00B37A9F" w:rsidRDefault="00B37A9F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*отчета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имущества;</w:t>
            </w:r>
          </w:p>
          <w:p w:rsidR="00B37A9F" w:rsidRDefault="00B37A9F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*сведений (документов) о проведенных в </w:t>
            </w:r>
            <w:r>
              <w:rPr>
                <w:sz w:val="22"/>
                <w:szCs w:val="22"/>
              </w:rPr>
              <w:lastRenderedPageBreak/>
              <w:t>отношении учреждения контрольных мероприятиях и их результатах.</w:t>
            </w:r>
          </w:p>
          <w:p w:rsidR="00B37A9F" w:rsidRDefault="00B37A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5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7A9F" w:rsidRDefault="00B37A9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По мере внесения изменений</w:t>
            </w:r>
          </w:p>
        </w:tc>
      </w:tr>
    </w:tbl>
    <w:p w:rsidR="00B37A9F" w:rsidRDefault="00B37A9F" w:rsidP="00B37A9F">
      <w:pPr>
        <w:spacing w:before="100" w:beforeAutospacing="1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5. Основания для досрочного прекращения исполнения муниципального задания</w:t>
      </w:r>
    </w:p>
    <w:p w:rsidR="00B37A9F" w:rsidRDefault="00B37A9F" w:rsidP="00B37A9F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 ликвидация МБУ «СКЦ Спасского поселения»;</w:t>
      </w:r>
    </w:p>
    <w:p w:rsidR="00B37A9F" w:rsidRDefault="00B37A9F" w:rsidP="00B37A9F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 реорганизация МБУ «СКЦ Спасского поселения»;</w:t>
      </w:r>
    </w:p>
    <w:p w:rsidR="00B37A9F" w:rsidRDefault="00B37A9F" w:rsidP="00B37A9F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 перераспределение полномочий, повлекшее исключение из компетенции МБУ «СКЦ Спасского поселения» полномочий по оказанию услуги;</w:t>
      </w:r>
    </w:p>
    <w:p w:rsidR="00B37A9F" w:rsidRDefault="00B37A9F" w:rsidP="00B37A9F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 исключение муниципальной услуги из ведомственного перечня муниципальных услуг и работ;</w:t>
      </w:r>
    </w:p>
    <w:p w:rsidR="00B37A9F" w:rsidRDefault="00B37A9F" w:rsidP="00B37A9F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 иные основания, предусмотренные нормативными правовыми актами Российской Федерации.</w:t>
      </w:r>
    </w:p>
    <w:p w:rsidR="00B37A9F" w:rsidRDefault="00B37A9F" w:rsidP="00B37A9F">
      <w:pPr>
        <w:ind w:firstLine="567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6. Предельные цены (тарифы) на оплату муниципальной услуги в случаях, если законодательством Российской Федерации </w:t>
      </w:r>
      <w:proofErr w:type="gramStart"/>
      <w:r>
        <w:rPr>
          <w:color w:val="000000"/>
          <w:sz w:val="22"/>
          <w:szCs w:val="22"/>
        </w:rPr>
        <w:t xml:space="preserve">предусмотрено их оказание на платной основе </w:t>
      </w:r>
      <w:r>
        <w:rPr>
          <w:sz w:val="22"/>
          <w:szCs w:val="22"/>
        </w:rPr>
        <w:t>не установлены</w:t>
      </w:r>
      <w:proofErr w:type="gramEnd"/>
      <w:r>
        <w:rPr>
          <w:sz w:val="22"/>
          <w:szCs w:val="22"/>
        </w:rPr>
        <w:t xml:space="preserve">. Муниципальная услуга предоставляется бесплатно. </w:t>
      </w:r>
    </w:p>
    <w:p w:rsidR="00B37A9F" w:rsidRDefault="00B37A9F" w:rsidP="00B37A9F">
      <w:pPr>
        <w:spacing w:before="100" w:beforeAutospacing="1"/>
        <w:jc w:val="both"/>
        <w:rPr>
          <w:color w:val="000000"/>
          <w:sz w:val="22"/>
          <w:szCs w:val="22"/>
        </w:rPr>
      </w:pPr>
    </w:p>
    <w:p w:rsidR="00B37A9F" w:rsidRDefault="00B37A9F" w:rsidP="00B37A9F">
      <w:pPr>
        <w:spacing w:before="100" w:beforeAutospacing="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6.1. Нормативный правовой акт, устанавливающий цены (тарифы) либо порядок их установления нет</w:t>
      </w:r>
    </w:p>
    <w:p w:rsidR="00B37A9F" w:rsidRDefault="00B37A9F" w:rsidP="00B37A9F">
      <w:pPr>
        <w:spacing w:before="100" w:beforeAutospacing="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6.2. Орган, устанавливающий цены (тарифы) _______________________ </w:t>
      </w:r>
    </w:p>
    <w:p w:rsidR="00B37A9F" w:rsidRDefault="00B37A9F" w:rsidP="00B37A9F">
      <w:pPr>
        <w:spacing w:before="100" w:beforeAutospacing="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6.3. Значения предельных цен (тарифов)</w:t>
      </w:r>
    </w:p>
    <w:tbl>
      <w:tblPr>
        <w:tblW w:w="13972" w:type="dxa"/>
        <w:tblCellSpacing w:w="0" w:type="dxa"/>
        <w:tblInd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051"/>
        <w:gridCol w:w="6921"/>
      </w:tblGrid>
      <w:tr w:rsidR="00B37A9F" w:rsidTr="00B37A9F">
        <w:trPr>
          <w:tblCellSpacing w:w="0" w:type="dxa"/>
        </w:trPr>
        <w:tc>
          <w:tcPr>
            <w:tcW w:w="70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7A9F" w:rsidRDefault="00B37A9F">
            <w:pPr>
              <w:spacing w:before="100" w:beforeAutospacing="1" w:after="119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услуги</w:t>
            </w:r>
          </w:p>
        </w:tc>
        <w:tc>
          <w:tcPr>
            <w:tcW w:w="69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7A9F" w:rsidRDefault="00B37A9F">
            <w:pPr>
              <w:spacing w:before="100" w:beforeAutospacing="1" w:after="119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Цена (тариф), единица измерения</w:t>
            </w:r>
          </w:p>
        </w:tc>
      </w:tr>
      <w:tr w:rsidR="00B37A9F" w:rsidTr="00B37A9F">
        <w:trPr>
          <w:tblCellSpacing w:w="0" w:type="dxa"/>
        </w:trPr>
        <w:tc>
          <w:tcPr>
            <w:tcW w:w="70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7A9F" w:rsidRDefault="00B37A9F">
            <w:pPr>
              <w:spacing w:before="100" w:beforeAutospacing="1" w:after="119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69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7A9F" w:rsidRDefault="00B37A9F">
            <w:pPr>
              <w:spacing w:before="100" w:beforeAutospacing="1" w:after="119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B37A9F" w:rsidRDefault="00B37A9F" w:rsidP="00B37A9F">
      <w:pPr>
        <w:spacing w:before="100" w:beforeAutospacing="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7. Порядок </w:t>
      </w:r>
      <w:proofErr w:type="gramStart"/>
      <w:r>
        <w:rPr>
          <w:color w:val="000000"/>
          <w:sz w:val="22"/>
          <w:szCs w:val="22"/>
        </w:rPr>
        <w:t>контроля за</w:t>
      </w:r>
      <w:proofErr w:type="gramEnd"/>
      <w:r>
        <w:rPr>
          <w:color w:val="000000"/>
          <w:sz w:val="22"/>
          <w:szCs w:val="22"/>
        </w:rPr>
        <w:t xml:space="preserve"> исполнением муниципального задания</w:t>
      </w:r>
    </w:p>
    <w:tbl>
      <w:tblPr>
        <w:tblW w:w="13967" w:type="dxa"/>
        <w:tblCellSpacing w:w="0" w:type="dxa"/>
        <w:tblInd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389"/>
        <w:gridCol w:w="4766"/>
        <w:gridCol w:w="5812"/>
      </w:tblGrid>
      <w:tr w:rsidR="00B37A9F" w:rsidTr="00B37A9F">
        <w:trPr>
          <w:trHeight w:val="315"/>
          <w:tblCellSpacing w:w="0" w:type="dxa"/>
        </w:trPr>
        <w:tc>
          <w:tcPr>
            <w:tcW w:w="33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7A9F" w:rsidRDefault="00B37A9F">
            <w:pPr>
              <w:spacing w:before="100" w:beforeAutospacing="1" w:after="119"/>
              <w:ind w:left="203" w:hanging="203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Формы контроля</w:t>
            </w:r>
          </w:p>
        </w:tc>
        <w:tc>
          <w:tcPr>
            <w:tcW w:w="47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7A9F" w:rsidRDefault="00B37A9F">
            <w:pPr>
              <w:spacing w:before="100" w:beforeAutospacing="1" w:after="119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Периодичность</w:t>
            </w:r>
          </w:p>
        </w:tc>
        <w:tc>
          <w:tcPr>
            <w:tcW w:w="5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7A9F" w:rsidRDefault="00B37A9F">
            <w:pPr>
              <w:spacing w:before="100" w:beforeAutospacing="1" w:after="119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Органы, осуществляющие </w:t>
            </w:r>
            <w:proofErr w:type="gramStart"/>
            <w:r>
              <w:rPr>
                <w:color w:val="000000"/>
                <w:sz w:val="22"/>
                <w:szCs w:val="22"/>
              </w:rPr>
              <w:t>контроль за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оказанием услуги</w:t>
            </w:r>
          </w:p>
        </w:tc>
      </w:tr>
      <w:tr w:rsidR="00B37A9F" w:rsidTr="00B37A9F">
        <w:trPr>
          <w:trHeight w:val="315"/>
          <w:tblCellSpacing w:w="0" w:type="dxa"/>
        </w:trPr>
        <w:tc>
          <w:tcPr>
            <w:tcW w:w="33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7A9F" w:rsidRDefault="00B37A9F">
            <w:pPr>
              <w:spacing w:before="100" w:beforeAutospacing="1" w:after="119"/>
              <w:ind w:left="203" w:hanging="203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Внутренний контроль</w:t>
            </w:r>
          </w:p>
        </w:tc>
        <w:tc>
          <w:tcPr>
            <w:tcW w:w="47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7A9F" w:rsidRDefault="00B37A9F">
            <w:pPr>
              <w:spacing w:before="100" w:beforeAutospacing="1" w:after="119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Ежемесячные отчеты по выполнению муниципального задания</w:t>
            </w:r>
          </w:p>
        </w:tc>
        <w:tc>
          <w:tcPr>
            <w:tcW w:w="5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7A9F" w:rsidRDefault="00B37A9F">
            <w:pPr>
              <w:spacing w:before="100" w:beforeAutospacing="1" w:after="119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Осуществляет руководитель учреждения</w:t>
            </w:r>
          </w:p>
        </w:tc>
      </w:tr>
      <w:tr w:rsidR="00B37A9F" w:rsidTr="00B37A9F">
        <w:trPr>
          <w:trHeight w:val="90"/>
          <w:tblCellSpacing w:w="0" w:type="dxa"/>
        </w:trPr>
        <w:tc>
          <w:tcPr>
            <w:tcW w:w="33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7A9F" w:rsidRDefault="00B37A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Внешний </w:t>
            </w:r>
            <w:proofErr w:type="gramStart"/>
            <w:r>
              <w:rPr>
                <w:sz w:val="22"/>
                <w:szCs w:val="22"/>
              </w:rPr>
              <w:t>контроль за</w:t>
            </w:r>
            <w:proofErr w:type="gramEnd"/>
            <w:r>
              <w:rPr>
                <w:sz w:val="22"/>
                <w:szCs w:val="22"/>
              </w:rPr>
              <w:t xml:space="preserve"> полнотой и качеством исполнения муниципального задания в форме отчета</w:t>
            </w:r>
          </w:p>
        </w:tc>
        <w:tc>
          <w:tcPr>
            <w:tcW w:w="47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7A9F" w:rsidRDefault="00B37A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По мере поступления отчетности о выполнении муниципального задания</w:t>
            </w:r>
          </w:p>
        </w:tc>
        <w:tc>
          <w:tcPr>
            <w:tcW w:w="5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7A9F" w:rsidRDefault="00B37A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Спасского сельского поселения </w:t>
            </w:r>
          </w:p>
        </w:tc>
      </w:tr>
      <w:tr w:rsidR="00B37A9F" w:rsidTr="00B37A9F">
        <w:trPr>
          <w:trHeight w:val="75"/>
          <w:tblCellSpacing w:w="0" w:type="dxa"/>
        </w:trPr>
        <w:tc>
          <w:tcPr>
            <w:tcW w:w="33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7A9F" w:rsidRDefault="00B37A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Контрольные мероприятия</w:t>
            </w:r>
          </w:p>
        </w:tc>
        <w:tc>
          <w:tcPr>
            <w:tcW w:w="47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7A9F" w:rsidRDefault="00B37A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комплексные проверки не чаще 1-го раза в год;</w:t>
            </w:r>
          </w:p>
          <w:p w:rsidR="00B37A9F" w:rsidRDefault="00B37A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 мере необходимости (в случае поступления обоснованных жалоб от потребителей)</w:t>
            </w:r>
          </w:p>
        </w:tc>
        <w:tc>
          <w:tcPr>
            <w:tcW w:w="5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7A9F" w:rsidRDefault="00B37A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Спасского сельского поселения</w:t>
            </w:r>
          </w:p>
        </w:tc>
      </w:tr>
    </w:tbl>
    <w:p w:rsidR="00B37A9F" w:rsidRDefault="00B37A9F" w:rsidP="00B37A9F">
      <w:pPr>
        <w:spacing w:before="100" w:beforeAutospacing="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8. Требования к отчетности об исполнении муниципального задания: предоставляется по форме согласно в приложении № 1 к настоящему приложению.</w:t>
      </w:r>
    </w:p>
    <w:p w:rsidR="00B37A9F" w:rsidRDefault="00B37A9F" w:rsidP="00B37A9F">
      <w:pPr>
        <w:spacing w:before="100" w:beforeAutospacing="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8.1.  Сроки представления отчетов об исполнении муниципального задания</w:t>
      </w:r>
      <w:proofErr w:type="gramStart"/>
      <w:r>
        <w:rPr>
          <w:color w:val="000000"/>
          <w:sz w:val="22"/>
          <w:szCs w:val="22"/>
        </w:rPr>
        <w:t xml:space="preserve"> ;</w:t>
      </w:r>
      <w:proofErr w:type="gramEnd"/>
    </w:p>
    <w:p w:rsidR="00B37A9F" w:rsidRDefault="00B37A9F" w:rsidP="00B37A9F">
      <w:pPr>
        <w:spacing w:before="100" w:beforeAutospacing="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предварительный до 01.12.2017г</w:t>
      </w:r>
    </w:p>
    <w:p w:rsidR="00B37A9F" w:rsidRDefault="00B37A9F" w:rsidP="00B37A9F">
      <w:pPr>
        <w:spacing w:before="100" w:beforeAutospacing="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-окончательный до 25.12.2017г</w:t>
      </w:r>
    </w:p>
    <w:p w:rsidR="00B37A9F" w:rsidRDefault="00B37A9F" w:rsidP="00B37A9F">
      <w:pPr>
        <w:spacing w:before="100" w:beforeAutospacing="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8.2. Иные требования к отчетности об исполнении муниципального задания нет</w:t>
      </w:r>
    </w:p>
    <w:p w:rsidR="00B37A9F" w:rsidRDefault="00B37A9F" w:rsidP="00B37A9F">
      <w:pPr>
        <w:spacing w:before="100" w:beforeAutospacing="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9. Иная информация, необходимая для исполнения (</w:t>
      </w:r>
      <w:proofErr w:type="gramStart"/>
      <w:r>
        <w:rPr>
          <w:color w:val="000000"/>
          <w:sz w:val="22"/>
          <w:szCs w:val="22"/>
        </w:rPr>
        <w:t>контроля за</w:t>
      </w:r>
      <w:proofErr w:type="gramEnd"/>
      <w:r>
        <w:rPr>
          <w:color w:val="000000"/>
          <w:sz w:val="22"/>
          <w:szCs w:val="22"/>
        </w:rPr>
        <w:t xml:space="preserve"> исполнением) муниципального задания нет</w:t>
      </w:r>
    </w:p>
    <w:p w:rsidR="00B37A9F" w:rsidRDefault="00B37A9F" w:rsidP="00B37A9F">
      <w:pPr>
        <w:jc w:val="center"/>
        <w:rPr>
          <w:sz w:val="22"/>
          <w:szCs w:val="22"/>
        </w:rPr>
      </w:pPr>
    </w:p>
    <w:p w:rsidR="00B37A9F" w:rsidRDefault="00B37A9F" w:rsidP="00B37A9F">
      <w:pPr>
        <w:keepNext/>
        <w:spacing w:before="240" w:after="60"/>
        <w:jc w:val="center"/>
        <w:rPr>
          <w:sz w:val="22"/>
          <w:szCs w:val="22"/>
          <w:lang w:eastAsia="zh-CN"/>
        </w:rPr>
      </w:pPr>
      <w:r>
        <w:rPr>
          <w:bCs/>
          <w:color w:val="000000"/>
          <w:sz w:val="22"/>
          <w:szCs w:val="22"/>
          <w:shd w:val="clear" w:color="auto" w:fill="FFFFFF"/>
          <w:lang w:eastAsia="zh-CN"/>
        </w:rPr>
        <w:t xml:space="preserve">РАЗДЕЛ 2 </w:t>
      </w:r>
    </w:p>
    <w:p w:rsidR="00B37A9F" w:rsidRDefault="00B37A9F" w:rsidP="00B37A9F">
      <w:pPr>
        <w:keepNext/>
        <w:jc w:val="center"/>
        <w:rPr>
          <w:b/>
          <w:bCs/>
          <w:color w:val="000000"/>
          <w:sz w:val="22"/>
          <w:szCs w:val="22"/>
          <w:shd w:val="clear" w:color="auto" w:fill="FFFFFF"/>
          <w:lang w:eastAsia="zh-CN"/>
        </w:rPr>
      </w:pPr>
      <w:r>
        <w:rPr>
          <w:bCs/>
          <w:color w:val="000000"/>
          <w:sz w:val="22"/>
          <w:szCs w:val="22"/>
          <w:shd w:val="clear" w:color="auto" w:fill="FFFFFF"/>
          <w:lang w:eastAsia="zh-CN"/>
        </w:rPr>
        <w:t xml:space="preserve">ЧАСТЬ 2. Сведения о выполняемых работах </w:t>
      </w:r>
      <w:r>
        <w:rPr>
          <w:bCs/>
          <w:color w:val="000000"/>
          <w:sz w:val="22"/>
          <w:szCs w:val="22"/>
          <w:shd w:val="clear" w:color="auto" w:fill="FFFFFF"/>
          <w:vertAlign w:val="superscript"/>
          <w:lang w:eastAsia="zh-CN"/>
        </w:rPr>
        <w:t>4)</w:t>
      </w:r>
    </w:p>
    <w:p w:rsidR="00B37A9F" w:rsidRDefault="00B37A9F" w:rsidP="00B37A9F">
      <w:pPr>
        <w:keepNext/>
        <w:jc w:val="center"/>
        <w:rPr>
          <w:b/>
          <w:bCs/>
          <w:color w:val="000000"/>
          <w:sz w:val="22"/>
          <w:szCs w:val="22"/>
          <w:shd w:val="clear" w:color="auto" w:fill="FFFFFF"/>
          <w:lang w:eastAsia="zh-CN"/>
        </w:rPr>
      </w:pPr>
    </w:p>
    <w:p w:rsidR="00B37A9F" w:rsidRDefault="00B37A9F" w:rsidP="00B37A9F">
      <w:pPr>
        <w:keepNext/>
        <w:rPr>
          <w:bCs/>
          <w:color w:val="000000"/>
          <w:sz w:val="22"/>
          <w:szCs w:val="22"/>
          <w:shd w:val="clear" w:color="auto" w:fill="FFFFFF"/>
          <w:lang w:eastAsia="zh-CN"/>
        </w:rPr>
      </w:pPr>
      <w:r>
        <w:rPr>
          <w:bCs/>
          <w:color w:val="000000"/>
          <w:sz w:val="22"/>
          <w:szCs w:val="22"/>
          <w:shd w:val="clear" w:color="auto" w:fill="FFFFFF"/>
          <w:lang w:eastAsia="zh-CN"/>
        </w:rPr>
        <w:t xml:space="preserve">Наименование работы  </w:t>
      </w:r>
      <w:r>
        <w:rPr>
          <w:b/>
          <w:color w:val="000000"/>
          <w:sz w:val="22"/>
          <w:szCs w:val="22"/>
        </w:rPr>
        <w:t>организация деятельности клубных формирований и формирований самодеятельного народного творчества</w:t>
      </w:r>
    </w:p>
    <w:p w:rsidR="00B37A9F" w:rsidRDefault="00B37A9F" w:rsidP="00B37A9F">
      <w:pPr>
        <w:keepNext/>
        <w:rPr>
          <w:color w:val="000000"/>
          <w:sz w:val="22"/>
          <w:szCs w:val="22"/>
          <w:lang w:eastAsia="zh-CN"/>
        </w:rPr>
      </w:pPr>
      <w:r>
        <w:rPr>
          <w:bCs/>
          <w:color w:val="000000"/>
          <w:sz w:val="22"/>
          <w:szCs w:val="22"/>
          <w:shd w:val="clear" w:color="auto" w:fill="FFFFFF"/>
          <w:lang w:eastAsia="zh-CN"/>
        </w:rPr>
        <w:t xml:space="preserve">1. Потребители работы </w:t>
      </w:r>
      <w:r>
        <w:rPr>
          <w:sz w:val="22"/>
          <w:szCs w:val="22"/>
        </w:rPr>
        <w:t>физические и юридические лица</w:t>
      </w:r>
    </w:p>
    <w:p w:rsidR="00B37A9F" w:rsidRDefault="00B37A9F" w:rsidP="00B37A9F">
      <w:pPr>
        <w:widowControl w:val="0"/>
        <w:rPr>
          <w:color w:val="000000"/>
          <w:sz w:val="22"/>
          <w:szCs w:val="22"/>
          <w:shd w:val="clear" w:color="auto" w:fill="FFFFFF"/>
          <w:lang w:eastAsia="zh-CN"/>
        </w:rPr>
      </w:pPr>
      <w:r>
        <w:rPr>
          <w:color w:val="000000"/>
          <w:sz w:val="22"/>
          <w:szCs w:val="22"/>
          <w:shd w:val="clear" w:color="auto" w:fill="FFFFFF"/>
          <w:lang w:eastAsia="zh-CN"/>
        </w:rPr>
        <w:t>3. Показатели, характеризующие объем и (или) качество работы</w:t>
      </w:r>
    </w:p>
    <w:p w:rsidR="00B37A9F" w:rsidRDefault="00B37A9F" w:rsidP="00B37A9F">
      <w:pPr>
        <w:widowControl w:val="0"/>
        <w:rPr>
          <w:color w:val="000000"/>
          <w:sz w:val="22"/>
          <w:szCs w:val="22"/>
          <w:shd w:val="clear" w:color="auto" w:fill="FFFFFF"/>
          <w:vertAlign w:val="superscript"/>
          <w:lang w:eastAsia="zh-CN"/>
        </w:rPr>
      </w:pPr>
      <w:r>
        <w:rPr>
          <w:color w:val="000000"/>
          <w:sz w:val="22"/>
          <w:szCs w:val="22"/>
          <w:shd w:val="clear" w:color="auto" w:fill="FFFFFF"/>
          <w:lang w:eastAsia="zh-CN"/>
        </w:rPr>
        <w:t xml:space="preserve">3.1.  Показатели, характеризующие качество работы </w:t>
      </w:r>
      <w:r>
        <w:rPr>
          <w:color w:val="000000"/>
          <w:sz w:val="22"/>
          <w:szCs w:val="22"/>
          <w:shd w:val="clear" w:color="auto" w:fill="FFFFFF"/>
          <w:vertAlign w:val="superscript"/>
          <w:lang w:eastAsia="zh-CN"/>
        </w:rPr>
        <w:t>5)</w:t>
      </w:r>
    </w:p>
    <w:p w:rsidR="00B37A9F" w:rsidRDefault="00B37A9F" w:rsidP="00B37A9F">
      <w:pPr>
        <w:widowControl w:val="0"/>
        <w:rPr>
          <w:b/>
          <w:color w:val="000000"/>
          <w:sz w:val="22"/>
          <w:szCs w:val="22"/>
          <w:shd w:val="clear" w:color="auto" w:fill="FFFFFF"/>
          <w:vertAlign w:val="superscript"/>
          <w:lang w:eastAsia="zh-CN"/>
        </w:rPr>
      </w:pPr>
    </w:p>
    <w:p w:rsidR="00B37A9F" w:rsidRDefault="00B37A9F" w:rsidP="00B37A9F">
      <w:pPr>
        <w:spacing w:before="100" w:beforeAutospacing="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Показатели качества выполняемых работ</w:t>
      </w:r>
    </w:p>
    <w:tbl>
      <w:tblPr>
        <w:tblW w:w="13755" w:type="dxa"/>
        <w:tblCellSpacing w:w="0" w:type="dxa"/>
        <w:tblInd w:w="9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971"/>
        <w:gridCol w:w="1433"/>
        <w:gridCol w:w="3120"/>
        <w:gridCol w:w="3205"/>
        <w:gridCol w:w="4026"/>
      </w:tblGrid>
      <w:tr w:rsidR="00B37A9F" w:rsidTr="00B37A9F">
        <w:trPr>
          <w:trHeight w:val="798"/>
          <w:tblCellSpacing w:w="0" w:type="dxa"/>
        </w:trPr>
        <w:tc>
          <w:tcPr>
            <w:tcW w:w="1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7A9F" w:rsidRDefault="00B37A9F">
            <w:pPr>
              <w:tabs>
                <w:tab w:val="center" w:pos="990"/>
              </w:tabs>
              <w:spacing w:before="100" w:beforeAutospacing="1" w:after="119"/>
              <w:ind w:right="27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7A9F" w:rsidRDefault="00B37A9F">
            <w:pPr>
              <w:spacing w:before="100" w:beforeAutospacing="1" w:after="119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Единица </w:t>
            </w:r>
            <w:r>
              <w:rPr>
                <w:color w:val="000000"/>
                <w:sz w:val="22"/>
                <w:szCs w:val="22"/>
              </w:rPr>
              <w:br/>
              <w:t>измерения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7A9F" w:rsidRDefault="00B37A9F">
            <w:pPr>
              <w:spacing w:before="100" w:beforeAutospacing="1" w:after="24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Формула расчета </w:t>
            </w:r>
          </w:p>
        </w:tc>
        <w:tc>
          <w:tcPr>
            <w:tcW w:w="32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7A9F" w:rsidRDefault="00B37A9F">
            <w:pPr>
              <w:spacing w:before="100" w:beforeAutospacing="1" w:after="119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Значения показателей качества выполняемых работ</w:t>
            </w:r>
          </w:p>
        </w:tc>
        <w:tc>
          <w:tcPr>
            <w:tcW w:w="4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7A9F" w:rsidRDefault="00B37A9F">
            <w:pPr>
              <w:spacing w:before="100" w:beforeAutospacing="1" w:after="11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Источник информации о значении</w:t>
            </w:r>
            <w:r>
              <w:rPr>
                <w:color w:val="000000"/>
                <w:sz w:val="22"/>
                <w:szCs w:val="22"/>
              </w:rPr>
              <w:br/>
              <w:t>показателя (исходные данные для</w:t>
            </w:r>
            <w:r>
              <w:rPr>
                <w:color w:val="000000"/>
                <w:sz w:val="22"/>
                <w:szCs w:val="22"/>
              </w:rPr>
              <w:br/>
              <w:t>ее расчета)</w:t>
            </w:r>
          </w:p>
        </w:tc>
      </w:tr>
      <w:tr w:rsidR="00B37A9F" w:rsidTr="00B37A9F">
        <w:trPr>
          <w:trHeight w:val="503"/>
          <w:tblCellSpacing w:w="0" w:type="dxa"/>
        </w:trPr>
        <w:tc>
          <w:tcPr>
            <w:tcW w:w="1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7A9F" w:rsidRDefault="00B37A9F">
            <w:pPr>
              <w:spacing w:after="20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Динамика количества участников клубных формирований</w:t>
            </w:r>
          </w:p>
          <w:p w:rsidR="00B37A9F" w:rsidRDefault="00B37A9F">
            <w:pPr>
              <w:tabs>
                <w:tab w:val="center" w:pos="990"/>
              </w:tabs>
              <w:spacing w:before="100" w:beforeAutospacing="1" w:after="119"/>
              <w:ind w:right="27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7A9F" w:rsidRDefault="00B37A9F">
            <w:pPr>
              <w:spacing w:before="100" w:beforeAutospacing="1" w:after="119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процент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7A9F" w:rsidRDefault="00B37A9F">
            <w:pPr>
              <w:spacing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 (расчетный) / М (предшествующий) х 100,</w:t>
            </w:r>
          </w:p>
          <w:p w:rsidR="00B37A9F" w:rsidRDefault="00B37A9F">
            <w:pPr>
              <w:spacing w:before="100" w:beforeAutospacing="1" w:after="240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где М (</w:t>
            </w:r>
            <w:proofErr w:type="gramStart"/>
            <w:r>
              <w:rPr>
                <w:sz w:val="22"/>
                <w:szCs w:val="22"/>
              </w:rPr>
              <w:t>расчетный</w:t>
            </w:r>
            <w:proofErr w:type="gramEnd"/>
            <w:r>
              <w:rPr>
                <w:sz w:val="22"/>
                <w:szCs w:val="22"/>
              </w:rPr>
              <w:t xml:space="preserve">) – количество участников </w:t>
            </w:r>
            <w:r>
              <w:rPr>
                <w:sz w:val="22"/>
                <w:szCs w:val="22"/>
              </w:rPr>
              <w:lastRenderedPageBreak/>
              <w:t>клубных формирований М (предшествующий) – количество   участников клубных формирований  в прошедшем году</w:t>
            </w:r>
          </w:p>
        </w:tc>
        <w:tc>
          <w:tcPr>
            <w:tcW w:w="32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7A9F" w:rsidRDefault="00B37A9F">
            <w:pPr>
              <w:spacing w:before="100" w:beforeAutospacing="1" w:after="119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114</w:t>
            </w:r>
          </w:p>
        </w:tc>
        <w:tc>
          <w:tcPr>
            <w:tcW w:w="4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7A9F" w:rsidRDefault="00B37A9F">
            <w:pPr>
              <w:spacing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 государственной статистической отчетности 7-НК</w:t>
            </w:r>
          </w:p>
          <w:p w:rsidR="00B37A9F" w:rsidRDefault="00B37A9F">
            <w:pPr>
              <w:spacing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(годовая),</w:t>
            </w:r>
          </w:p>
          <w:p w:rsidR="00B37A9F" w:rsidRDefault="00B37A9F">
            <w:pPr>
              <w:spacing w:before="100" w:beforeAutospacing="1" w:after="119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данные учреждения</w:t>
            </w:r>
          </w:p>
        </w:tc>
      </w:tr>
      <w:tr w:rsidR="00B37A9F" w:rsidTr="00B37A9F">
        <w:trPr>
          <w:tblCellSpacing w:w="0" w:type="dxa"/>
        </w:trPr>
        <w:tc>
          <w:tcPr>
            <w:tcW w:w="1970" w:type="dxa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hideMark/>
          </w:tcPr>
          <w:p w:rsidR="00B37A9F" w:rsidRDefault="00B37A9F">
            <w:pPr>
              <w:tabs>
                <w:tab w:val="center" w:pos="990"/>
              </w:tabs>
              <w:spacing w:before="100" w:beforeAutospacing="1" w:after="119"/>
              <w:ind w:right="27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2.</w:t>
            </w:r>
            <w:r>
              <w:rPr>
                <w:sz w:val="22"/>
                <w:szCs w:val="22"/>
              </w:rPr>
              <w:t xml:space="preserve"> Доля детей, привлекаемых к участию в творческих мероприятиях, в общем числе </w:t>
            </w:r>
            <w:proofErr w:type="gramStart"/>
            <w:r>
              <w:rPr>
                <w:sz w:val="22"/>
                <w:szCs w:val="22"/>
              </w:rPr>
              <w:t>–у</w:t>
            </w:r>
            <w:proofErr w:type="gramEnd"/>
            <w:r>
              <w:rPr>
                <w:sz w:val="22"/>
                <w:szCs w:val="22"/>
              </w:rPr>
              <w:t>частников клубных формирований</w:t>
            </w:r>
          </w:p>
        </w:tc>
        <w:tc>
          <w:tcPr>
            <w:tcW w:w="14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7A9F" w:rsidRDefault="00B37A9F">
            <w:pPr>
              <w:spacing w:before="100" w:beforeAutospacing="1" w:after="119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7A9F" w:rsidRDefault="00B37A9F">
            <w:pPr>
              <w:spacing w:after="200"/>
              <w:rPr>
                <w:sz w:val="22"/>
                <w:szCs w:val="22"/>
              </w:rPr>
            </w:pPr>
          </w:p>
          <w:p w:rsidR="00B37A9F" w:rsidRDefault="00B37A9F">
            <w:pPr>
              <w:spacing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 (расчетный) / К (расчетный) х 100,</w:t>
            </w:r>
          </w:p>
          <w:p w:rsidR="00B37A9F" w:rsidRDefault="00B37A9F">
            <w:pPr>
              <w:spacing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где М (</w:t>
            </w:r>
            <w:proofErr w:type="gramStart"/>
            <w:r>
              <w:rPr>
                <w:sz w:val="22"/>
                <w:szCs w:val="22"/>
              </w:rPr>
              <w:t>расчетный</w:t>
            </w:r>
            <w:proofErr w:type="gramEnd"/>
            <w:r>
              <w:rPr>
                <w:sz w:val="22"/>
                <w:szCs w:val="22"/>
              </w:rPr>
              <w:t>) – количество детей участников в расчетном году;</w:t>
            </w:r>
          </w:p>
          <w:p w:rsidR="00B37A9F" w:rsidRDefault="00B37A9F">
            <w:pPr>
              <w:spacing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(расчетный</w:t>
            </w:r>
            <w:proofErr w:type="gramStart"/>
            <w:r>
              <w:rPr>
                <w:sz w:val="22"/>
                <w:szCs w:val="22"/>
              </w:rPr>
              <w:t xml:space="preserve"> )</w:t>
            </w:r>
            <w:proofErr w:type="gramEnd"/>
            <w:r>
              <w:rPr>
                <w:sz w:val="22"/>
                <w:szCs w:val="22"/>
              </w:rPr>
              <w:t xml:space="preserve"> – количество участников  в расчетном году </w:t>
            </w:r>
          </w:p>
        </w:tc>
        <w:tc>
          <w:tcPr>
            <w:tcW w:w="32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7A9F" w:rsidRDefault="00B37A9F">
            <w:pPr>
              <w:spacing w:before="100" w:beforeAutospacing="1" w:after="119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4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7A9F" w:rsidRDefault="00B37A9F">
            <w:pPr>
              <w:spacing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 государственной статистической отчетности 7-НК</w:t>
            </w:r>
          </w:p>
          <w:p w:rsidR="00B37A9F" w:rsidRDefault="00B37A9F">
            <w:pPr>
              <w:spacing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(годовая),</w:t>
            </w:r>
          </w:p>
          <w:p w:rsidR="00B37A9F" w:rsidRDefault="00B37A9F">
            <w:pPr>
              <w:spacing w:before="100" w:beforeAutospacing="1" w:after="119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данные учреждения</w:t>
            </w:r>
          </w:p>
        </w:tc>
      </w:tr>
    </w:tbl>
    <w:p w:rsidR="00B37A9F" w:rsidRDefault="00B37A9F" w:rsidP="00B37A9F">
      <w:pPr>
        <w:keepNext/>
        <w:rPr>
          <w:bCs/>
          <w:color w:val="000000"/>
          <w:sz w:val="22"/>
          <w:szCs w:val="22"/>
          <w:u w:val="single"/>
          <w:shd w:val="clear" w:color="auto" w:fill="FFFFFF"/>
          <w:lang w:eastAsia="zh-CN"/>
        </w:rPr>
      </w:pPr>
      <w:r>
        <w:rPr>
          <w:bCs/>
          <w:color w:val="000000"/>
          <w:sz w:val="22"/>
          <w:szCs w:val="22"/>
          <w:shd w:val="clear" w:color="auto" w:fill="FFFFFF"/>
          <w:lang w:eastAsia="zh-CN"/>
        </w:rPr>
        <w:t xml:space="preserve">Допустимые (возможные) отклонения от установленных показателей качества работы, в пределах которых муниципальное задание считается выполненным (процентов)   </w:t>
      </w:r>
      <w:r>
        <w:rPr>
          <w:bCs/>
          <w:color w:val="000000"/>
          <w:sz w:val="22"/>
          <w:szCs w:val="22"/>
          <w:u w:val="single"/>
          <w:shd w:val="clear" w:color="auto" w:fill="FFFFFF"/>
          <w:lang w:eastAsia="zh-CN"/>
        </w:rPr>
        <w:t>5</w:t>
      </w:r>
    </w:p>
    <w:p w:rsidR="00B37A9F" w:rsidRDefault="00B37A9F" w:rsidP="00B37A9F">
      <w:pPr>
        <w:spacing w:before="100" w:beforeAutospacing="1"/>
        <w:jc w:val="both"/>
        <w:rPr>
          <w:color w:val="000000"/>
          <w:sz w:val="22"/>
          <w:szCs w:val="22"/>
        </w:rPr>
      </w:pPr>
    </w:p>
    <w:p w:rsidR="00B37A9F" w:rsidRDefault="00B37A9F" w:rsidP="00B37A9F">
      <w:pPr>
        <w:spacing w:before="100" w:beforeAutospacing="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3.2. Объем выполняемых работ (в натуральных показателях)</w:t>
      </w:r>
    </w:p>
    <w:tbl>
      <w:tblPr>
        <w:tblW w:w="1384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467"/>
        <w:gridCol w:w="1256"/>
        <w:gridCol w:w="4734"/>
        <w:gridCol w:w="5388"/>
      </w:tblGrid>
      <w:tr w:rsidR="00B37A9F" w:rsidTr="00B37A9F">
        <w:trPr>
          <w:tblCellSpacing w:w="0" w:type="dxa"/>
        </w:trPr>
        <w:tc>
          <w:tcPr>
            <w:tcW w:w="24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7A9F" w:rsidRDefault="00B37A9F">
            <w:pPr>
              <w:spacing w:before="100" w:beforeAutospacing="1" w:after="119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</w:t>
            </w:r>
            <w:r>
              <w:rPr>
                <w:color w:val="000000"/>
                <w:sz w:val="22"/>
                <w:szCs w:val="22"/>
              </w:rPr>
              <w:br/>
              <w:t>показателя</w:t>
            </w:r>
          </w:p>
        </w:tc>
        <w:tc>
          <w:tcPr>
            <w:tcW w:w="12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7A9F" w:rsidRDefault="00B37A9F">
            <w:pPr>
              <w:spacing w:before="100" w:beforeAutospacing="1" w:after="119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Единица </w:t>
            </w:r>
            <w:r>
              <w:rPr>
                <w:color w:val="000000"/>
                <w:sz w:val="22"/>
                <w:szCs w:val="22"/>
              </w:rPr>
              <w:br/>
              <w:t>измерения</w:t>
            </w:r>
          </w:p>
        </w:tc>
        <w:tc>
          <w:tcPr>
            <w:tcW w:w="47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7A9F" w:rsidRDefault="00B37A9F">
            <w:pPr>
              <w:spacing w:before="100" w:beforeAutospacing="1" w:after="11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Значение показателей объема выполняемых работ</w:t>
            </w:r>
          </w:p>
        </w:tc>
        <w:tc>
          <w:tcPr>
            <w:tcW w:w="5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7A9F" w:rsidRDefault="00B37A9F">
            <w:pPr>
              <w:spacing w:before="100" w:beforeAutospacing="1" w:after="119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Источник информации о значении показателя</w:t>
            </w:r>
          </w:p>
        </w:tc>
      </w:tr>
      <w:tr w:rsidR="00B37A9F" w:rsidTr="00B37A9F">
        <w:trPr>
          <w:trHeight w:val="90"/>
          <w:tblCellSpacing w:w="0" w:type="dxa"/>
        </w:trPr>
        <w:tc>
          <w:tcPr>
            <w:tcW w:w="24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7A9F" w:rsidRDefault="00B37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клубных формирований</w:t>
            </w:r>
          </w:p>
        </w:tc>
        <w:tc>
          <w:tcPr>
            <w:tcW w:w="12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7A9F" w:rsidRDefault="00B37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47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7A9F" w:rsidRDefault="00B37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7A9F" w:rsidRDefault="00B37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 государственной статистической отчетности 7-НК</w:t>
            </w:r>
          </w:p>
        </w:tc>
      </w:tr>
    </w:tbl>
    <w:p w:rsidR="00B37A9F" w:rsidRDefault="00B37A9F" w:rsidP="00B37A9F">
      <w:pPr>
        <w:widowControl w:val="0"/>
        <w:rPr>
          <w:bCs/>
          <w:color w:val="000000"/>
          <w:sz w:val="22"/>
          <w:szCs w:val="22"/>
          <w:shd w:val="clear" w:color="auto" w:fill="FFFFFF"/>
          <w:lang w:eastAsia="zh-CN"/>
        </w:rPr>
      </w:pPr>
      <w:r>
        <w:rPr>
          <w:color w:val="000000"/>
          <w:sz w:val="22"/>
          <w:szCs w:val="22"/>
          <w:shd w:val="clear" w:color="auto" w:fill="FFFFFF"/>
          <w:lang w:eastAsia="zh-CN"/>
        </w:rPr>
        <w:t xml:space="preserve">Допустимые (возможные) отклонения от установленных показателей объема работы, в пределах которых муниципальное задание считается выполненным (процентов) </w:t>
      </w:r>
      <w:r>
        <w:rPr>
          <w:color w:val="000000"/>
          <w:sz w:val="22"/>
          <w:szCs w:val="22"/>
          <w:u w:val="single"/>
          <w:shd w:val="clear" w:color="auto" w:fill="FFFFFF"/>
          <w:lang w:eastAsia="zh-CN"/>
        </w:rPr>
        <w:t>5</w:t>
      </w:r>
    </w:p>
    <w:p w:rsidR="00B37A9F" w:rsidRDefault="00B37A9F" w:rsidP="00B37A9F">
      <w:pPr>
        <w:spacing w:before="100" w:beforeAutospacing="1"/>
        <w:jc w:val="both"/>
        <w:rPr>
          <w:color w:val="000000"/>
          <w:sz w:val="22"/>
          <w:szCs w:val="22"/>
        </w:rPr>
      </w:pPr>
    </w:p>
    <w:p w:rsidR="00B37A9F" w:rsidRDefault="00B37A9F" w:rsidP="00B37A9F">
      <w:pPr>
        <w:spacing w:before="100" w:beforeAutospacing="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 Порядок выполнения работ</w:t>
      </w:r>
    </w:p>
    <w:p w:rsidR="00B37A9F" w:rsidRDefault="00B37A9F" w:rsidP="00B37A9F">
      <w:pPr>
        <w:spacing w:before="100" w:beforeAutospacing="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4.1. Нормативные правовые акты, регулирующие порядок выполнения работ </w:t>
      </w:r>
    </w:p>
    <w:p w:rsidR="00B37A9F" w:rsidRDefault="00B37A9F" w:rsidP="00B37A9F">
      <w:pPr>
        <w:ind w:firstLine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1.4.1. Конституция Российской Федерации.</w:t>
      </w:r>
    </w:p>
    <w:p w:rsidR="00B37A9F" w:rsidRDefault="00B37A9F" w:rsidP="00B37A9F">
      <w:pPr>
        <w:ind w:firstLine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1.4.2. Гражданский кодекс Российской Федерации.</w:t>
      </w:r>
    </w:p>
    <w:p w:rsidR="00B37A9F" w:rsidRDefault="00B37A9F" w:rsidP="00B37A9F">
      <w:pPr>
        <w:ind w:firstLine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1.4.3. Федеральный закон от 06.10.2003 N 131-ФЗ "Об общих принципах организации местного самоуправления в Российской Федерации".</w:t>
      </w:r>
    </w:p>
    <w:p w:rsidR="00B37A9F" w:rsidRDefault="00B37A9F" w:rsidP="00B37A9F">
      <w:pPr>
        <w:ind w:firstLine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1.4.4. Основы законодательства Российской Федерации о культуре от 09.10.1992 N 3612-1.</w:t>
      </w:r>
    </w:p>
    <w:p w:rsidR="00B37A9F" w:rsidRDefault="00B37A9F" w:rsidP="00B37A9F">
      <w:pPr>
        <w:ind w:firstLine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1.4.5. Федеральный закон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B37A9F" w:rsidRDefault="00B37A9F" w:rsidP="00B37A9F">
      <w:pPr>
        <w:ind w:firstLine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1.4.6. </w:t>
      </w:r>
      <w:r>
        <w:rPr>
          <w:sz w:val="22"/>
          <w:szCs w:val="22"/>
        </w:rPr>
        <w:t>Постановление Администрации Спасского сельского поселения от 13.04.2012 N 78 "Об утверждении Порядка определения объема и условий предоставления из бюджета Спасского сельского поселения  субсидий муниципальным бюджетным и автономным учреждениям на возмещение нормативных затрат, связанных с оказанием ими в соответствии с муниципальным заданием муниципальных услуг, а также на иные цели".</w:t>
      </w:r>
    </w:p>
    <w:p w:rsidR="00B37A9F" w:rsidRDefault="00B37A9F" w:rsidP="00B37A9F">
      <w:pPr>
        <w:ind w:firstLine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1.4.7. </w:t>
      </w:r>
      <w:r>
        <w:rPr>
          <w:sz w:val="22"/>
          <w:szCs w:val="22"/>
        </w:rPr>
        <w:t>Федеральный закон от 25.06.2002 N 73-ФЗ  "Об объектах культурного наследия (памятниках истории и культуры) народов Российской Федерации"</w:t>
      </w:r>
      <w:proofErr w:type="gramStart"/>
      <w:r>
        <w:rPr>
          <w:sz w:val="22"/>
          <w:szCs w:val="22"/>
        </w:rPr>
        <w:t xml:space="preserve"> .</w:t>
      </w:r>
      <w:proofErr w:type="gramEnd"/>
    </w:p>
    <w:p w:rsidR="00B37A9F" w:rsidRDefault="00B37A9F" w:rsidP="00B37A9F">
      <w:pPr>
        <w:ind w:firstLine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1.4.8. Закон Российской Федерации от 07.02.1992 N 2300-1 "О защите прав потребителей".</w:t>
      </w:r>
    </w:p>
    <w:p w:rsidR="00B37A9F" w:rsidRDefault="00B37A9F" w:rsidP="00B37A9F">
      <w:pPr>
        <w:ind w:firstLine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1.4.9. Федеральный закон от 24.07.1998 N 124-ФЗ "Об основных гарантиях прав ребенка в Российской Федерации".</w:t>
      </w:r>
    </w:p>
    <w:p w:rsidR="00B37A9F" w:rsidRDefault="00B37A9F" w:rsidP="00B37A9F">
      <w:pPr>
        <w:ind w:firstLine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1.4.10. Федеральный закон от 29 декабря 2010 г. N 436-ФЗ «О защите детей от информации, причиняющей вред их здоровью и развитию».</w:t>
      </w:r>
    </w:p>
    <w:p w:rsidR="00B37A9F" w:rsidRDefault="00B37A9F" w:rsidP="00B37A9F">
      <w:pPr>
        <w:ind w:firstLine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1.4.11. </w:t>
      </w:r>
      <w:r>
        <w:rPr>
          <w:sz w:val="22"/>
          <w:szCs w:val="22"/>
        </w:rPr>
        <w:t>Федеральный закон от 27.07.2006 N 149-ФЗ "Об информации, информационных технологиях и о защите информации".</w:t>
      </w:r>
    </w:p>
    <w:p w:rsidR="00B37A9F" w:rsidRDefault="00B37A9F" w:rsidP="00B37A9F">
      <w:pPr>
        <w:ind w:firstLine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1.4.12. Федеральный закон от 24.11.1995 N 181-ФЗ "О социальной защите инвалидов в Российской Федерации"</w:t>
      </w:r>
    </w:p>
    <w:p w:rsidR="00B37A9F" w:rsidRDefault="00B37A9F" w:rsidP="00B37A9F">
      <w:pPr>
        <w:ind w:firstLine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1.4.13. Постановление Главного государственного санитарного врача Российской Федерации от 03.06.2003 N 118 "Санитарно-эпидемиологические правила и нормативы 2.2.2/2.4.1340-03 "Гигиенические требования к персональным электронно-вычислительным машинам и организации работы".</w:t>
      </w:r>
    </w:p>
    <w:p w:rsidR="00B37A9F" w:rsidRDefault="00B37A9F" w:rsidP="00B37A9F">
      <w:pPr>
        <w:ind w:firstLine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1.4.14. Постановление Главного государственного санитарного врача Российской Федерации от 30.01.2003 N 4 "О введении в действие санитарно-эпидемиологических правил и нормативов СанПиН 2.1.2.1188-03 "Проектирование, строительство и эксплуатация жилых зданий, предприятий коммунально-бытового обслуживания, учреждений образования, культуры, отдыха, спорта. Плавательные бассейны. Гигиенические требования к устройству, эксплуатации и качеству воды. Контроль качества".</w:t>
      </w:r>
    </w:p>
    <w:p w:rsidR="00B37A9F" w:rsidRDefault="00B37A9F" w:rsidP="00B37A9F">
      <w:pPr>
        <w:ind w:firstLine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1.4.15. Постановление Правительства Российской Федерации от 25.04.2012 № 390 "О противопожарном режиме".</w:t>
      </w:r>
    </w:p>
    <w:p w:rsidR="00B37A9F" w:rsidRDefault="00B37A9F" w:rsidP="00B37A9F">
      <w:pPr>
        <w:ind w:firstLine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1.4.16. Правила пожарной безопасности для учреждений культуры Российской Федерации ВППБ 13-01-94 .</w:t>
      </w:r>
    </w:p>
    <w:p w:rsidR="00B37A9F" w:rsidRDefault="00B37A9F" w:rsidP="00B37A9F">
      <w:pPr>
        <w:ind w:firstLine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1.4.17. Закон Томской области от 13.06.2007 N 112-ОЗ "О реализации государственной политики в сфере культуры и искусства на территории Томской области».</w:t>
      </w:r>
    </w:p>
    <w:p w:rsidR="00B37A9F" w:rsidRDefault="00B37A9F" w:rsidP="00B37A9F">
      <w:pPr>
        <w:ind w:firstLine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1.4.18. Приказ Комитета по физической культуре и спорту при Совете Министров СССР от  17.10.1983 N 786 "О введении в действие Положения о мерах по обеспечению общественного порядка и безопасности, а также эвакуации и оповещения участников и зрителей при проведении массовых спортивных ".</w:t>
      </w:r>
    </w:p>
    <w:p w:rsidR="00B37A9F" w:rsidRDefault="00B37A9F" w:rsidP="00B37A9F">
      <w:pPr>
        <w:ind w:firstLine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1.4.19. Федеральный закон от 24.06.1999 № 120-Фз «Об основах системы профилактики безнадзорности и правонарушений несовершеннолетних».</w:t>
      </w:r>
    </w:p>
    <w:p w:rsidR="00B37A9F" w:rsidRDefault="00B37A9F" w:rsidP="00B37A9F">
      <w:pPr>
        <w:ind w:firstLine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1.4.20. Решение Коллегии Минкультуры РФ от 29.05.2002 N 10 "О некоторых мерах по стимулированию деятельности муниципальных учреждений культуры" (вместе с "Примерным положением о государственном и муниципальном учреждении культуры клубного типа", "Примерным положением о клубном формировании культурно-досугового учреждения").</w:t>
      </w:r>
    </w:p>
    <w:p w:rsidR="00B37A9F" w:rsidRDefault="00B37A9F" w:rsidP="00B37A9F">
      <w:pPr>
        <w:ind w:firstLine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1.4.21. Законом Томской области от 13.12.2006 № 314-ОЗ «О предоставлении субсидий местным бюджетам на обеспечение условий для развития физической культуры и массового сорта».</w:t>
      </w:r>
    </w:p>
    <w:p w:rsidR="00B37A9F" w:rsidRDefault="00B37A9F" w:rsidP="00B37A9F">
      <w:pPr>
        <w:ind w:firstLine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1.4.22. Постановление Правительства РФ от 03.03.2012 N 186 (ред. от 24.12.2013) "О федеральной целевой программе "Культура России (2012 - 2018 годы)".</w:t>
      </w:r>
    </w:p>
    <w:p w:rsidR="00B37A9F" w:rsidRDefault="00B37A9F" w:rsidP="00B37A9F">
      <w:pPr>
        <w:ind w:firstLine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1.4.23. Федеральный закон от 30.12.2009 N 384-ФЗ  "Технический регламент о безопасности зданий и сооружений".</w:t>
      </w:r>
    </w:p>
    <w:p w:rsidR="00B37A9F" w:rsidRDefault="00B37A9F" w:rsidP="00B37A9F">
      <w:pPr>
        <w:ind w:firstLine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1.4.24.  Федеральный закон от 22.07.2008 N 123-ФЗ  "Технический регламент о требованиях пожарной безопасности".</w:t>
      </w:r>
    </w:p>
    <w:p w:rsidR="00B37A9F" w:rsidRDefault="00B37A9F" w:rsidP="00B37A9F">
      <w:pPr>
        <w:pStyle w:val="ConsPlusNormal"/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ru-RU" w:bidi="ar-SA"/>
        </w:rPr>
        <w:lastRenderedPageBreak/>
        <w:t>1.4.25. Постановление Правительства РФ от 07.12.1996 N 1449 "О мерах по обеспечению беспрепятственного доступа инвалидов к информации и объектам социальной инфраструктуры".</w:t>
      </w:r>
    </w:p>
    <w:p w:rsidR="00B37A9F" w:rsidRDefault="00B37A9F" w:rsidP="00B37A9F">
      <w:pPr>
        <w:pStyle w:val="ConsPlusNormal"/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ru-RU" w:bidi="ar-SA"/>
        </w:rPr>
        <w:t>1.4.26. Закон Томской области от 12.10.2005 г. № 183-Оз «Об утверждении областной комплексной программы «Развитие физической культуры и сорта в Томской области».</w:t>
      </w:r>
    </w:p>
    <w:p w:rsidR="00B37A9F" w:rsidRDefault="00B37A9F" w:rsidP="00B37A9F">
      <w:pPr>
        <w:pStyle w:val="ConsPlusNormal"/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ru-RU" w:bidi="ar-SA"/>
        </w:rPr>
        <w:t>1.4.27. Федеральный закон от 23.02.2013 № 15-ФЗ "Об охране здоровья граждан от воздействия окружающего табачного дыма и последствий потребления табака".</w:t>
      </w:r>
    </w:p>
    <w:p w:rsidR="00B37A9F" w:rsidRDefault="00B37A9F" w:rsidP="00B37A9F">
      <w:pPr>
        <w:pStyle w:val="ConsPlusNormal"/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ru-RU" w:bidi="ar-SA"/>
        </w:rPr>
        <w:t xml:space="preserve">1.4.28. Санитарные нормы по контролю над уровнем шума и вибрацией при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ru-RU" w:bidi="ar-SA"/>
        </w:rPr>
        <w:t>звукомузыкальном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ru-RU" w:bidi="ar-SA"/>
        </w:rPr>
        <w:t xml:space="preserve"> оформлении мероприятия в зрительном и танцевальном залах (СН N 3223-85 МЗ СССР).</w:t>
      </w:r>
    </w:p>
    <w:p w:rsidR="00B37A9F" w:rsidRDefault="00B37A9F" w:rsidP="00B37A9F">
      <w:pPr>
        <w:pStyle w:val="ConsPlusNormal"/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ru-RU" w:bidi="ar-SA"/>
        </w:rPr>
        <w:t>1.4.29. Приказ Минкультуры РФ от 20.02.2008 N 32 "Об утверждении нормативов минимального ресурсного обеспечения услуг сельских учреждений культуры (общедоступных библиотек и культурно-досуговых учреждений)".</w:t>
      </w:r>
    </w:p>
    <w:p w:rsidR="00B37A9F" w:rsidRDefault="00B37A9F" w:rsidP="00B37A9F">
      <w:pPr>
        <w:spacing w:before="100" w:beforeAutospacing="1"/>
        <w:jc w:val="both"/>
        <w:rPr>
          <w:color w:val="000000"/>
          <w:sz w:val="22"/>
          <w:szCs w:val="22"/>
        </w:rPr>
      </w:pPr>
    </w:p>
    <w:p w:rsidR="00B37A9F" w:rsidRDefault="00B37A9F" w:rsidP="00B37A9F">
      <w:pPr>
        <w:spacing w:before="100" w:beforeAutospacing="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4.2. Порядок информирования потенциальных потребителей выполняемых работ</w:t>
      </w:r>
    </w:p>
    <w:p w:rsidR="00B37A9F" w:rsidRDefault="00B37A9F" w:rsidP="00B37A9F">
      <w:pPr>
        <w:spacing w:before="100" w:beforeAutospacing="1"/>
        <w:jc w:val="both"/>
        <w:rPr>
          <w:color w:val="000000"/>
          <w:sz w:val="22"/>
          <w:szCs w:val="22"/>
        </w:rPr>
      </w:pPr>
    </w:p>
    <w:tbl>
      <w:tblPr>
        <w:tblW w:w="14250" w:type="dxa"/>
        <w:tblCellSpacing w:w="0" w:type="dxa"/>
        <w:tblInd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336"/>
        <w:gridCol w:w="6520"/>
        <w:gridCol w:w="4394"/>
      </w:tblGrid>
      <w:tr w:rsidR="00B37A9F" w:rsidTr="00B37A9F">
        <w:trPr>
          <w:trHeight w:val="195"/>
          <w:tblCellSpacing w:w="0" w:type="dxa"/>
        </w:trPr>
        <w:tc>
          <w:tcPr>
            <w:tcW w:w="3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7A9F" w:rsidRDefault="00B37A9F">
            <w:pPr>
              <w:spacing w:before="100" w:beforeAutospacing="1" w:after="119" w:line="195" w:lineRule="atLeast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Способ информирования</w:t>
            </w:r>
          </w:p>
        </w:tc>
        <w:tc>
          <w:tcPr>
            <w:tcW w:w="6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7A9F" w:rsidRDefault="00B37A9F">
            <w:pPr>
              <w:spacing w:before="100" w:beforeAutospacing="1" w:after="119" w:line="195" w:lineRule="atLeast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Состав размещаемой (доводимой) </w:t>
            </w:r>
            <w:r>
              <w:rPr>
                <w:color w:val="000000"/>
                <w:sz w:val="22"/>
                <w:szCs w:val="22"/>
              </w:rPr>
              <w:br/>
              <w:t>информации</w:t>
            </w:r>
          </w:p>
        </w:tc>
        <w:tc>
          <w:tcPr>
            <w:tcW w:w="43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7A9F" w:rsidRDefault="00B37A9F">
            <w:pPr>
              <w:spacing w:before="100" w:beforeAutospacing="1" w:after="119" w:line="195" w:lineRule="atLeast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Частота обновления информации</w:t>
            </w:r>
          </w:p>
        </w:tc>
      </w:tr>
      <w:tr w:rsidR="00B37A9F" w:rsidTr="00B37A9F">
        <w:trPr>
          <w:trHeight w:val="90"/>
          <w:tblCellSpacing w:w="0" w:type="dxa"/>
        </w:trPr>
        <w:tc>
          <w:tcPr>
            <w:tcW w:w="3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7A9F" w:rsidRDefault="00B37A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Информационные стенды</w:t>
            </w:r>
          </w:p>
        </w:tc>
        <w:tc>
          <w:tcPr>
            <w:tcW w:w="6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7A9F" w:rsidRDefault="00B37A9F">
            <w:pPr>
              <w:ind w:firstLine="246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характеристики услуги, область ее предоставления и затраты времени на ее предоставление;</w:t>
            </w:r>
          </w:p>
          <w:p w:rsidR="00B37A9F" w:rsidRDefault="00B37A9F">
            <w:pPr>
              <w:ind w:firstLine="246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возможность влияния получателей услуги на качество услуги, в </w:t>
            </w:r>
            <w:proofErr w:type="spellStart"/>
            <w:r>
              <w:rPr>
                <w:color w:val="000000"/>
                <w:sz w:val="22"/>
                <w:szCs w:val="22"/>
              </w:rPr>
              <w:t>т.ч</w:t>
            </w:r>
            <w:proofErr w:type="spellEnd"/>
            <w:r>
              <w:rPr>
                <w:color w:val="000000"/>
                <w:sz w:val="22"/>
                <w:szCs w:val="22"/>
              </w:rPr>
              <w:t>. получение оценки качества услуги со стороны клиента;</w:t>
            </w:r>
          </w:p>
          <w:p w:rsidR="00B37A9F" w:rsidRDefault="00B37A9F">
            <w:pPr>
              <w:ind w:firstLine="246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правила и условия эффективного и безопасного предоставления услуги;</w:t>
            </w:r>
          </w:p>
          <w:p w:rsidR="00B37A9F" w:rsidRDefault="00B37A9F">
            <w:pPr>
              <w:ind w:firstLine="246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условия оказания услуги, правила поведения в учреждении;</w:t>
            </w:r>
          </w:p>
          <w:p w:rsidR="00B37A9F" w:rsidRDefault="00B37A9F">
            <w:pPr>
              <w:ind w:firstLine="246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информация об адресе, режиме работы отделов библиотеки, маршрутах проезда к библиотеке.</w:t>
            </w:r>
          </w:p>
          <w:p w:rsidR="00B37A9F" w:rsidRDefault="00B37A9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7A9F" w:rsidRDefault="00B37A9F">
            <w:pPr>
              <w:ind w:firstLine="246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мере внесения изменений</w:t>
            </w:r>
          </w:p>
        </w:tc>
      </w:tr>
      <w:tr w:rsidR="00B37A9F" w:rsidTr="00B37A9F">
        <w:trPr>
          <w:trHeight w:val="75"/>
          <w:tblCellSpacing w:w="0" w:type="dxa"/>
        </w:trPr>
        <w:tc>
          <w:tcPr>
            <w:tcW w:w="3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7A9F" w:rsidRDefault="00B37A9F">
            <w:pPr>
              <w:numPr>
                <w:ilvl w:val="0"/>
                <w:numId w:val="5"/>
              </w:num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Электронное информирование на официальных сайтах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B37A9F" w:rsidRDefault="00B37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сети Интернет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 xml:space="preserve"> учредителя (</w:t>
            </w:r>
            <w:hyperlink r:id="rId7" w:history="1">
              <w:r>
                <w:rPr>
                  <w:rStyle w:val="a3"/>
                  <w:sz w:val="22"/>
                  <w:szCs w:val="22"/>
                  <w:lang w:val="en-US"/>
                </w:rPr>
                <w:t>http</w:t>
              </w:r>
              <w:r>
                <w:rPr>
                  <w:rStyle w:val="a3"/>
                  <w:sz w:val="22"/>
                  <w:szCs w:val="22"/>
                </w:rPr>
                <w:t>://</w:t>
              </w:r>
              <w:r>
                <w:rPr>
                  <w:rStyle w:val="a3"/>
                  <w:sz w:val="22"/>
                  <w:szCs w:val="22"/>
                  <w:lang w:val="en-US"/>
                </w:rPr>
                <w:t>spasskoepos</w:t>
              </w:r>
              <w:r>
                <w:rPr>
                  <w:rStyle w:val="a3"/>
                  <w:sz w:val="22"/>
                  <w:szCs w:val="22"/>
                </w:rPr>
                <w:t>@</w:t>
              </w:r>
              <w:r>
                <w:rPr>
                  <w:rStyle w:val="a3"/>
                  <w:sz w:val="22"/>
                  <w:szCs w:val="22"/>
                  <w:lang w:val="en-US"/>
                </w:rPr>
                <w:t>rambler</w:t>
              </w:r>
              <w:r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>
                <w:rPr>
                  <w:rStyle w:val="a3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>
              <w:rPr>
                <w:sz w:val="22"/>
                <w:szCs w:val="22"/>
              </w:rPr>
              <w:t>);</w:t>
            </w:r>
          </w:p>
        </w:tc>
        <w:tc>
          <w:tcPr>
            <w:tcW w:w="6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7A9F" w:rsidRDefault="00B37A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-официальное название;</w:t>
            </w:r>
          </w:p>
          <w:p w:rsidR="00B37A9F" w:rsidRDefault="00B37A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Ф.И.О. руководителя;</w:t>
            </w:r>
          </w:p>
          <w:p w:rsidR="00B37A9F" w:rsidRDefault="00B37A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адрес и номера телефонов;</w:t>
            </w:r>
          </w:p>
          <w:p w:rsidR="00B37A9F" w:rsidRDefault="00B37A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режим работы учреждения;</w:t>
            </w:r>
          </w:p>
          <w:p w:rsidR="00B37A9F" w:rsidRDefault="00B37A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ведомственный перечень муниципальных услуг и работ;</w:t>
            </w:r>
          </w:p>
          <w:p w:rsidR="00B37A9F" w:rsidRDefault="00B37A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-стандарт качества муниципальной услуги по библиотечному, библиографическому и информационному  обслуживанию пользователей библиотеки </w:t>
            </w:r>
          </w:p>
        </w:tc>
        <w:tc>
          <w:tcPr>
            <w:tcW w:w="43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7A9F" w:rsidRDefault="00B37A9F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мере внесения изменений</w:t>
            </w:r>
          </w:p>
        </w:tc>
      </w:tr>
      <w:tr w:rsidR="00B37A9F" w:rsidTr="00B37A9F">
        <w:trPr>
          <w:trHeight w:val="75"/>
          <w:tblCellSpacing w:w="0" w:type="dxa"/>
        </w:trPr>
        <w:tc>
          <w:tcPr>
            <w:tcW w:w="3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7A9F" w:rsidRDefault="00B37A9F">
            <w:pPr>
              <w:numPr>
                <w:ilvl w:val="0"/>
                <w:numId w:val="5"/>
              </w:numPr>
              <w:tabs>
                <w:tab w:val="num" w:pos="127"/>
              </w:tabs>
              <w:suppressAutoHyphens w:val="0"/>
              <w:ind w:left="127" w:firstLin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Электронное информирование на официальном сайте Российской Федерации в сети Интернет для размещения информации о государственных (муниципальных) учреждениях (http://</w:t>
            </w:r>
            <w:r>
              <w:rPr>
                <w:sz w:val="22"/>
                <w:szCs w:val="22"/>
                <w:lang w:val="en-US"/>
              </w:rPr>
              <w:t>www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bus</w:t>
            </w:r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gov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  <w:r>
              <w:rPr>
                <w:sz w:val="22"/>
                <w:szCs w:val="22"/>
              </w:rPr>
              <w:t>);</w:t>
            </w:r>
          </w:p>
        </w:tc>
        <w:tc>
          <w:tcPr>
            <w:tcW w:w="6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7A9F" w:rsidRDefault="00B37A9F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Согласно</w:t>
            </w:r>
            <w:proofErr w:type="gramEnd"/>
            <w:r>
              <w:rPr>
                <w:sz w:val="22"/>
                <w:szCs w:val="22"/>
              </w:rPr>
              <w:t xml:space="preserve"> Федерального закона от 12.01.1996г № 7-Фз «О некоммерческих организациях» приказа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сайта». Путем предоставления через официальный сайт электронных копий документов (далее - электронные копии документов):</w:t>
            </w:r>
          </w:p>
          <w:p w:rsidR="00B37A9F" w:rsidRDefault="00B37A9F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*решения учредителя о создании учреждения;</w:t>
            </w:r>
          </w:p>
          <w:p w:rsidR="00B37A9F" w:rsidRDefault="00B37A9F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*учредительных документов (устава) учреждения, в том числе внесенных в них изменений;</w:t>
            </w:r>
          </w:p>
          <w:p w:rsidR="00B37A9F" w:rsidRDefault="00B37A9F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*свидетельства о государственной регистрации учреждения;</w:t>
            </w:r>
          </w:p>
          <w:p w:rsidR="00B37A9F" w:rsidRDefault="00B37A9F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*решения учредителя о назначении руководителя учреждения;</w:t>
            </w:r>
          </w:p>
          <w:p w:rsidR="00B37A9F" w:rsidRDefault="00B37A9F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*положений о филиалах, представительствах учреждения;</w:t>
            </w:r>
          </w:p>
          <w:p w:rsidR="00B37A9F" w:rsidRDefault="00B37A9F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*документов, содержащих сведения о составе наблюдательного совета автономного учреждения;</w:t>
            </w:r>
          </w:p>
          <w:p w:rsidR="00B37A9F" w:rsidRDefault="00B37A9F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*государственного (муниципального) задания на оказание услуг (выполнение работ);</w:t>
            </w:r>
          </w:p>
          <w:p w:rsidR="00B37A9F" w:rsidRDefault="00B37A9F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*плана финансово-хозяйственной деятельности государственного (муниципального) учреждения (для автономных и бюджетных учреждений);</w:t>
            </w:r>
          </w:p>
          <w:p w:rsidR="00B37A9F" w:rsidRDefault="00B37A9F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*годовой бухгалтерской отчетности учреждения, составленной в порядке, определенном нормативными правовыми актами Российской Федерации;</w:t>
            </w:r>
          </w:p>
          <w:p w:rsidR="00B37A9F" w:rsidRDefault="00B37A9F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*отчета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имущества;</w:t>
            </w:r>
          </w:p>
          <w:p w:rsidR="00B37A9F" w:rsidRDefault="00B37A9F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*сведений (документов) о проведенных в отношении учреждения контрольных мероприятиях и их результатах.</w:t>
            </w:r>
          </w:p>
          <w:p w:rsidR="00B37A9F" w:rsidRDefault="00B37A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3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7A9F" w:rsidRDefault="00B37A9F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мере внесения изменений</w:t>
            </w:r>
          </w:p>
        </w:tc>
      </w:tr>
    </w:tbl>
    <w:p w:rsidR="00B37A9F" w:rsidRDefault="00B37A9F" w:rsidP="00B37A9F">
      <w:pPr>
        <w:spacing w:before="100" w:beforeAutospacing="1"/>
        <w:jc w:val="both"/>
        <w:rPr>
          <w:color w:val="000000"/>
          <w:sz w:val="22"/>
          <w:szCs w:val="22"/>
        </w:rPr>
      </w:pPr>
    </w:p>
    <w:p w:rsidR="00B37A9F" w:rsidRDefault="00B37A9F" w:rsidP="00B37A9F">
      <w:pPr>
        <w:spacing w:before="100" w:beforeAutospacing="1"/>
        <w:jc w:val="both"/>
        <w:rPr>
          <w:color w:val="000000"/>
          <w:sz w:val="22"/>
          <w:szCs w:val="22"/>
        </w:rPr>
      </w:pPr>
    </w:p>
    <w:p w:rsidR="00B37A9F" w:rsidRDefault="00B37A9F" w:rsidP="00B37A9F">
      <w:pPr>
        <w:spacing w:before="100" w:beforeAutospacing="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5. Основания для досрочного прекращения исполнения муниципального задания</w:t>
      </w:r>
    </w:p>
    <w:p w:rsidR="00B37A9F" w:rsidRDefault="00B37A9F" w:rsidP="00B37A9F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 ликвидация МБУ «СКЦ Спасского поселения»;</w:t>
      </w:r>
    </w:p>
    <w:p w:rsidR="00B37A9F" w:rsidRDefault="00B37A9F" w:rsidP="00B37A9F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 реорганизация МБУ «СКЦ Спасского поселения»;</w:t>
      </w:r>
    </w:p>
    <w:p w:rsidR="00B37A9F" w:rsidRDefault="00B37A9F" w:rsidP="00B37A9F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- перераспределение полномочий, повлекшее исключение из компетенции МБУ «СКЦ Спасского поселения» полномочий по оказанию услуги;</w:t>
      </w:r>
    </w:p>
    <w:p w:rsidR="00B37A9F" w:rsidRDefault="00B37A9F" w:rsidP="00B37A9F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 исключение муниципальной услуги из ведомственного перечня муниципальных услуг и работ;</w:t>
      </w:r>
    </w:p>
    <w:p w:rsidR="00B37A9F" w:rsidRDefault="00B37A9F" w:rsidP="00B37A9F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 иные основания, предусмотренные нормативными правовыми актами Российской Федерации.</w:t>
      </w:r>
    </w:p>
    <w:p w:rsidR="00B37A9F" w:rsidRDefault="00B37A9F" w:rsidP="00B37A9F">
      <w:pPr>
        <w:spacing w:before="100" w:beforeAutospacing="1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6. Предельные цены (тарифы) на оплату муниципальной услуги в случаях, если законодательством Российской Федерации </w:t>
      </w:r>
      <w:proofErr w:type="gramStart"/>
      <w:r>
        <w:rPr>
          <w:color w:val="000000"/>
          <w:sz w:val="22"/>
          <w:szCs w:val="22"/>
        </w:rPr>
        <w:t xml:space="preserve">предусмотрено их оказание на платной основе </w:t>
      </w:r>
      <w:r>
        <w:rPr>
          <w:sz w:val="22"/>
          <w:szCs w:val="22"/>
        </w:rPr>
        <w:t>не установлены</w:t>
      </w:r>
      <w:proofErr w:type="gramEnd"/>
      <w:r>
        <w:rPr>
          <w:sz w:val="22"/>
          <w:szCs w:val="22"/>
        </w:rPr>
        <w:t xml:space="preserve">. Муниципальная услуга предоставляется бесплатно. </w:t>
      </w:r>
    </w:p>
    <w:p w:rsidR="00B37A9F" w:rsidRDefault="00B37A9F" w:rsidP="00B37A9F">
      <w:pPr>
        <w:spacing w:before="100" w:beforeAutospacing="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6.1. Нормативный правовой акт, устанавливающий цены (тарифы) либо порядок их установления нет</w:t>
      </w:r>
    </w:p>
    <w:p w:rsidR="00B37A9F" w:rsidRDefault="00B37A9F" w:rsidP="00B37A9F">
      <w:pPr>
        <w:spacing w:before="100" w:beforeAutospacing="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6.2. Орган, устанавливающий цены (тарифы) _______________________ </w:t>
      </w:r>
    </w:p>
    <w:p w:rsidR="00B37A9F" w:rsidRDefault="00B37A9F" w:rsidP="00B37A9F">
      <w:pPr>
        <w:spacing w:before="100" w:beforeAutospacing="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6.3. Значения предельных цен (тарифов)</w:t>
      </w:r>
    </w:p>
    <w:tbl>
      <w:tblPr>
        <w:tblW w:w="13972" w:type="dxa"/>
        <w:tblCellSpacing w:w="0" w:type="dxa"/>
        <w:tblInd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051"/>
        <w:gridCol w:w="6921"/>
      </w:tblGrid>
      <w:tr w:rsidR="00B37A9F" w:rsidTr="00B37A9F">
        <w:trPr>
          <w:tblCellSpacing w:w="0" w:type="dxa"/>
        </w:trPr>
        <w:tc>
          <w:tcPr>
            <w:tcW w:w="70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7A9F" w:rsidRDefault="00B37A9F">
            <w:pPr>
              <w:spacing w:before="100" w:beforeAutospacing="1" w:after="119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выполняемых работ</w:t>
            </w:r>
          </w:p>
        </w:tc>
        <w:tc>
          <w:tcPr>
            <w:tcW w:w="69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7A9F" w:rsidRDefault="00B37A9F">
            <w:pPr>
              <w:spacing w:before="100" w:beforeAutospacing="1" w:after="119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Цена (тариф), единица измерения</w:t>
            </w:r>
          </w:p>
        </w:tc>
      </w:tr>
      <w:tr w:rsidR="00B37A9F" w:rsidTr="00B37A9F">
        <w:trPr>
          <w:tblCellSpacing w:w="0" w:type="dxa"/>
        </w:trPr>
        <w:tc>
          <w:tcPr>
            <w:tcW w:w="70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7A9F" w:rsidRDefault="00B37A9F">
            <w:pPr>
              <w:spacing w:before="100" w:beforeAutospacing="1" w:after="119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69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7A9F" w:rsidRDefault="00B37A9F">
            <w:pPr>
              <w:spacing w:before="100" w:beforeAutospacing="1" w:after="119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B37A9F" w:rsidRDefault="00B37A9F" w:rsidP="00B37A9F">
      <w:pPr>
        <w:spacing w:before="100" w:beforeAutospacing="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7. Порядок </w:t>
      </w:r>
      <w:proofErr w:type="gramStart"/>
      <w:r>
        <w:rPr>
          <w:color w:val="000000"/>
          <w:sz w:val="22"/>
          <w:szCs w:val="22"/>
        </w:rPr>
        <w:t>контроля за</w:t>
      </w:r>
      <w:proofErr w:type="gramEnd"/>
      <w:r>
        <w:rPr>
          <w:color w:val="000000"/>
          <w:sz w:val="22"/>
          <w:szCs w:val="22"/>
        </w:rPr>
        <w:t xml:space="preserve"> исполнением муниципального задания</w:t>
      </w:r>
    </w:p>
    <w:p w:rsidR="00B37A9F" w:rsidRDefault="00B37A9F" w:rsidP="00B37A9F">
      <w:pPr>
        <w:spacing w:before="100" w:beforeAutospacing="1"/>
        <w:jc w:val="both"/>
        <w:rPr>
          <w:color w:val="000000"/>
          <w:sz w:val="22"/>
          <w:szCs w:val="22"/>
        </w:rPr>
      </w:pPr>
    </w:p>
    <w:tbl>
      <w:tblPr>
        <w:tblW w:w="13967" w:type="dxa"/>
        <w:tblCellSpacing w:w="0" w:type="dxa"/>
        <w:tblInd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389"/>
        <w:gridCol w:w="4766"/>
        <w:gridCol w:w="5812"/>
      </w:tblGrid>
      <w:tr w:rsidR="00B37A9F" w:rsidTr="00B37A9F">
        <w:trPr>
          <w:trHeight w:val="315"/>
          <w:tblCellSpacing w:w="0" w:type="dxa"/>
        </w:trPr>
        <w:tc>
          <w:tcPr>
            <w:tcW w:w="33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7A9F" w:rsidRDefault="00B37A9F">
            <w:pPr>
              <w:spacing w:before="100" w:beforeAutospacing="1" w:after="119"/>
              <w:ind w:left="203" w:hanging="203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Формы контроля</w:t>
            </w:r>
          </w:p>
        </w:tc>
        <w:tc>
          <w:tcPr>
            <w:tcW w:w="47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7A9F" w:rsidRDefault="00B37A9F">
            <w:pPr>
              <w:spacing w:before="100" w:beforeAutospacing="1" w:after="119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Периодичность</w:t>
            </w:r>
          </w:p>
        </w:tc>
        <w:tc>
          <w:tcPr>
            <w:tcW w:w="5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7A9F" w:rsidRDefault="00B37A9F">
            <w:pPr>
              <w:spacing w:before="100" w:beforeAutospacing="1" w:after="119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Органы, осуществляющие </w:t>
            </w:r>
            <w:proofErr w:type="gramStart"/>
            <w:r>
              <w:rPr>
                <w:color w:val="000000"/>
                <w:sz w:val="22"/>
                <w:szCs w:val="22"/>
              </w:rPr>
              <w:t>контроль за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оказанием услуги</w:t>
            </w:r>
          </w:p>
        </w:tc>
      </w:tr>
      <w:tr w:rsidR="00B37A9F" w:rsidTr="00B37A9F">
        <w:trPr>
          <w:trHeight w:val="315"/>
          <w:tblCellSpacing w:w="0" w:type="dxa"/>
        </w:trPr>
        <w:tc>
          <w:tcPr>
            <w:tcW w:w="33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7A9F" w:rsidRDefault="00B37A9F">
            <w:pPr>
              <w:spacing w:before="100" w:beforeAutospacing="1" w:after="119"/>
              <w:ind w:left="203" w:hanging="203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Внутренний контроль</w:t>
            </w:r>
          </w:p>
        </w:tc>
        <w:tc>
          <w:tcPr>
            <w:tcW w:w="47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7A9F" w:rsidRDefault="00B37A9F">
            <w:pPr>
              <w:spacing w:before="100" w:beforeAutospacing="1" w:after="119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Ежемесячные отчеты по выполнению муниципального задания</w:t>
            </w:r>
          </w:p>
        </w:tc>
        <w:tc>
          <w:tcPr>
            <w:tcW w:w="5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7A9F" w:rsidRDefault="00B37A9F">
            <w:pPr>
              <w:spacing w:before="100" w:beforeAutospacing="1" w:after="119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Осуществляет руководитель учреждения</w:t>
            </w:r>
          </w:p>
        </w:tc>
      </w:tr>
      <w:tr w:rsidR="00B37A9F" w:rsidTr="00B37A9F">
        <w:trPr>
          <w:trHeight w:val="90"/>
          <w:tblCellSpacing w:w="0" w:type="dxa"/>
        </w:trPr>
        <w:tc>
          <w:tcPr>
            <w:tcW w:w="33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7A9F" w:rsidRDefault="00B37A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Внешний </w:t>
            </w:r>
            <w:proofErr w:type="gramStart"/>
            <w:r>
              <w:rPr>
                <w:sz w:val="22"/>
                <w:szCs w:val="22"/>
              </w:rPr>
              <w:t>контроль за</w:t>
            </w:r>
            <w:proofErr w:type="gramEnd"/>
            <w:r>
              <w:rPr>
                <w:sz w:val="22"/>
                <w:szCs w:val="22"/>
              </w:rPr>
              <w:t xml:space="preserve"> полнотой и качеством исполнения муниципального задания в форме отчета</w:t>
            </w:r>
          </w:p>
        </w:tc>
        <w:tc>
          <w:tcPr>
            <w:tcW w:w="47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7A9F" w:rsidRDefault="00B37A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По мере поступления отчетности о выполнении муниципального задания</w:t>
            </w:r>
          </w:p>
        </w:tc>
        <w:tc>
          <w:tcPr>
            <w:tcW w:w="5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7A9F" w:rsidRDefault="00B37A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Спасского сельского поселения </w:t>
            </w:r>
          </w:p>
        </w:tc>
      </w:tr>
      <w:tr w:rsidR="00B37A9F" w:rsidTr="00B37A9F">
        <w:trPr>
          <w:trHeight w:val="75"/>
          <w:tblCellSpacing w:w="0" w:type="dxa"/>
        </w:trPr>
        <w:tc>
          <w:tcPr>
            <w:tcW w:w="33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7A9F" w:rsidRDefault="00B37A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Контрольные мероприятия</w:t>
            </w:r>
          </w:p>
        </w:tc>
        <w:tc>
          <w:tcPr>
            <w:tcW w:w="47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7A9F" w:rsidRDefault="00B37A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комплексные проверки не чаще 1-го раза в год;</w:t>
            </w:r>
          </w:p>
          <w:p w:rsidR="00B37A9F" w:rsidRDefault="00B37A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 мере необходимости (в случае поступления обоснованных жалоб от потребителей)</w:t>
            </w:r>
          </w:p>
        </w:tc>
        <w:tc>
          <w:tcPr>
            <w:tcW w:w="5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7A9F" w:rsidRDefault="00B37A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Спасского сельского поселения</w:t>
            </w:r>
          </w:p>
        </w:tc>
      </w:tr>
    </w:tbl>
    <w:p w:rsidR="00B37A9F" w:rsidRDefault="00B37A9F" w:rsidP="00B37A9F">
      <w:pPr>
        <w:spacing w:before="100" w:beforeAutospacing="1"/>
        <w:jc w:val="both"/>
        <w:rPr>
          <w:color w:val="000000"/>
          <w:sz w:val="22"/>
          <w:szCs w:val="22"/>
        </w:rPr>
      </w:pPr>
    </w:p>
    <w:p w:rsidR="00B37A9F" w:rsidRDefault="00B37A9F" w:rsidP="00B37A9F">
      <w:pPr>
        <w:spacing w:before="100" w:beforeAutospacing="1"/>
        <w:jc w:val="both"/>
        <w:rPr>
          <w:color w:val="000000"/>
          <w:sz w:val="22"/>
          <w:szCs w:val="22"/>
        </w:rPr>
      </w:pPr>
    </w:p>
    <w:p w:rsidR="00B37A9F" w:rsidRDefault="00B37A9F" w:rsidP="00B37A9F">
      <w:pPr>
        <w:spacing w:before="100" w:beforeAutospacing="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8. Требования к отчетности об исполнении муниципального задания</w:t>
      </w:r>
    </w:p>
    <w:p w:rsidR="00B37A9F" w:rsidRDefault="00B37A9F" w:rsidP="00B37A9F">
      <w:pPr>
        <w:spacing w:before="100" w:beforeAutospacing="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8. Требования к отчетности об исполнении муниципального задания: предоставляется по форме согласно в приложении № 1 к настоящему приложению.</w:t>
      </w:r>
    </w:p>
    <w:p w:rsidR="00B37A9F" w:rsidRDefault="00B37A9F" w:rsidP="00B37A9F">
      <w:pPr>
        <w:spacing w:before="100" w:beforeAutospacing="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8.1.  Сроки представления отчетов об исполнении муниципального задания;</w:t>
      </w:r>
    </w:p>
    <w:p w:rsidR="00B37A9F" w:rsidRDefault="00B37A9F" w:rsidP="00B37A9F">
      <w:pPr>
        <w:spacing w:before="100" w:beforeAutospacing="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предварительный до 01.12.2017г</w:t>
      </w:r>
    </w:p>
    <w:p w:rsidR="00B37A9F" w:rsidRDefault="00B37A9F" w:rsidP="00B37A9F">
      <w:pPr>
        <w:spacing w:before="100" w:beforeAutospacing="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-окончательный до 25.12.2017г</w:t>
      </w:r>
    </w:p>
    <w:p w:rsidR="00B37A9F" w:rsidRDefault="00B37A9F" w:rsidP="00B37A9F">
      <w:pPr>
        <w:spacing w:before="100" w:beforeAutospacing="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8.2. Иные требования к отчетности об исполнении муниципального задания нет</w:t>
      </w:r>
    </w:p>
    <w:p w:rsidR="00B37A9F" w:rsidRDefault="00B37A9F" w:rsidP="00B37A9F">
      <w:pPr>
        <w:spacing w:before="100" w:beforeAutospacing="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9. Иная информация, необходимая для исполнения (</w:t>
      </w:r>
      <w:proofErr w:type="gramStart"/>
      <w:r>
        <w:rPr>
          <w:color w:val="000000"/>
          <w:sz w:val="22"/>
          <w:szCs w:val="22"/>
        </w:rPr>
        <w:t>контроля за</w:t>
      </w:r>
      <w:proofErr w:type="gramEnd"/>
      <w:r>
        <w:rPr>
          <w:color w:val="000000"/>
          <w:sz w:val="22"/>
          <w:szCs w:val="22"/>
        </w:rPr>
        <w:t xml:space="preserve"> исполнением) муниципального задания нет</w:t>
      </w:r>
    </w:p>
    <w:p w:rsidR="00B37A9F" w:rsidRDefault="00B37A9F" w:rsidP="00B37A9F">
      <w:pPr>
        <w:widowControl w:val="0"/>
        <w:rPr>
          <w:b/>
          <w:color w:val="000000"/>
          <w:sz w:val="22"/>
          <w:szCs w:val="22"/>
          <w:shd w:val="clear" w:color="auto" w:fill="FFFFFF"/>
          <w:vertAlign w:val="superscript"/>
          <w:lang w:eastAsia="zh-CN"/>
        </w:rPr>
      </w:pPr>
    </w:p>
    <w:p w:rsidR="00B37A9F" w:rsidRDefault="00B37A9F" w:rsidP="00B37A9F">
      <w:pPr>
        <w:widowControl w:val="0"/>
        <w:rPr>
          <w:b/>
          <w:color w:val="000000"/>
          <w:sz w:val="22"/>
          <w:szCs w:val="22"/>
          <w:shd w:val="clear" w:color="auto" w:fill="FFFFFF"/>
          <w:vertAlign w:val="superscript"/>
          <w:lang w:eastAsia="zh-CN"/>
        </w:rPr>
      </w:pPr>
    </w:p>
    <w:p w:rsidR="00B37A9F" w:rsidRDefault="00B37A9F" w:rsidP="00B37A9F">
      <w:pPr>
        <w:widowControl w:val="0"/>
        <w:rPr>
          <w:b/>
          <w:color w:val="000000"/>
          <w:sz w:val="22"/>
          <w:szCs w:val="22"/>
          <w:shd w:val="clear" w:color="auto" w:fill="FFFFFF"/>
          <w:vertAlign w:val="superscript"/>
          <w:lang w:eastAsia="zh-CN"/>
        </w:rPr>
      </w:pPr>
    </w:p>
    <w:p w:rsidR="00B37A9F" w:rsidRDefault="00B37A9F" w:rsidP="00B37A9F">
      <w:pPr>
        <w:widowControl w:val="0"/>
        <w:rPr>
          <w:b/>
          <w:color w:val="000000"/>
          <w:sz w:val="22"/>
          <w:szCs w:val="22"/>
          <w:shd w:val="clear" w:color="auto" w:fill="FFFFFF"/>
          <w:vertAlign w:val="superscript"/>
          <w:lang w:eastAsia="zh-CN"/>
        </w:rPr>
      </w:pPr>
    </w:p>
    <w:p w:rsidR="00B37A9F" w:rsidRDefault="00B37A9F" w:rsidP="00B37A9F">
      <w:pPr>
        <w:widowControl w:val="0"/>
        <w:rPr>
          <w:b/>
          <w:color w:val="000000"/>
          <w:sz w:val="22"/>
          <w:szCs w:val="22"/>
          <w:shd w:val="clear" w:color="auto" w:fill="FFFFFF"/>
          <w:vertAlign w:val="superscript"/>
          <w:lang w:eastAsia="zh-CN"/>
        </w:rPr>
      </w:pPr>
    </w:p>
    <w:p w:rsidR="00B37A9F" w:rsidRDefault="00B37A9F" w:rsidP="00B37A9F">
      <w:pPr>
        <w:widowControl w:val="0"/>
        <w:rPr>
          <w:b/>
          <w:color w:val="000000"/>
          <w:sz w:val="22"/>
          <w:szCs w:val="22"/>
          <w:shd w:val="clear" w:color="auto" w:fill="FFFFFF"/>
          <w:vertAlign w:val="superscript"/>
          <w:lang w:eastAsia="zh-CN"/>
        </w:rPr>
      </w:pPr>
    </w:p>
    <w:p w:rsidR="00B37A9F" w:rsidRDefault="00B37A9F" w:rsidP="00B37A9F">
      <w:pPr>
        <w:widowControl w:val="0"/>
        <w:rPr>
          <w:b/>
          <w:color w:val="000000"/>
          <w:sz w:val="22"/>
          <w:szCs w:val="22"/>
          <w:shd w:val="clear" w:color="auto" w:fill="FFFFFF"/>
          <w:vertAlign w:val="superscript"/>
          <w:lang w:eastAsia="zh-CN"/>
        </w:rPr>
      </w:pPr>
    </w:p>
    <w:p w:rsidR="00B37A9F" w:rsidRDefault="00B37A9F" w:rsidP="00B37A9F">
      <w:pPr>
        <w:widowControl w:val="0"/>
        <w:rPr>
          <w:b/>
          <w:color w:val="000000"/>
          <w:sz w:val="22"/>
          <w:szCs w:val="22"/>
          <w:shd w:val="clear" w:color="auto" w:fill="FFFFFF"/>
          <w:vertAlign w:val="superscript"/>
          <w:lang w:eastAsia="zh-CN"/>
        </w:rPr>
      </w:pPr>
    </w:p>
    <w:p w:rsidR="00B37A9F" w:rsidRDefault="00B37A9F" w:rsidP="00B37A9F">
      <w:pPr>
        <w:widowControl w:val="0"/>
        <w:rPr>
          <w:b/>
          <w:color w:val="000000"/>
          <w:sz w:val="22"/>
          <w:szCs w:val="22"/>
          <w:shd w:val="clear" w:color="auto" w:fill="FFFFFF"/>
          <w:vertAlign w:val="superscript"/>
          <w:lang w:eastAsia="zh-CN"/>
        </w:rPr>
      </w:pPr>
    </w:p>
    <w:p w:rsidR="00B37A9F" w:rsidRDefault="00B37A9F" w:rsidP="00B37A9F">
      <w:pPr>
        <w:widowControl w:val="0"/>
        <w:rPr>
          <w:b/>
          <w:color w:val="000000"/>
          <w:sz w:val="22"/>
          <w:szCs w:val="22"/>
          <w:shd w:val="clear" w:color="auto" w:fill="FFFFFF"/>
          <w:vertAlign w:val="superscript"/>
          <w:lang w:eastAsia="zh-CN"/>
        </w:rPr>
      </w:pPr>
    </w:p>
    <w:p w:rsidR="00B37A9F" w:rsidRDefault="00B37A9F" w:rsidP="00B37A9F">
      <w:pPr>
        <w:widowControl w:val="0"/>
        <w:rPr>
          <w:b/>
          <w:color w:val="000000"/>
          <w:sz w:val="22"/>
          <w:szCs w:val="22"/>
          <w:shd w:val="clear" w:color="auto" w:fill="FFFFFF"/>
          <w:vertAlign w:val="superscript"/>
          <w:lang w:eastAsia="zh-CN"/>
        </w:rPr>
      </w:pPr>
    </w:p>
    <w:p w:rsidR="00B37A9F" w:rsidRDefault="00B37A9F" w:rsidP="00B37A9F">
      <w:pPr>
        <w:widowControl w:val="0"/>
        <w:rPr>
          <w:color w:val="000000"/>
          <w:sz w:val="22"/>
          <w:szCs w:val="22"/>
          <w:shd w:val="clear" w:color="auto" w:fill="FFFFFF"/>
          <w:vertAlign w:val="superscript"/>
          <w:lang w:eastAsia="zh-CN"/>
        </w:rPr>
      </w:pPr>
    </w:p>
    <w:p w:rsidR="00B37A9F" w:rsidRDefault="00B37A9F" w:rsidP="00B37A9F">
      <w:pPr>
        <w:widowControl w:val="0"/>
        <w:jc w:val="both"/>
        <w:rPr>
          <w:color w:val="000000"/>
          <w:sz w:val="22"/>
          <w:szCs w:val="22"/>
          <w:shd w:val="clear" w:color="auto" w:fill="FFFFFF"/>
          <w:vertAlign w:val="superscript"/>
          <w:lang w:eastAsia="zh-CN"/>
        </w:rPr>
      </w:pPr>
      <w:r>
        <w:rPr>
          <w:color w:val="000000"/>
          <w:sz w:val="22"/>
          <w:szCs w:val="22"/>
          <w:shd w:val="clear" w:color="auto" w:fill="FFFFFF"/>
          <w:vertAlign w:val="superscript"/>
          <w:lang w:eastAsia="zh-CN"/>
        </w:rPr>
        <w:t xml:space="preserve">   2)</w:t>
      </w:r>
      <w:r>
        <w:rPr>
          <w:color w:val="000000"/>
          <w:sz w:val="22"/>
          <w:szCs w:val="22"/>
          <w:shd w:val="clear" w:color="auto" w:fill="FFFFFF"/>
          <w:lang w:eastAsia="zh-CN"/>
        </w:rPr>
        <w:t xml:space="preserve"> 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B37A9F" w:rsidRDefault="00B37A9F" w:rsidP="00B37A9F">
      <w:pPr>
        <w:widowControl w:val="0"/>
        <w:jc w:val="both"/>
        <w:rPr>
          <w:color w:val="000000"/>
          <w:sz w:val="22"/>
          <w:szCs w:val="22"/>
          <w:shd w:val="clear" w:color="auto" w:fill="FFFFFF"/>
          <w:vertAlign w:val="superscript"/>
          <w:lang w:eastAsia="zh-CN"/>
        </w:rPr>
      </w:pPr>
      <w:r>
        <w:rPr>
          <w:color w:val="000000"/>
          <w:sz w:val="22"/>
          <w:szCs w:val="22"/>
          <w:shd w:val="clear" w:color="auto" w:fill="FFFFFF"/>
          <w:vertAlign w:val="superscript"/>
          <w:lang w:eastAsia="zh-CN"/>
        </w:rPr>
        <w:t xml:space="preserve">   3)</w:t>
      </w:r>
      <w:r>
        <w:rPr>
          <w:color w:val="000000"/>
          <w:sz w:val="22"/>
          <w:szCs w:val="22"/>
          <w:shd w:val="clear" w:color="auto" w:fill="FFFFFF"/>
          <w:lang w:eastAsia="zh-CN"/>
        </w:rPr>
        <w:t xml:space="preserve"> Заполняется при установлении показателей, характеризующих качество муниципальной услуги, в ведомственном перечне муниципальных услуг и работ.</w:t>
      </w:r>
    </w:p>
    <w:p w:rsidR="00B37A9F" w:rsidRDefault="00B37A9F" w:rsidP="00B37A9F">
      <w:pPr>
        <w:widowControl w:val="0"/>
        <w:jc w:val="both"/>
        <w:rPr>
          <w:color w:val="000000"/>
          <w:sz w:val="22"/>
          <w:szCs w:val="22"/>
          <w:shd w:val="clear" w:color="auto" w:fill="FFFFFF"/>
          <w:vertAlign w:val="superscript"/>
          <w:lang w:eastAsia="zh-CN"/>
        </w:rPr>
      </w:pPr>
      <w:r>
        <w:rPr>
          <w:color w:val="000000"/>
          <w:sz w:val="22"/>
          <w:szCs w:val="22"/>
          <w:shd w:val="clear" w:color="auto" w:fill="FFFFFF"/>
          <w:vertAlign w:val="superscript"/>
          <w:lang w:eastAsia="zh-CN"/>
        </w:rPr>
        <w:t xml:space="preserve">   4)</w:t>
      </w:r>
      <w:r>
        <w:rPr>
          <w:color w:val="000000"/>
          <w:sz w:val="22"/>
          <w:szCs w:val="22"/>
          <w:shd w:val="clear" w:color="auto" w:fill="FFFFFF"/>
          <w:lang w:eastAsia="zh-CN"/>
        </w:rPr>
        <w:t xml:space="preserve"> Формируется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B37A9F" w:rsidRDefault="00B37A9F" w:rsidP="00B37A9F">
      <w:pPr>
        <w:widowControl w:val="0"/>
        <w:jc w:val="both"/>
        <w:rPr>
          <w:color w:val="000000"/>
          <w:sz w:val="22"/>
          <w:szCs w:val="22"/>
          <w:shd w:val="clear" w:color="auto" w:fill="FFFFFF"/>
          <w:vertAlign w:val="superscript"/>
          <w:lang w:eastAsia="zh-CN"/>
        </w:rPr>
      </w:pPr>
      <w:r>
        <w:rPr>
          <w:color w:val="000000"/>
          <w:sz w:val="22"/>
          <w:szCs w:val="22"/>
          <w:shd w:val="clear" w:color="auto" w:fill="FFFFFF"/>
          <w:vertAlign w:val="superscript"/>
          <w:lang w:eastAsia="zh-CN"/>
        </w:rPr>
        <w:t xml:space="preserve">   5)</w:t>
      </w:r>
      <w:r>
        <w:rPr>
          <w:color w:val="000000"/>
          <w:sz w:val="22"/>
          <w:szCs w:val="22"/>
          <w:shd w:val="clear" w:color="auto" w:fill="FFFFFF"/>
          <w:lang w:eastAsia="zh-CN"/>
        </w:rPr>
        <w:t xml:space="preserve"> Заполняется при установлении показателей, характеризующих качество работы, в ведомственном перечне муниципальных услуг и работ.</w:t>
      </w:r>
    </w:p>
    <w:p w:rsidR="00B37A9F" w:rsidRDefault="00B37A9F" w:rsidP="00B37A9F">
      <w:pPr>
        <w:widowControl w:val="0"/>
        <w:ind w:left="10348" w:right="-1"/>
        <w:jc w:val="both"/>
        <w:rPr>
          <w:color w:val="000000"/>
          <w:sz w:val="22"/>
          <w:szCs w:val="22"/>
          <w:shd w:val="clear" w:color="auto" w:fill="FFFFFF"/>
          <w:lang w:eastAsia="zh-CN"/>
        </w:rPr>
      </w:pPr>
    </w:p>
    <w:p w:rsidR="00B37A9F" w:rsidRDefault="00B37A9F" w:rsidP="00B37A9F">
      <w:pPr>
        <w:keepNext/>
        <w:jc w:val="center"/>
      </w:pPr>
    </w:p>
    <w:p w:rsidR="00B37A9F" w:rsidRDefault="00B37A9F" w:rsidP="00B37A9F">
      <w:pPr>
        <w:keepNext/>
        <w:jc w:val="center"/>
      </w:pPr>
    </w:p>
    <w:p w:rsidR="00B37A9F" w:rsidRDefault="00B37A9F" w:rsidP="00B37A9F">
      <w:pPr>
        <w:keepNext/>
      </w:pPr>
      <w:r>
        <w:t xml:space="preserve">                                                                                                                                                                   Приложение № 1</w:t>
      </w:r>
    </w:p>
    <w:p w:rsidR="00B37A9F" w:rsidRDefault="00B37A9F" w:rsidP="00B37A9F">
      <w:pPr>
        <w:keepNext/>
      </w:pPr>
      <w:r>
        <w:t xml:space="preserve">                                                                                                                                                                   к  приложению </w:t>
      </w:r>
    </w:p>
    <w:p w:rsidR="00B37A9F" w:rsidRDefault="00B37A9F" w:rsidP="00B37A9F">
      <w:pPr>
        <w:keepNext/>
        <w:jc w:val="center"/>
      </w:pPr>
    </w:p>
    <w:p w:rsidR="00B37A9F" w:rsidRDefault="00B37A9F" w:rsidP="00B37A9F">
      <w:pPr>
        <w:keepNext/>
        <w:jc w:val="center"/>
        <w:rPr>
          <w:lang w:eastAsia="zh-CN"/>
        </w:rPr>
      </w:pPr>
      <w:r>
        <w:rPr>
          <w:bCs/>
          <w:color w:val="000000"/>
          <w:shd w:val="clear" w:color="auto" w:fill="FFFFFF"/>
          <w:lang w:eastAsia="zh-CN"/>
        </w:rPr>
        <w:t>ОТЧЕТ О ВЫПОЛНЕНИИ</w:t>
      </w:r>
    </w:p>
    <w:p w:rsidR="00B37A9F" w:rsidRDefault="00B37A9F" w:rsidP="00B37A9F">
      <w:pPr>
        <w:keepNext/>
        <w:jc w:val="center"/>
        <w:rPr>
          <w:lang w:eastAsia="zh-CN"/>
        </w:rPr>
      </w:pPr>
      <w:r>
        <w:rPr>
          <w:bCs/>
          <w:color w:val="000000"/>
          <w:shd w:val="clear" w:color="auto" w:fill="FFFFFF"/>
          <w:lang w:eastAsia="zh-CN"/>
        </w:rPr>
        <w:t xml:space="preserve">МУНИЦИПАЛЬНОГО ЗАДАНИЯ № </w:t>
      </w:r>
      <w:r>
        <w:rPr>
          <w:b/>
          <w:color w:val="000000"/>
          <w:vertAlign w:val="superscript"/>
          <w:lang w:eastAsia="zh-CN"/>
        </w:rPr>
        <w:t>1)</w:t>
      </w:r>
    </w:p>
    <w:p w:rsidR="00B37A9F" w:rsidRDefault="00B37A9F" w:rsidP="00B37A9F">
      <w:pPr>
        <w:keepNext/>
        <w:jc w:val="center"/>
        <w:rPr>
          <w:bCs/>
          <w:noProof/>
          <w:color w:val="000000"/>
          <w:shd w:val="clear" w:color="auto" w:fill="FFFFFF"/>
        </w:rPr>
      </w:pPr>
    </w:p>
    <w:p w:rsidR="00B37A9F" w:rsidRDefault="00B37A9F" w:rsidP="00B37A9F">
      <w:pPr>
        <w:widowControl w:val="0"/>
        <w:tabs>
          <w:tab w:val="right" w:pos="2698"/>
        </w:tabs>
        <w:jc w:val="center"/>
        <w:rPr>
          <w:color w:val="000000"/>
          <w:shd w:val="clear" w:color="auto" w:fill="FFFFFF"/>
          <w:lang w:eastAsia="zh-CN"/>
        </w:rPr>
      </w:pPr>
      <w:r>
        <w:rPr>
          <w:color w:val="000000"/>
          <w:shd w:val="clear" w:color="auto" w:fill="FFFFFF"/>
          <w:lang w:eastAsia="zh-CN"/>
        </w:rPr>
        <w:t xml:space="preserve">на 20___ год </w:t>
      </w:r>
    </w:p>
    <w:p w:rsidR="00B37A9F" w:rsidRDefault="00B37A9F" w:rsidP="00B37A9F">
      <w:pPr>
        <w:widowControl w:val="0"/>
        <w:tabs>
          <w:tab w:val="right" w:pos="2698"/>
        </w:tabs>
        <w:jc w:val="center"/>
        <w:rPr>
          <w:color w:val="000000"/>
          <w:shd w:val="clear" w:color="auto" w:fill="FFFFFF"/>
          <w:lang w:eastAsia="zh-CN"/>
        </w:rPr>
      </w:pPr>
      <w:r>
        <w:rPr>
          <w:color w:val="000000"/>
          <w:shd w:val="clear" w:color="auto" w:fill="FFFFFF"/>
          <w:lang w:eastAsia="zh-CN"/>
        </w:rPr>
        <w:t>от «______ »  __________________________ 20 ___ г.</w:t>
      </w:r>
    </w:p>
    <w:p w:rsidR="00B37A9F" w:rsidRDefault="00B37A9F" w:rsidP="00B37A9F">
      <w:pPr>
        <w:widowControl w:val="0"/>
        <w:tabs>
          <w:tab w:val="right" w:pos="2698"/>
        </w:tabs>
        <w:jc w:val="center"/>
        <w:rPr>
          <w:color w:val="000000"/>
          <w:shd w:val="clear" w:color="auto" w:fill="FFFFFF"/>
          <w:lang w:eastAsia="zh-CN"/>
        </w:rPr>
      </w:pPr>
    </w:p>
    <w:p w:rsidR="00B37A9F" w:rsidRDefault="00B37A9F" w:rsidP="00B37A9F">
      <w:pPr>
        <w:suppressAutoHyphens w:val="0"/>
        <w:rPr>
          <w:lang w:eastAsia="zh-CN"/>
        </w:rPr>
        <w:sectPr w:rsidR="00B37A9F">
          <w:pgSz w:w="16838" w:h="11906" w:orient="landscape"/>
          <w:pgMar w:top="709" w:right="851" w:bottom="1134" w:left="1304" w:header="709" w:footer="709" w:gutter="0"/>
          <w:cols w:space="720"/>
        </w:sectPr>
      </w:pPr>
    </w:p>
    <w:p w:rsidR="00B37A9F" w:rsidRDefault="00B37A9F" w:rsidP="00B37A9F">
      <w:pPr>
        <w:widowControl w:val="0"/>
        <w:spacing w:before="13" w:after="13" w:line="240" w:lineRule="exact"/>
        <w:rPr>
          <w:color w:val="000000"/>
          <w:shd w:val="clear" w:color="auto" w:fill="FFFFFF"/>
          <w:lang w:eastAsia="zh-CN"/>
        </w:rPr>
      </w:pPr>
    </w:p>
    <w:p w:rsidR="00B37A9F" w:rsidRDefault="00B37A9F" w:rsidP="00B37A9F">
      <w:pPr>
        <w:keepNext/>
        <w:rPr>
          <w:bCs/>
          <w:color w:val="000000"/>
          <w:shd w:val="clear" w:color="auto" w:fill="FFFFFF"/>
          <w:lang w:eastAsia="zh-CN"/>
        </w:rPr>
      </w:pPr>
      <w:r>
        <w:rPr>
          <w:bCs/>
          <w:color w:val="000000"/>
          <w:shd w:val="clear" w:color="auto" w:fill="FFFFFF"/>
          <w:lang w:eastAsia="zh-CN"/>
        </w:rPr>
        <w:t xml:space="preserve">Наименование муниципального учреждения </w:t>
      </w:r>
    </w:p>
    <w:p w:rsidR="00B37A9F" w:rsidRDefault="00B37A9F" w:rsidP="00B37A9F">
      <w:pPr>
        <w:keepNext/>
        <w:rPr>
          <w:color w:val="000000"/>
          <w:lang w:eastAsia="zh-CN"/>
        </w:rPr>
      </w:pPr>
      <w:r>
        <w:rPr>
          <w:bCs/>
          <w:color w:val="000000"/>
          <w:kern w:val="2"/>
          <w:lang w:eastAsia="zh-CN"/>
        </w:rPr>
        <w:t>Спасского</w:t>
      </w:r>
      <w:r>
        <w:rPr>
          <w:bCs/>
          <w:color w:val="000000"/>
          <w:shd w:val="clear" w:color="auto" w:fill="FFFFFF"/>
          <w:lang w:eastAsia="zh-CN"/>
        </w:rPr>
        <w:t xml:space="preserve"> сельского поселения (обособленного подразделения) __________________________________________________________________________</w:t>
      </w:r>
    </w:p>
    <w:p w:rsidR="00B37A9F" w:rsidRDefault="00B37A9F" w:rsidP="00B37A9F">
      <w:pPr>
        <w:widowControl w:val="0"/>
        <w:rPr>
          <w:bCs/>
          <w:color w:val="000000"/>
          <w:shd w:val="clear" w:color="auto" w:fill="FFFFFF"/>
          <w:lang w:eastAsia="zh-CN"/>
        </w:rPr>
      </w:pPr>
      <w:r>
        <w:rPr>
          <w:color w:val="000000"/>
          <w:lang w:eastAsia="zh-CN"/>
        </w:rPr>
        <w:t xml:space="preserve">                                                                               _______________________________________________________________</w:t>
      </w:r>
    </w:p>
    <w:p w:rsidR="00B37A9F" w:rsidRDefault="00B37A9F" w:rsidP="00B37A9F">
      <w:pPr>
        <w:keepNext/>
        <w:rPr>
          <w:bCs/>
          <w:color w:val="000000"/>
          <w:shd w:val="clear" w:color="auto" w:fill="FFFFFF"/>
          <w:lang w:eastAsia="zh-CN"/>
        </w:rPr>
      </w:pPr>
      <w:r>
        <w:rPr>
          <w:bCs/>
          <w:lang w:eastAsia="zh-CN"/>
        </w:rPr>
        <w:t xml:space="preserve">Периодичность __________________________________________________________________________________________ </w:t>
      </w:r>
    </w:p>
    <w:p w:rsidR="00B37A9F" w:rsidRDefault="00B37A9F" w:rsidP="00B37A9F">
      <w:pPr>
        <w:keepNext/>
        <w:jc w:val="center"/>
        <w:rPr>
          <w:bCs/>
          <w:color w:val="000000"/>
          <w:shd w:val="clear" w:color="auto" w:fill="FFFFFF"/>
          <w:lang w:eastAsia="zh-CN"/>
        </w:rPr>
      </w:pPr>
      <w:proofErr w:type="gramStart"/>
      <w:r>
        <w:rPr>
          <w:bCs/>
          <w:color w:val="000000"/>
          <w:shd w:val="clear" w:color="auto" w:fill="FFFFFF"/>
          <w:lang w:eastAsia="zh-CN"/>
        </w:rPr>
        <w:t xml:space="preserve">(указывается в соответствии с периодичностью предоставления отчета о выполнении </w:t>
      </w:r>
      <w:proofErr w:type="gramEnd"/>
    </w:p>
    <w:p w:rsidR="00B37A9F" w:rsidRDefault="00B37A9F" w:rsidP="00B37A9F">
      <w:pPr>
        <w:keepNext/>
        <w:jc w:val="center"/>
        <w:rPr>
          <w:bCs/>
          <w:color w:val="000000"/>
          <w:shd w:val="clear" w:color="auto" w:fill="FFFFFF"/>
          <w:lang w:eastAsia="zh-CN"/>
        </w:rPr>
      </w:pPr>
      <w:proofErr w:type="gramStart"/>
      <w:r>
        <w:rPr>
          <w:bCs/>
          <w:color w:val="000000"/>
          <w:shd w:val="clear" w:color="auto" w:fill="FFFFFF"/>
          <w:lang w:eastAsia="zh-CN"/>
        </w:rPr>
        <w:t>муниципального задания, установленной  в муниципальном задании)</w:t>
      </w:r>
      <w:proofErr w:type="gramEnd"/>
    </w:p>
    <w:p w:rsidR="00B37A9F" w:rsidRDefault="00B37A9F" w:rsidP="00B37A9F">
      <w:pPr>
        <w:widowControl w:val="0"/>
        <w:rPr>
          <w:bCs/>
          <w:color w:val="000000"/>
          <w:shd w:val="clear" w:color="auto" w:fill="FFFFFF"/>
          <w:lang w:eastAsia="zh-CN"/>
        </w:rPr>
      </w:pPr>
    </w:p>
    <w:p w:rsidR="00B37A9F" w:rsidRDefault="00B37A9F" w:rsidP="00B37A9F">
      <w:pPr>
        <w:widowControl w:val="0"/>
        <w:rPr>
          <w:color w:val="000000"/>
          <w:lang w:eastAsia="zh-CN"/>
        </w:rPr>
      </w:pPr>
    </w:p>
    <w:p w:rsidR="00B37A9F" w:rsidRDefault="00B37A9F" w:rsidP="00B37A9F">
      <w:pPr>
        <w:widowControl w:val="0"/>
        <w:rPr>
          <w:color w:val="000000"/>
          <w:lang w:eastAsia="zh-CN"/>
        </w:rPr>
      </w:pPr>
    </w:p>
    <w:p w:rsidR="00B37A9F" w:rsidRDefault="00B37A9F" w:rsidP="00B37A9F">
      <w:pPr>
        <w:suppressAutoHyphens w:val="0"/>
        <w:rPr>
          <w:lang w:eastAsia="zh-CN"/>
        </w:rPr>
        <w:sectPr w:rsidR="00B37A9F">
          <w:type w:val="continuous"/>
          <w:pgSz w:w="16838" w:h="11906" w:orient="landscape"/>
          <w:pgMar w:top="709" w:right="851" w:bottom="1134" w:left="1304" w:header="709" w:footer="709" w:gutter="0"/>
          <w:cols w:space="720"/>
        </w:sectPr>
      </w:pPr>
    </w:p>
    <w:p w:rsidR="00B37A9F" w:rsidRDefault="00B37A9F" w:rsidP="00B37A9F">
      <w:pPr>
        <w:keepNext/>
        <w:jc w:val="center"/>
        <w:rPr>
          <w:bCs/>
          <w:color w:val="000000"/>
          <w:shd w:val="clear" w:color="auto" w:fill="FFFFFF"/>
          <w:lang w:eastAsia="zh-CN"/>
        </w:rPr>
      </w:pPr>
      <w:r>
        <w:rPr>
          <w:bCs/>
          <w:color w:val="000000"/>
          <w:shd w:val="clear" w:color="auto" w:fill="FFFFFF"/>
          <w:lang w:eastAsia="zh-CN"/>
        </w:rPr>
        <w:lastRenderedPageBreak/>
        <w:t xml:space="preserve">ЧАСТЬ 1. Сведения об оказываемых муниципальных услугах </w:t>
      </w:r>
      <w:r>
        <w:rPr>
          <w:bCs/>
          <w:color w:val="000000"/>
          <w:shd w:val="clear" w:color="auto" w:fill="FFFFFF"/>
          <w:vertAlign w:val="superscript"/>
          <w:lang w:eastAsia="zh-CN"/>
        </w:rPr>
        <w:t>2)</w:t>
      </w:r>
    </w:p>
    <w:p w:rsidR="00B37A9F" w:rsidRDefault="00B37A9F" w:rsidP="00B37A9F">
      <w:pPr>
        <w:keepNext/>
        <w:jc w:val="center"/>
        <w:rPr>
          <w:lang w:eastAsia="zh-CN"/>
        </w:rPr>
      </w:pPr>
      <w:r>
        <w:rPr>
          <w:bCs/>
          <w:color w:val="000000"/>
          <w:shd w:val="clear" w:color="auto" w:fill="FFFFFF"/>
          <w:lang w:eastAsia="zh-CN"/>
        </w:rPr>
        <w:t>РАЗДЕЛ _____</w:t>
      </w:r>
    </w:p>
    <w:p w:rsidR="00B37A9F" w:rsidRDefault="00B37A9F" w:rsidP="00B37A9F">
      <w:pPr>
        <w:widowControl w:val="0"/>
        <w:rPr>
          <w:bCs/>
          <w:noProof/>
          <w:color w:val="000000"/>
          <w:shd w:val="clear" w:color="auto" w:fill="FFFFFF"/>
        </w:rPr>
      </w:pPr>
    </w:p>
    <w:p w:rsidR="00B37A9F" w:rsidRDefault="00B37A9F" w:rsidP="00B37A9F">
      <w:pPr>
        <w:keepNext/>
        <w:spacing w:before="240" w:after="60"/>
        <w:rPr>
          <w:bCs/>
          <w:lang w:eastAsia="zh-CN"/>
        </w:rPr>
      </w:pPr>
      <w:r>
        <w:rPr>
          <w:bCs/>
          <w:color w:val="000000"/>
          <w:shd w:val="clear" w:color="auto" w:fill="FFFFFF"/>
          <w:lang w:eastAsia="zh-CN"/>
        </w:rPr>
        <w:t>1. Наименование муниципальной услуги ____________________________________________________________________</w:t>
      </w:r>
    </w:p>
    <w:p w:rsidR="00B37A9F" w:rsidRDefault="00B37A9F" w:rsidP="00B37A9F">
      <w:pPr>
        <w:keepNext/>
        <w:rPr>
          <w:bCs/>
          <w:color w:val="000000"/>
          <w:shd w:val="clear" w:color="auto" w:fill="FFFFFF"/>
          <w:lang w:eastAsia="zh-CN"/>
        </w:rPr>
      </w:pPr>
      <w:r>
        <w:rPr>
          <w:bCs/>
          <w:lang w:eastAsia="zh-CN"/>
        </w:rPr>
        <w:t>_________________________________________________________________________________________________________</w:t>
      </w:r>
    </w:p>
    <w:p w:rsidR="00B37A9F" w:rsidRDefault="00B37A9F" w:rsidP="00B37A9F">
      <w:pPr>
        <w:keepNext/>
        <w:rPr>
          <w:bCs/>
          <w:color w:val="000000"/>
          <w:shd w:val="clear" w:color="auto" w:fill="FFFFFF"/>
          <w:lang w:eastAsia="zh-CN"/>
        </w:rPr>
      </w:pPr>
      <w:r>
        <w:rPr>
          <w:bCs/>
          <w:color w:val="000000"/>
          <w:shd w:val="clear" w:color="auto" w:fill="FFFFFF"/>
          <w:lang w:eastAsia="zh-CN"/>
        </w:rPr>
        <w:t>2.</w:t>
      </w:r>
      <w:r>
        <w:rPr>
          <w:bCs/>
          <w:lang w:eastAsia="zh-CN"/>
        </w:rPr>
        <w:t> </w:t>
      </w:r>
      <w:r>
        <w:rPr>
          <w:bCs/>
          <w:color w:val="000000"/>
          <w:shd w:val="clear" w:color="auto" w:fill="FFFFFF"/>
          <w:lang w:eastAsia="zh-CN"/>
        </w:rPr>
        <w:t>Категории потребителей муниципальной услуги  __________________________________________________________</w:t>
      </w:r>
      <w:r>
        <w:rPr>
          <w:bCs/>
          <w:color w:val="000000"/>
          <w:shd w:val="clear" w:color="auto" w:fill="FFFFFF"/>
          <w:lang w:eastAsia="zh-CN"/>
        </w:rPr>
        <w:br/>
        <w:t>_________________________________________________________________________________________________________</w:t>
      </w:r>
    </w:p>
    <w:p w:rsidR="00B37A9F" w:rsidRDefault="00B37A9F" w:rsidP="00B37A9F">
      <w:pPr>
        <w:keepNext/>
        <w:rPr>
          <w:bCs/>
          <w:color w:val="000000"/>
          <w:shd w:val="clear" w:color="auto" w:fill="FFFFFF"/>
          <w:lang w:eastAsia="zh-CN"/>
        </w:rPr>
      </w:pPr>
      <w:r>
        <w:rPr>
          <w:bCs/>
          <w:color w:val="000000"/>
          <w:shd w:val="clear" w:color="auto" w:fill="FFFFFF"/>
          <w:lang w:eastAsia="zh-CN"/>
        </w:rPr>
        <w:t xml:space="preserve">3. Сведения о фактическом достижении показателей, характеризующих объем и (или) качество </w:t>
      </w:r>
      <w:proofErr w:type="gramStart"/>
      <w:r>
        <w:rPr>
          <w:bCs/>
          <w:color w:val="000000"/>
          <w:shd w:val="clear" w:color="auto" w:fill="FFFFFF"/>
          <w:lang w:eastAsia="zh-CN"/>
        </w:rPr>
        <w:t>муниципальной</w:t>
      </w:r>
      <w:proofErr w:type="gramEnd"/>
      <w:r>
        <w:rPr>
          <w:bCs/>
          <w:color w:val="000000"/>
          <w:shd w:val="clear" w:color="auto" w:fill="FFFFFF"/>
          <w:lang w:eastAsia="zh-CN"/>
        </w:rPr>
        <w:t xml:space="preserve"> </w:t>
      </w:r>
    </w:p>
    <w:p w:rsidR="00B37A9F" w:rsidRDefault="00B37A9F" w:rsidP="00B37A9F">
      <w:pPr>
        <w:keepNext/>
        <w:rPr>
          <w:bCs/>
          <w:color w:val="000000"/>
          <w:shd w:val="clear" w:color="auto" w:fill="FFFFFF"/>
          <w:lang w:eastAsia="zh-CN"/>
        </w:rPr>
      </w:pPr>
      <w:r>
        <w:rPr>
          <w:bCs/>
          <w:color w:val="000000"/>
          <w:shd w:val="clear" w:color="auto" w:fill="FFFFFF"/>
          <w:lang w:eastAsia="zh-CN"/>
        </w:rPr>
        <w:t>услуги</w:t>
      </w:r>
    </w:p>
    <w:p w:rsidR="00B37A9F" w:rsidRDefault="00B37A9F" w:rsidP="00B37A9F">
      <w:pPr>
        <w:keepNext/>
        <w:rPr>
          <w:bCs/>
          <w:color w:val="000000"/>
          <w:shd w:val="clear" w:color="auto" w:fill="FFFFFF"/>
          <w:lang w:eastAsia="zh-CN"/>
        </w:rPr>
      </w:pPr>
      <w:r>
        <w:rPr>
          <w:bCs/>
          <w:color w:val="000000"/>
          <w:shd w:val="clear" w:color="auto" w:fill="FFFFFF"/>
          <w:lang w:eastAsia="zh-CN"/>
        </w:rPr>
        <w:t xml:space="preserve">3.1.    Сведения о фактическом достижении  показателей, характеризующих качество и объем муниципальной услуги </w:t>
      </w:r>
    </w:p>
    <w:p w:rsidR="00B37A9F" w:rsidRDefault="00B37A9F" w:rsidP="00B37A9F">
      <w:pPr>
        <w:keepNext/>
        <w:rPr>
          <w:bCs/>
          <w:color w:val="000000"/>
          <w:shd w:val="clear" w:color="auto" w:fill="FFFFFF"/>
          <w:lang w:eastAsia="zh-CN"/>
        </w:rPr>
      </w:pPr>
    </w:p>
    <w:tbl>
      <w:tblPr>
        <w:tblW w:w="13890" w:type="dxa"/>
        <w:tblCellSpacing w:w="0" w:type="dxa"/>
        <w:tblInd w:w="9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842"/>
        <w:gridCol w:w="1133"/>
        <w:gridCol w:w="2693"/>
        <w:gridCol w:w="1843"/>
        <w:gridCol w:w="2409"/>
        <w:gridCol w:w="1985"/>
        <w:gridCol w:w="1985"/>
      </w:tblGrid>
      <w:tr w:rsidR="00B37A9F" w:rsidTr="00B37A9F">
        <w:trPr>
          <w:trHeight w:val="555"/>
          <w:tblCellSpacing w:w="0" w:type="dxa"/>
        </w:trPr>
        <w:tc>
          <w:tcPr>
            <w:tcW w:w="184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7A9F" w:rsidRDefault="00B37A9F">
            <w:pPr>
              <w:spacing w:before="100" w:beforeAutospacing="1" w:after="119"/>
              <w:jc w:val="both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  <w:r>
              <w:rPr>
                <w:color w:val="000000"/>
              </w:rPr>
              <w:br/>
              <w:t>показателя, характеризующего качество</w:t>
            </w:r>
          </w:p>
        </w:tc>
        <w:tc>
          <w:tcPr>
            <w:tcW w:w="12049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7A9F" w:rsidRDefault="00B37A9F">
            <w:pPr>
              <w:tabs>
                <w:tab w:val="left" w:pos="114"/>
              </w:tabs>
              <w:spacing w:before="100" w:beforeAutospacing="1" w:after="119"/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Показатели качества</w:t>
            </w:r>
          </w:p>
        </w:tc>
      </w:tr>
      <w:tr w:rsidR="00B37A9F" w:rsidTr="00B37A9F">
        <w:trPr>
          <w:trHeight w:val="90"/>
          <w:tblCellSpacing w:w="0" w:type="dxa"/>
        </w:trPr>
        <w:tc>
          <w:tcPr>
            <w:tcW w:w="184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7A9F" w:rsidRDefault="00B37A9F">
            <w:pPr>
              <w:suppressAutoHyphens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7A9F" w:rsidRDefault="00B37A9F">
            <w:pPr>
              <w:spacing w:before="100" w:beforeAutospacing="1" w:after="11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Единица </w:t>
            </w:r>
            <w:r>
              <w:rPr>
                <w:color w:val="000000"/>
              </w:rPr>
              <w:br/>
              <w:t>измерения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7A9F" w:rsidRDefault="00B37A9F">
            <w:pPr>
              <w:spacing w:before="100" w:beforeAutospacing="1" w:after="119"/>
              <w:jc w:val="both"/>
              <w:rPr>
                <w:color w:val="000000"/>
              </w:rPr>
            </w:pPr>
            <w:r>
              <w:rPr>
                <w:color w:val="000000"/>
              </w:rPr>
              <w:t>Значение, утвержденное</w:t>
            </w:r>
            <w:r>
              <w:rPr>
                <w:color w:val="000000"/>
              </w:rPr>
              <w:br/>
              <w:t xml:space="preserve">в муниципальном задании </w:t>
            </w:r>
            <w:r>
              <w:rPr>
                <w:color w:val="000000"/>
              </w:rPr>
              <w:br/>
              <w:t xml:space="preserve">на отчетный </w:t>
            </w:r>
            <w:r>
              <w:rPr>
                <w:color w:val="000000"/>
              </w:rPr>
              <w:br/>
              <w:t>финансовый год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7A9F" w:rsidRDefault="00B37A9F">
            <w:pPr>
              <w:spacing w:before="100" w:beforeAutospacing="1" w:after="11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Фактическое </w:t>
            </w:r>
            <w:r>
              <w:rPr>
                <w:color w:val="000000"/>
              </w:rPr>
              <w:br/>
              <w:t>значение на отчетную дату</w:t>
            </w:r>
          </w:p>
        </w:tc>
        <w:tc>
          <w:tcPr>
            <w:tcW w:w="2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7A9F" w:rsidRDefault="00B37A9F">
            <w:pPr>
              <w:spacing w:before="100" w:beforeAutospacing="1" w:after="119"/>
              <w:jc w:val="both"/>
              <w:rPr>
                <w:color w:val="000000"/>
              </w:rPr>
            </w:pPr>
            <w:r>
              <w:rPr>
                <w:color w:val="000000"/>
              </w:rPr>
              <w:t>Допустимое (возможное) отклонение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7A9F" w:rsidRDefault="00B37A9F">
            <w:pPr>
              <w:tabs>
                <w:tab w:val="left" w:pos="114"/>
              </w:tabs>
              <w:spacing w:before="100" w:beforeAutospacing="1" w:after="119"/>
              <w:jc w:val="both"/>
              <w:rPr>
                <w:color w:val="000000"/>
              </w:rPr>
            </w:pPr>
            <w:r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7A9F" w:rsidRDefault="00B37A9F">
            <w:pPr>
              <w:tabs>
                <w:tab w:val="left" w:pos="114"/>
              </w:tabs>
              <w:spacing w:before="100" w:beforeAutospacing="1" w:after="119"/>
              <w:jc w:val="both"/>
              <w:rPr>
                <w:color w:val="000000"/>
              </w:rPr>
            </w:pPr>
            <w:r>
              <w:rPr>
                <w:color w:val="000000"/>
              </w:rPr>
              <w:t>Характеристика причин отклонения от запланированных значений</w:t>
            </w:r>
          </w:p>
        </w:tc>
      </w:tr>
      <w:tr w:rsidR="00B37A9F" w:rsidTr="00B37A9F">
        <w:trPr>
          <w:trHeight w:val="75"/>
          <w:tblCellSpacing w:w="0" w:type="dxa"/>
        </w:trPr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7A9F" w:rsidRDefault="00B37A9F">
            <w:pPr>
              <w:spacing w:before="100" w:beforeAutospacing="1" w:after="119" w:line="75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7A9F" w:rsidRDefault="00B37A9F">
            <w:pPr>
              <w:spacing w:before="100" w:beforeAutospacing="1" w:after="119"/>
              <w:jc w:val="both"/>
              <w:rPr>
                <w:color w:val="000000"/>
              </w:rPr>
            </w:pP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7A9F" w:rsidRDefault="00B37A9F">
            <w:pPr>
              <w:spacing w:before="100" w:beforeAutospacing="1" w:after="119"/>
              <w:jc w:val="both"/>
              <w:rPr>
                <w:color w:val="000000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7A9F" w:rsidRDefault="00B37A9F">
            <w:pPr>
              <w:spacing w:before="100" w:beforeAutospacing="1" w:after="119"/>
              <w:jc w:val="both"/>
              <w:rPr>
                <w:color w:val="000000"/>
              </w:rPr>
            </w:pPr>
          </w:p>
        </w:tc>
        <w:tc>
          <w:tcPr>
            <w:tcW w:w="2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7A9F" w:rsidRDefault="00B37A9F">
            <w:pPr>
              <w:spacing w:before="100" w:beforeAutospacing="1" w:after="119"/>
              <w:jc w:val="both"/>
              <w:rPr>
                <w:color w:val="000000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7A9F" w:rsidRDefault="00B37A9F">
            <w:pPr>
              <w:spacing w:before="100" w:beforeAutospacing="1" w:after="119"/>
              <w:jc w:val="both"/>
              <w:rPr>
                <w:color w:val="000000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7A9F" w:rsidRDefault="00B37A9F">
            <w:pPr>
              <w:spacing w:before="100" w:beforeAutospacing="1" w:after="119"/>
              <w:jc w:val="both"/>
              <w:rPr>
                <w:color w:val="000000"/>
              </w:rPr>
            </w:pPr>
          </w:p>
        </w:tc>
      </w:tr>
      <w:tr w:rsidR="00B37A9F" w:rsidTr="00B37A9F">
        <w:trPr>
          <w:trHeight w:val="75"/>
          <w:tblCellSpacing w:w="0" w:type="dxa"/>
        </w:trPr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7A9F" w:rsidRDefault="00B37A9F">
            <w:pPr>
              <w:spacing w:before="100" w:beforeAutospacing="1" w:after="119" w:line="75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2..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7A9F" w:rsidRDefault="00B37A9F">
            <w:pPr>
              <w:spacing w:before="100" w:beforeAutospacing="1" w:after="119"/>
              <w:jc w:val="both"/>
              <w:rPr>
                <w:color w:val="000000"/>
              </w:rPr>
            </w:pP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7A9F" w:rsidRDefault="00B37A9F">
            <w:pPr>
              <w:spacing w:before="100" w:beforeAutospacing="1" w:after="119"/>
              <w:jc w:val="both"/>
              <w:rPr>
                <w:color w:val="000000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7A9F" w:rsidRDefault="00B37A9F">
            <w:pPr>
              <w:spacing w:before="100" w:beforeAutospacing="1" w:after="119"/>
              <w:jc w:val="both"/>
              <w:rPr>
                <w:color w:val="000000"/>
              </w:rPr>
            </w:pPr>
          </w:p>
        </w:tc>
        <w:tc>
          <w:tcPr>
            <w:tcW w:w="2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7A9F" w:rsidRDefault="00B37A9F">
            <w:pPr>
              <w:spacing w:before="100" w:beforeAutospacing="1" w:after="119"/>
              <w:jc w:val="both"/>
              <w:rPr>
                <w:color w:val="000000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7A9F" w:rsidRDefault="00B37A9F">
            <w:pPr>
              <w:spacing w:before="100" w:beforeAutospacing="1" w:after="119"/>
              <w:jc w:val="both"/>
              <w:rPr>
                <w:color w:val="000000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7A9F" w:rsidRDefault="00B37A9F">
            <w:pPr>
              <w:spacing w:before="100" w:beforeAutospacing="1" w:after="119"/>
              <w:jc w:val="both"/>
              <w:rPr>
                <w:color w:val="000000"/>
              </w:rPr>
            </w:pPr>
          </w:p>
        </w:tc>
      </w:tr>
      <w:tr w:rsidR="00B37A9F" w:rsidTr="00B37A9F">
        <w:trPr>
          <w:trHeight w:val="75"/>
          <w:tblCellSpacing w:w="0" w:type="dxa"/>
        </w:trPr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7A9F" w:rsidRDefault="00B37A9F">
            <w:pPr>
              <w:spacing w:before="100" w:beforeAutospacing="1" w:after="119" w:line="75" w:lineRule="atLeast"/>
              <w:jc w:val="both"/>
              <w:rPr>
                <w:color w:val="000000"/>
              </w:rPr>
            </w:pPr>
          </w:p>
        </w:tc>
        <w:tc>
          <w:tcPr>
            <w:tcW w:w="12049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7A9F" w:rsidRDefault="00B37A9F">
            <w:pPr>
              <w:spacing w:before="100" w:beforeAutospacing="1" w:after="119"/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Показатели объема</w:t>
            </w:r>
          </w:p>
        </w:tc>
      </w:tr>
      <w:tr w:rsidR="00B37A9F" w:rsidTr="00B37A9F">
        <w:trPr>
          <w:trHeight w:val="75"/>
          <w:tblCellSpacing w:w="0" w:type="dxa"/>
        </w:trPr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7A9F" w:rsidRDefault="00B37A9F">
            <w:pPr>
              <w:spacing w:before="100" w:beforeAutospacing="1" w:after="119" w:line="75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  <w:r>
              <w:rPr>
                <w:color w:val="000000"/>
              </w:rPr>
              <w:br/>
              <w:t xml:space="preserve">показателя, характеризующего объем 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7A9F" w:rsidRDefault="00B37A9F">
            <w:pPr>
              <w:spacing w:before="100" w:beforeAutospacing="1" w:after="11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Единица </w:t>
            </w:r>
            <w:r>
              <w:rPr>
                <w:color w:val="000000"/>
              </w:rPr>
              <w:br/>
              <w:t>измерения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7A9F" w:rsidRDefault="00B37A9F">
            <w:pPr>
              <w:spacing w:before="100" w:beforeAutospacing="1" w:after="119"/>
              <w:jc w:val="both"/>
              <w:rPr>
                <w:color w:val="000000"/>
              </w:rPr>
            </w:pPr>
            <w:r>
              <w:rPr>
                <w:color w:val="000000"/>
              </w:rPr>
              <w:t>Значение, утвержденное</w:t>
            </w:r>
            <w:r>
              <w:rPr>
                <w:color w:val="000000"/>
              </w:rPr>
              <w:br/>
              <w:t xml:space="preserve">в муниципальном задании на отчетный </w:t>
            </w:r>
            <w:r>
              <w:rPr>
                <w:color w:val="000000"/>
              </w:rPr>
              <w:br/>
              <w:t>финансовый год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7A9F" w:rsidRDefault="00B37A9F">
            <w:pPr>
              <w:spacing w:before="100" w:beforeAutospacing="1" w:after="11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Фактическое </w:t>
            </w:r>
            <w:r>
              <w:rPr>
                <w:color w:val="000000"/>
              </w:rPr>
              <w:br/>
              <w:t>значение на отчетную дату</w:t>
            </w:r>
          </w:p>
        </w:tc>
        <w:tc>
          <w:tcPr>
            <w:tcW w:w="2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7A9F" w:rsidRDefault="00B37A9F">
            <w:pPr>
              <w:spacing w:before="100" w:beforeAutospacing="1" w:after="119"/>
              <w:jc w:val="both"/>
              <w:rPr>
                <w:color w:val="000000"/>
              </w:rPr>
            </w:pPr>
            <w:r>
              <w:rPr>
                <w:color w:val="000000"/>
              </w:rPr>
              <w:t>Допустимое (возможное) отклонение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7A9F" w:rsidRDefault="00B37A9F">
            <w:pPr>
              <w:tabs>
                <w:tab w:val="left" w:pos="114"/>
              </w:tabs>
              <w:spacing w:before="100" w:beforeAutospacing="1" w:after="119"/>
              <w:jc w:val="both"/>
              <w:rPr>
                <w:color w:val="000000"/>
              </w:rPr>
            </w:pPr>
            <w:r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7A9F" w:rsidRDefault="00B37A9F">
            <w:pPr>
              <w:tabs>
                <w:tab w:val="left" w:pos="114"/>
              </w:tabs>
              <w:spacing w:before="100" w:beforeAutospacing="1" w:after="119"/>
              <w:jc w:val="both"/>
              <w:rPr>
                <w:color w:val="000000"/>
              </w:rPr>
            </w:pPr>
            <w:r>
              <w:rPr>
                <w:color w:val="000000"/>
              </w:rPr>
              <w:t>Характеристика причин отклонения от запланированных значений</w:t>
            </w:r>
          </w:p>
        </w:tc>
      </w:tr>
    </w:tbl>
    <w:p w:rsidR="00B37A9F" w:rsidRDefault="00B37A9F" w:rsidP="00B37A9F">
      <w:pPr>
        <w:widowControl w:val="0"/>
        <w:rPr>
          <w:bCs/>
          <w:color w:val="000000"/>
          <w:shd w:val="clear" w:color="auto" w:fill="FFFFFF"/>
          <w:lang w:eastAsia="zh-CN"/>
        </w:rPr>
      </w:pPr>
    </w:p>
    <w:p w:rsidR="00B37A9F" w:rsidRDefault="00B37A9F" w:rsidP="00B37A9F">
      <w:pPr>
        <w:keepNext/>
        <w:spacing w:before="240" w:after="60"/>
        <w:jc w:val="center"/>
        <w:rPr>
          <w:bCs/>
          <w:color w:val="000000"/>
          <w:shd w:val="clear" w:color="auto" w:fill="FFFFFF"/>
          <w:lang w:eastAsia="zh-CN"/>
        </w:rPr>
      </w:pPr>
      <w:r>
        <w:rPr>
          <w:bCs/>
          <w:color w:val="000000"/>
          <w:shd w:val="clear" w:color="auto" w:fill="FFFFFF"/>
          <w:lang w:eastAsia="zh-CN"/>
        </w:rPr>
        <w:t xml:space="preserve">ЧАСТЬ 2. Сведения о выполняемых работах </w:t>
      </w:r>
      <w:r>
        <w:rPr>
          <w:bCs/>
          <w:color w:val="000000"/>
          <w:shd w:val="clear" w:color="auto" w:fill="FFFFFF"/>
          <w:vertAlign w:val="superscript"/>
          <w:lang w:eastAsia="zh-CN"/>
        </w:rPr>
        <w:t>3)</w:t>
      </w:r>
    </w:p>
    <w:p w:rsidR="00B37A9F" w:rsidRDefault="00B37A9F" w:rsidP="00B37A9F">
      <w:pPr>
        <w:keepNext/>
        <w:spacing w:before="240" w:after="60"/>
        <w:jc w:val="center"/>
        <w:rPr>
          <w:lang w:eastAsia="zh-CN"/>
        </w:rPr>
      </w:pPr>
      <w:r>
        <w:rPr>
          <w:bCs/>
          <w:color w:val="000000"/>
          <w:shd w:val="clear" w:color="auto" w:fill="FFFFFF"/>
          <w:lang w:eastAsia="zh-CN"/>
        </w:rPr>
        <w:t>РАЗДЕЛ ____</w:t>
      </w:r>
    </w:p>
    <w:p w:rsidR="00B37A9F" w:rsidRDefault="00B37A9F" w:rsidP="00B37A9F">
      <w:pPr>
        <w:keepNext/>
        <w:rPr>
          <w:color w:val="000000"/>
          <w:lang w:eastAsia="zh-CN"/>
        </w:rPr>
      </w:pPr>
      <w:r>
        <w:rPr>
          <w:bCs/>
          <w:color w:val="000000"/>
          <w:shd w:val="clear" w:color="auto" w:fill="FFFFFF"/>
          <w:lang w:eastAsia="zh-CN"/>
        </w:rPr>
        <w:t>1. Наименование работы _________________________________________________________________________________________</w:t>
      </w:r>
    </w:p>
    <w:p w:rsidR="00B37A9F" w:rsidRDefault="00B37A9F" w:rsidP="00B37A9F">
      <w:pPr>
        <w:widowControl w:val="0"/>
        <w:rPr>
          <w:bCs/>
          <w:color w:val="000000"/>
          <w:shd w:val="clear" w:color="auto" w:fill="FFFFFF"/>
          <w:lang w:eastAsia="zh-CN"/>
        </w:rPr>
      </w:pPr>
      <w:r>
        <w:rPr>
          <w:color w:val="000000"/>
          <w:lang w:eastAsia="zh-CN"/>
        </w:rPr>
        <w:t>______________________________________________________________________________________________________</w:t>
      </w:r>
    </w:p>
    <w:p w:rsidR="00B37A9F" w:rsidRDefault="00B37A9F" w:rsidP="00B37A9F">
      <w:pPr>
        <w:keepNext/>
        <w:rPr>
          <w:color w:val="000000"/>
          <w:lang w:eastAsia="zh-CN"/>
        </w:rPr>
      </w:pPr>
      <w:r>
        <w:rPr>
          <w:bCs/>
          <w:color w:val="000000"/>
          <w:shd w:val="clear" w:color="auto" w:fill="FFFFFF"/>
          <w:lang w:eastAsia="zh-CN"/>
        </w:rPr>
        <w:lastRenderedPageBreak/>
        <w:t>2. Категории потребителей работы ___________________________________________________________________________________</w:t>
      </w:r>
    </w:p>
    <w:p w:rsidR="00B37A9F" w:rsidRDefault="00B37A9F" w:rsidP="00B37A9F">
      <w:pPr>
        <w:widowControl w:val="0"/>
        <w:rPr>
          <w:color w:val="000000"/>
          <w:lang w:eastAsia="zh-CN"/>
        </w:rPr>
      </w:pPr>
      <w:r>
        <w:rPr>
          <w:color w:val="000000"/>
          <w:lang w:eastAsia="zh-CN"/>
        </w:rPr>
        <w:t>______________________________________________________________________________________________________</w:t>
      </w:r>
    </w:p>
    <w:p w:rsidR="00B37A9F" w:rsidRDefault="00B37A9F" w:rsidP="00B37A9F">
      <w:pPr>
        <w:widowControl w:val="0"/>
        <w:rPr>
          <w:color w:val="000000"/>
          <w:shd w:val="clear" w:color="auto" w:fill="FFFFFF"/>
          <w:lang w:eastAsia="zh-CN"/>
        </w:rPr>
      </w:pPr>
      <w:r>
        <w:rPr>
          <w:color w:val="000000"/>
          <w:lang w:eastAsia="zh-CN"/>
        </w:rPr>
        <w:t>______________________________________________________________________________________________________</w:t>
      </w:r>
    </w:p>
    <w:p w:rsidR="00B37A9F" w:rsidRDefault="00B37A9F" w:rsidP="00B37A9F">
      <w:pPr>
        <w:widowControl w:val="0"/>
        <w:tabs>
          <w:tab w:val="left" w:pos="269"/>
        </w:tabs>
        <w:jc w:val="both"/>
        <w:rPr>
          <w:bCs/>
          <w:color w:val="000000"/>
          <w:shd w:val="clear" w:color="auto" w:fill="FFFFFF"/>
          <w:lang w:eastAsia="zh-CN"/>
        </w:rPr>
      </w:pPr>
      <w:r>
        <w:rPr>
          <w:color w:val="000000"/>
          <w:shd w:val="clear" w:color="auto" w:fill="FFFFFF"/>
          <w:lang w:eastAsia="zh-CN"/>
        </w:rPr>
        <w:t>3. Сведения о фактическом достижении показателей, характеризующих объем и (или) качество работы</w:t>
      </w:r>
    </w:p>
    <w:p w:rsidR="00B37A9F" w:rsidRDefault="00B37A9F" w:rsidP="00B37A9F">
      <w:pPr>
        <w:keepNext/>
        <w:rPr>
          <w:bCs/>
          <w:color w:val="000000"/>
          <w:shd w:val="clear" w:color="auto" w:fill="FFFFFF"/>
          <w:lang w:eastAsia="zh-CN"/>
        </w:rPr>
      </w:pPr>
    </w:p>
    <w:p w:rsidR="00B37A9F" w:rsidRDefault="00B37A9F" w:rsidP="00B37A9F">
      <w:pPr>
        <w:keepNext/>
        <w:rPr>
          <w:bCs/>
          <w:color w:val="000000"/>
          <w:shd w:val="clear" w:color="auto" w:fill="FFFFFF"/>
          <w:lang w:eastAsia="zh-CN"/>
        </w:rPr>
      </w:pPr>
      <w:r>
        <w:rPr>
          <w:bCs/>
          <w:color w:val="000000"/>
          <w:shd w:val="clear" w:color="auto" w:fill="FFFFFF"/>
          <w:lang w:eastAsia="zh-CN"/>
        </w:rPr>
        <w:t xml:space="preserve">3.1.    Сведения о фактическом достижении  показателей, характеризующих качество и объем работы </w:t>
      </w:r>
    </w:p>
    <w:p w:rsidR="00B37A9F" w:rsidRDefault="00B37A9F" w:rsidP="00B37A9F">
      <w:pPr>
        <w:keepNext/>
        <w:rPr>
          <w:bCs/>
          <w:color w:val="000000"/>
          <w:shd w:val="clear" w:color="auto" w:fill="FFFFFF"/>
          <w:lang w:eastAsia="zh-CN"/>
        </w:rPr>
      </w:pPr>
    </w:p>
    <w:tbl>
      <w:tblPr>
        <w:tblW w:w="13890" w:type="dxa"/>
        <w:tblCellSpacing w:w="0" w:type="dxa"/>
        <w:tblInd w:w="9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842"/>
        <w:gridCol w:w="1133"/>
        <w:gridCol w:w="2693"/>
        <w:gridCol w:w="1843"/>
        <w:gridCol w:w="2409"/>
        <w:gridCol w:w="1985"/>
        <w:gridCol w:w="1985"/>
      </w:tblGrid>
      <w:tr w:rsidR="00B37A9F" w:rsidTr="00B37A9F">
        <w:trPr>
          <w:trHeight w:val="555"/>
          <w:tblCellSpacing w:w="0" w:type="dxa"/>
        </w:trPr>
        <w:tc>
          <w:tcPr>
            <w:tcW w:w="184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7A9F" w:rsidRDefault="00B37A9F">
            <w:pPr>
              <w:spacing w:before="100" w:beforeAutospacing="1" w:after="119"/>
              <w:jc w:val="both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  <w:r>
              <w:rPr>
                <w:color w:val="000000"/>
              </w:rPr>
              <w:br/>
              <w:t>показателя, характеризующего качество</w:t>
            </w:r>
          </w:p>
        </w:tc>
        <w:tc>
          <w:tcPr>
            <w:tcW w:w="12049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7A9F" w:rsidRDefault="00B37A9F">
            <w:pPr>
              <w:tabs>
                <w:tab w:val="left" w:pos="114"/>
              </w:tabs>
              <w:spacing w:before="100" w:beforeAutospacing="1" w:after="119"/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Показатели качества</w:t>
            </w:r>
          </w:p>
        </w:tc>
      </w:tr>
      <w:tr w:rsidR="00B37A9F" w:rsidTr="00B37A9F">
        <w:trPr>
          <w:trHeight w:val="90"/>
          <w:tblCellSpacing w:w="0" w:type="dxa"/>
        </w:trPr>
        <w:tc>
          <w:tcPr>
            <w:tcW w:w="184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7A9F" w:rsidRDefault="00B37A9F">
            <w:pPr>
              <w:suppressAutoHyphens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7A9F" w:rsidRDefault="00B37A9F">
            <w:pPr>
              <w:spacing w:before="100" w:beforeAutospacing="1" w:after="11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Единица </w:t>
            </w:r>
            <w:r>
              <w:rPr>
                <w:color w:val="000000"/>
              </w:rPr>
              <w:br/>
              <w:t>измерения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7A9F" w:rsidRDefault="00B37A9F">
            <w:pPr>
              <w:spacing w:before="100" w:beforeAutospacing="1" w:after="119"/>
              <w:jc w:val="both"/>
              <w:rPr>
                <w:color w:val="000000"/>
              </w:rPr>
            </w:pPr>
            <w:r>
              <w:rPr>
                <w:color w:val="000000"/>
              </w:rPr>
              <w:t>Значение, утвержденное</w:t>
            </w:r>
            <w:r>
              <w:rPr>
                <w:color w:val="000000"/>
              </w:rPr>
              <w:br/>
              <w:t xml:space="preserve">в муниципальном задании </w:t>
            </w:r>
            <w:r>
              <w:rPr>
                <w:color w:val="000000"/>
              </w:rPr>
              <w:br/>
              <w:t xml:space="preserve">на отчетный </w:t>
            </w:r>
            <w:r>
              <w:rPr>
                <w:color w:val="000000"/>
              </w:rPr>
              <w:br/>
              <w:t>финансовый год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7A9F" w:rsidRDefault="00B37A9F">
            <w:pPr>
              <w:spacing w:before="100" w:beforeAutospacing="1" w:after="11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Фактическое </w:t>
            </w:r>
            <w:r>
              <w:rPr>
                <w:color w:val="000000"/>
              </w:rPr>
              <w:br/>
              <w:t>значение на отчетную дату</w:t>
            </w:r>
          </w:p>
        </w:tc>
        <w:tc>
          <w:tcPr>
            <w:tcW w:w="2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7A9F" w:rsidRDefault="00B37A9F">
            <w:pPr>
              <w:spacing w:before="100" w:beforeAutospacing="1" w:after="119"/>
              <w:jc w:val="both"/>
              <w:rPr>
                <w:color w:val="000000"/>
              </w:rPr>
            </w:pPr>
            <w:r>
              <w:rPr>
                <w:color w:val="000000"/>
              </w:rPr>
              <w:t>Допустимое (возможное) отклонение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7A9F" w:rsidRDefault="00B37A9F">
            <w:pPr>
              <w:tabs>
                <w:tab w:val="left" w:pos="114"/>
              </w:tabs>
              <w:spacing w:before="100" w:beforeAutospacing="1" w:after="119"/>
              <w:jc w:val="both"/>
              <w:rPr>
                <w:color w:val="000000"/>
              </w:rPr>
            </w:pPr>
            <w:r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7A9F" w:rsidRDefault="00B37A9F">
            <w:pPr>
              <w:tabs>
                <w:tab w:val="left" w:pos="114"/>
              </w:tabs>
              <w:spacing w:before="100" w:beforeAutospacing="1" w:after="119"/>
              <w:jc w:val="both"/>
              <w:rPr>
                <w:color w:val="000000"/>
              </w:rPr>
            </w:pPr>
            <w:r>
              <w:rPr>
                <w:color w:val="000000"/>
              </w:rPr>
              <w:t>Характеристика причин отклонения от запланированных значений</w:t>
            </w:r>
          </w:p>
        </w:tc>
      </w:tr>
      <w:tr w:rsidR="00B37A9F" w:rsidTr="00B37A9F">
        <w:trPr>
          <w:trHeight w:val="75"/>
          <w:tblCellSpacing w:w="0" w:type="dxa"/>
        </w:trPr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7A9F" w:rsidRDefault="00B37A9F">
            <w:pPr>
              <w:spacing w:before="100" w:beforeAutospacing="1" w:after="119" w:line="75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7A9F" w:rsidRDefault="00B37A9F">
            <w:pPr>
              <w:spacing w:before="100" w:beforeAutospacing="1" w:after="119"/>
              <w:jc w:val="both"/>
              <w:rPr>
                <w:color w:val="000000"/>
              </w:rPr>
            </w:pP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7A9F" w:rsidRDefault="00B37A9F">
            <w:pPr>
              <w:spacing w:before="100" w:beforeAutospacing="1" w:after="119"/>
              <w:jc w:val="both"/>
              <w:rPr>
                <w:color w:val="000000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7A9F" w:rsidRDefault="00B37A9F">
            <w:pPr>
              <w:spacing w:before="100" w:beforeAutospacing="1" w:after="119"/>
              <w:jc w:val="both"/>
              <w:rPr>
                <w:color w:val="000000"/>
              </w:rPr>
            </w:pPr>
          </w:p>
        </w:tc>
        <w:tc>
          <w:tcPr>
            <w:tcW w:w="2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7A9F" w:rsidRDefault="00B37A9F">
            <w:pPr>
              <w:spacing w:before="100" w:beforeAutospacing="1" w:after="119"/>
              <w:jc w:val="both"/>
              <w:rPr>
                <w:color w:val="000000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7A9F" w:rsidRDefault="00B37A9F">
            <w:pPr>
              <w:spacing w:before="100" w:beforeAutospacing="1" w:after="119"/>
              <w:jc w:val="both"/>
              <w:rPr>
                <w:color w:val="000000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7A9F" w:rsidRDefault="00B37A9F">
            <w:pPr>
              <w:spacing w:before="100" w:beforeAutospacing="1" w:after="119"/>
              <w:jc w:val="both"/>
              <w:rPr>
                <w:color w:val="000000"/>
              </w:rPr>
            </w:pPr>
          </w:p>
        </w:tc>
      </w:tr>
      <w:tr w:rsidR="00B37A9F" w:rsidTr="00B37A9F">
        <w:trPr>
          <w:trHeight w:val="75"/>
          <w:tblCellSpacing w:w="0" w:type="dxa"/>
        </w:trPr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7A9F" w:rsidRDefault="00B37A9F">
            <w:pPr>
              <w:spacing w:before="100" w:beforeAutospacing="1" w:after="119" w:line="75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2..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7A9F" w:rsidRDefault="00B37A9F">
            <w:pPr>
              <w:spacing w:before="100" w:beforeAutospacing="1" w:after="119"/>
              <w:jc w:val="both"/>
              <w:rPr>
                <w:color w:val="000000"/>
              </w:rPr>
            </w:pP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7A9F" w:rsidRDefault="00B37A9F">
            <w:pPr>
              <w:spacing w:before="100" w:beforeAutospacing="1" w:after="119"/>
              <w:jc w:val="both"/>
              <w:rPr>
                <w:color w:val="000000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7A9F" w:rsidRDefault="00B37A9F">
            <w:pPr>
              <w:spacing w:before="100" w:beforeAutospacing="1" w:after="119"/>
              <w:jc w:val="both"/>
              <w:rPr>
                <w:color w:val="000000"/>
              </w:rPr>
            </w:pPr>
          </w:p>
        </w:tc>
        <w:tc>
          <w:tcPr>
            <w:tcW w:w="2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7A9F" w:rsidRDefault="00B37A9F">
            <w:pPr>
              <w:spacing w:before="100" w:beforeAutospacing="1" w:after="119"/>
              <w:jc w:val="both"/>
              <w:rPr>
                <w:color w:val="000000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7A9F" w:rsidRDefault="00B37A9F">
            <w:pPr>
              <w:spacing w:before="100" w:beforeAutospacing="1" w:after="119"/>
              <w:jc w:val="both"/>
              <w:rPr>
                <w:color w:val="000000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7A9F" w:rsidRDefault="00B37A9F">
            <w:pPr>
              <w:spacing w:before="100" w:beforeAutospacing="1" w:after="119"/>
              <w:jc w:val="both"/>
              <w:rPr>
                <w:color w:val="000000"/>
              </w:rPr>
            </w:pPr>
          </w:p>
        </w:tc>
      </w:tr>
      <w:tr w:rsidR="00B37A9F" w:rsidTr="00B37A9F">
        <w:trPr>
          <w:trHeight w:val="75"/>
          <w:tblCellSpacing w:w="0" w:type="dxa"/>
        </w:trPr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7A9F" w:rsidRDefault="00B37A9F">
            <w:pPr>
              <w:spacing w:before="100" w:beforeAutospacing="1" w:after="119" w:line="75" w:lineRule="atLeast"/>
              <w:jc w:val="both"/>
              <w:rPr>
                <w:color w:val="000000"/>
              </w:rPr>
            </w:pPr>
          </w:p>
        </w:tc>
        <w:tc>
          <w:tcPr>
            <w:tcW w:w="12049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7A9F" w:rsidRDefault="00B37A9F">
            <w:pPr>
              <w:spacing w:before="100" w:beforeAutospacing="1" w:after="119"/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Показатели объема</w:t>
            </w:r>
          </w:p>
        </w:tc>
      </w:tr>
      <w:tr w:rsidR="00B37A9F" w:rsidTr="00B37A9F">
        <w:trPr>
          <w:trHeight w:val="75"/>
          <w:tblCellSpacing w:w="0" w:type="dxa"/>
        </w:trPr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7A9F" w:rsidRDefault="00B37A9F">
            <w:pPr>
              <w:spacing w:before="100" w:beforeAutospacing="1" w:after="119" w:line="75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  <w:r>
              <w:rPr>
                <w:color w:val="000000"/>
              </w:rPr>
              <w:br/>
              <w:t xml:space="preserve">показателя, характеризующего объем 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7A9F" w:rsidRDefault="00B37A9F">
            <w:pPr>
              <w:spacing w:before="100" w:beforeAutospacing="1" w:after="11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Единица </w:t>
            </w:r>
            <w:r>
              <w:rPr>
                <w:color w:val="000000"/>
              </w:rPr>
              <w:br/>
              <w:t>измерения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7A9F" w:rsidRDefault="00B37A9F">
            <w:pPr>
              <w:spacing w:before="100" w:beforeAutospacing="1" w:after="119"/>
              <w:jc w:val="both"/>
              <w:rPr>
                <w:color w:val="000000"/>
              </w:rPr>
            </w:pPr>
            <w:r>
              <w:rPr>
                <w:color w:val="000000"/>
              </w:rPr>
              <w:t>Значение, утвержденное</w:t>
            </w:r>
            <w:r>
              <w:rPr>
                <w:color w:val="000000"/>
              </w:rPr>
              <w:br/>
              <w:t xml:space="preserve">в муниципальном задании на отчетный </w:t>
            </w:r>
            <w:r>
              <w:rPr>
                <w:color w:val="000000"/>
              </w:rPr>
              <w:br/>
              <w:t>финансовый год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7A9F" w:rsidRDefault="00B37A9F">
            <w:pPr>
              <w:spacing w:before="100" w:beforeAutospacing="1" w:after="11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Фактическое </w:t>
            </w:r>
            <w:r>
              <w:rPr>
                <w:color w:val="000000"/>
              </w:rPr>
              <w:br/>
              <w:t>значение на отчетную дату</w:t>
            </w:r>
          </w:p>
        </w:tc>
        <w:tc>
          <w:tcPr>
            <w:tcW w:w="2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7A9F" w:rsidRDefault="00B37A9F">
            <w:pPr>
              <w:spacing w:before="100" w:beforeAutospacing="1" w:after="119"/>
              <w:jc w:val="both"/>
              <w:rPr>
                <w:color w:val="000000"/>
              </w:rPr>
            </w:pPr>
            <w:r>
              <w:rPr>
                <w:color w:val="000000"/>
              </w:rPr>
              <w:t>Допустимое (возможное) отклонение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7A9F" w:rsidRDefault="00B37A9F">
            <w:pPr>
              <w:tabs>
                <w:tab w:val="left" w:pos="114"/>
              </w:tabs>
              <w:spacing w:before="100" w:beforeAutospacing="1" w:after="119"/>
              <w:jc w:val="both"/>
              <w:rPr>
                <w:color w:val="000000"/>
              </w:rPr>
            </w:pPr>
            <w:r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7A9F" w:rsidRDefault="00B37A9F">
            <w:pPr>
              <w:tabs>
                <w:tab w:val="left" w:pos="114"/>
              </w:tabs>
              <w:spacing w:before="100" w:beforeAutospacing="1" w:after="119"/>
              <w:jc w:val="both"/>
              <w:rPr>
                <w:color w:val="000000"/>
              </w:rPr>
            </w:pPr>
            <w:r>
              <w:rPr>
                <w:color w:val="000000"/>
              </w:rPr>
              <w:t>Характеристика причин отклонения от запланированных значений</w:t>
            </w:r>
          </w:p>
        </w:tc>
      </w:tr>
    </w:tbl>
    <w:p w:rsidR="00B37A9F" w:rsidRDefault="00B37A9F" w:rsidP="00B37A9F">
      <w:pPr>
        <w:keepNext/>
        <w:rPr>
          <w:bCs/>
          <w:color w:val="000000"/>
          <w:shd w:val="clear" w:color="auto" w:fill="FFFFFF"/>
          <w:lang w:eastAsia="zh-CN"/>
        </w:rPr>
      </w:pPr>
    </w:p>
    <w:p w:rsidR="00B37A9F" w:rsidRDefault="00B37A9F" w:rsidP="00B37A9F">
      <w:pPr>
        <w:keepNext/>
        <w:rPr>
          <w:bCs/>
          <w:color w:val="000000"/>
          <w:shd w:val="clear" w:color="auto" w:fill="FFFFFF"/>
          <w:lang w:eastAsia="zh-CN"/>
        </w:rPr>
      </w:pPr>
    </w:p>
    <w:p w:rsidR="00B37A9F" w:rsidRDefault="00B37A9F" w:rsidP="00B37A9F">
      <w:pPr>
        <w:widowControl w:val="0"/>
        <w:ind w:left="709"/>
        <w:rPr>
          <w:lang w:eastAsia="zh-CN"/>
        </w:rPr>
      </w:pPr>
      <w:r>
        <w:rPr>
          <w:lang w:eastAsia="zh-CN"/>
        </w:rPr>
        <w:t>Руководитель (уполномоченное лицо)      ____________________       ____________________         _______________________________</w:t>
      </w:r>
    </w:p>
    <w:p w:rsidR="00B37A9F" w:rsidRDefault="00B37A9F" w:rsidP="00B37A9F">
      <w:pPr>
        <w:widowControl w:val="0"/>
        <w:ind w:left="709"/>
        <w:rPr>
          <w:lang w:eastAsia="zh-CN"/>
        </w:rPr>
      </w:pPr>
      <w:r>
        <w:rPr>
          <w:lang w:eastAsia="zh-CN"/>
        </w:rPr>
        <w:t xml:space="preserve">                                                                                   (должность)                           (подпись)                                      (расшифровка подписи)</w:t>
      </w:r>
    </w:p>
    <w:p w:rsidR="00B37A9F" w:rsidRDefault="00B37A9F" w:rsidP="00B37A9F">
      <w:pPr>
        <w:widowControl w:val="0"/>
        <w:ind w:left="709"/>
        <w:rPr>
          <w:lang w:eastAsia="zh-CN"/>
        </w:rPr>
      </w:pPr>
      <w:r>
        <w:rPr>
          <w:lang w:eastAsia="zh-CN"/>
        </w:rPr>
        <w:t>« _________» __________________________________ 20  ___ г.</w:t>
      </w:r>
    </w:p>
    <w:p w:rsidR="00B37A9F" w:rsidRDefault="00B37A9F" w:rsidP="00B37A9F">
      <w:pPr>
        <w:widowControl w:val="0"/>
        <w:ind w:left="709"/>
        <w:rPr>
          <w:color w:val="000000"/>
          <w:shd w:val="clear" w:color="auto" w:fill="FFFFFF"/>
          <w:vertAlign w:val="superscript"/>
          <w:lang w:eastAsia="zh-CN"/>
        </w:rPr>
      </w:pPr>
    </w:p>
    <w:p w:rsidR="00B37A9F" w:rsidRDefault="00B37A9F" w:rsidP="00B37A9F">
      <w:pPr>
        <w:widowControl w:val="0"/>
        <w:jc w:val="both"/>
        <w:rPr>
          <w:vertAlign w:val="superscript"/>
          <w:lang w:eastAsia="zh-CN"/>
        </w:rPr>
      </w:pPr>
      <w:r>
        <w:rPr>
          <w:color w:val="000000"/>
          <w:shd w:val="clear" w:color="auto" w:fill="FFFFFF"/>
          <w:vertAlign w:val="superscript"/>
          <w:lang w:eastAsia="zh-CN"/>
        </w:rPr>
        <w:t xml:space="preserve">     2)</w:t>
      </w:r>
      <w:r>
        <w:rPr>
          <w:color w:val="000000"/>
          <w:shd w:val="clear" w:color="auto" w:fill="FFFFFF"/>
          <w:lang w:eastAsia="zh-CN"/>
        </w:rPr>
        <w:t xml:space="preserve"> 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B37A9F" w:rsidRDefault="00B37A9F" w:rsidP="00B37A9F">
      <w:pPr>
        <w:widowControl w:val="0"/>
        <w:jc w:val="both"/>
        <w:rPr>
          <w:color w:val="000000"/>
          <w:lang w:eastAsia="zh-CN"/>
        </w:rPr>
      </w:pPr>
      <w:r>
        <w:rPr>
          <w:vertAlign w:val="superscript"/>
          <w:lang w:eastAsia="zh-CN"/>
        </w:rPr>
        <w:t xml:space="preserve">   3) </w:t>
      </w:r>
      <w:r>
        <w:rPr>
          <w:lang w:eastAsia="zh-CN"/>
        </w:rPr>
        <w:t>Формируется при установлении муниципального задания на оказание муниципальной услуги (услуг) и работы (работ) и содержит сведения о выполнении работы (работ) раздельно по каждой из работ с указанием порядкового номера раздела</w:t>
      </w:r>
      <w:r>
        <w:rPr>
          <w:color w:val="000000"/>
          <w:lang w:eastAsia="zh-CN"/>
        </w:rPr>
        <w:t>.</w:t>
      </w:r>
    </w:p>
    <w:p w:rsidR="00B37A9F" w:rsidRDefault="00B37A9F" w:rsidP="00B37A9F">
      <w:pPr>
        <w:widowControl w:val="0"/>
        <w:jc w:val="both"/>
        <w:rPr>
          <w:color w:val="000000"/>
          <w:lang w:eastAsia="zh-CN"/>
        </w:rPr>
      </w:pPr>
    </w:p>
    <w:p w:rsidR="00B37A9F" w:rsidRDefault="00B37A9F" w:rsidP="00B37A9F">
      <w:pPr>
        <w:pStyle w:val="ConsPlusNon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</w:t>
      </w:r>
    </w:p>
    <w:p w:rsidR="00B37A9F" w:rsidRDefault="00B37A9F" w:rsidP="00B37A9F">
      <w:pPr>
        <w:rPr>
          <w:sz w:val="20"/>
          <w:szCs w:val="20"/>
        </w:rPr>
      </w:pPr>
    </w:p>
    <w:p w:rsidR="00B37A9F" w:rsidRDefault="00B37A9F" w:rsidP="00B37A9F">
      <w:pPr>
        <w:jc w:val="center"/>
      </w:pPr>
    </w:p>
    <w:p w:rsidR="00B37A9F" w:rsidRDefault="00B37A9F" w:rsidP="00B37A9F">
      <w:pPr>
        <w:jc w:val="center"/>
      </w:pPr>
    </w:p>
    <w:p w:rsidR="00B37A9F" w:rsidRDefault="00B37A9F" w:rsidP="00B37A9F">
      <w:pPr>
        <w:jc w:val="center"/>
      </w:pPr>
    </w:p>
    <w:p w:rsidR="00B37A9F" w:rsidRDefault="00B37A9F" w:rsidP="00B37A9F">
      <w:pPr>
        <w:jc w:val="center"/>
      </w:pPr>
    </w:p>
    <w:p w:rsidR="00B37A9F" w:rsidRDefault="00B37A9F" w:rsidP="00B37A9F">
      <w:pPr>
        <w:jc w:val="center"/>
      </w:pPr>
    </w:p>
    <w:p w:rsidR="00B37A9F" w:rsidRDefault="00B37A9F" w:rsidP="00B37A9F">
      <w:pPr>
        <w:jc w:val="center"/>
      </w:pPr>
    </w:p>
    <w:p w:rsidR="00B37A9F" w:rsidRDefault="00B37A9F" w:rsidP="00B37A9F">
      <w:pPr>
        <w:jc w:val="center"/>
      </w:pPr>
    </w:p>
    <w:p w:rsidR="00B37A9F" w:rsidRDefault="00B37A9F" w:rsidP="00B37A9F">
      <w:pPr>
        <w:jc w:val="center"/>
      </w:pPr>
    </w:p>
    <w:p w:rsidR="00B37A9F" w:rsidRDefault="00B37A9F" w:rsidP="00B37A9F">
      <w:pPr>
        <w:jc w:val="center"/>
      </w:pPr>
    </w:p>
    <w:p w:rsidR="00B37A9F" w:rsidRDefault="00B37A9F" w:rsidP="00B37A9F">
      <w:pPr>
        <w:jc w:val="center"/>
      </w:pPr>
    </w:p>
    <w:p w:rsidR="00B37A9F" w:rsidRDefault="00B37A9F" w:rsidP="00B37A9F">
      <w:pPr>
        <w:jc w:val="center"/>
      </w:pPr>
    </w:p>
    <w:p w:rsidR="00B37A9F" w:rsidRDefault="00B37A9F" w:rsidP="00B37A9F">
      <w:pPr>
        <w:jc w:val="center"/>
      </w:pPr>
    </w:p>
    <w:p w:rsidR="00B37A9F" w:rsidRDefault="00B37A9F" w:rsidP="00B37A9F">
      <w:pPr>
        <w:jc w:val="center"/>
      </w:pPr>
    </w:p>
    <w:p w:rsidR="00B37A9F" w:rsidRDefault="00B37A9F" w:rsidP="00B37A9F">
      <w:pPr>
        <w:jc w:val="center"/>
      </w:pPr>
    </w:p>
    <w:p w:rsidR="00B37A9F" w:rsidRDefault="00B37A9F" w:rsidP="00B37A9F">
      <w:pPr>
        <w:jc w:val="center"/>
      </w:pPr>
    </w:p>
    <w:p w:rsidR="00B37A9F" w:rsidRDefault="00B37A9F" w:rsidP="00B37A9F">
      <w:pPr>
        <w:jc w:val="center"/>
      </w:pPr>
    </w:p>
    <w:p w:rsidR="00B37A9F" w:rsidRDefault="00B37A9F" w:rsidP="00B37A9F">
      <w:pPr>
        <w:jc w:val="center"/>
      </w:pPr>
    </w:p>
    <w:p w:rsidR="00B37A9F" w:rsidRDefault="00B37A9F" w:rsidP="00B37A9F">
      <w:pPr>
        <w:jc w:val="center"/>
      </w:pPr>
    </w:p>
    <w:p w:rsidR="00B37A9F" w:rsidRDefault="00B37A9F" w:rsidP="00B37A9F">
      <w:pPr>
        <w:jc w:val="center"/>
      </w:pPr>
    </w:p>
    <w:p w:rsidR="00B37A9F" w:rsidRDefault="00B37A9F" w:rsidP="00B37A9F">
      <w:pPr>
        <w:jc w:val="center"/>
      </w:pPr>
    </w:p>
    <w:p w:rsidR="00B37A9F" w:rsidRDefault="00B37A9F" w:rsidP="00B37A9F">
      <w:pPr>
        <w:jc w:val="center"/>
      </w:pPr>
    </w:p>
    <w:p w:rsidR="00B37A9F" w:rsidRDefault="00B37A9F" w:rsidP="00B37A9F">
      <w:pPr>
        <w:jc w:val="center"/>
      </w:pPr>
    </w:p>
    <w:p w:rsidR="00B37A9F" w:rsidRDefault="00B37A9F" w:rsidP="00B37A9F">
      <w:pPr>
        <w:jc w:val="center"/>
      </w:pPr>
    </w:p>
    <w:p w:rsidR="00B37A9F" w:rsidRDefault="00B37A9F" w:rsidP="00B37A9F">
      <w:pPr>
        <w:jc w:val="center"/>
      </w:pPr>
    </w:p>
    <w:p w:rsidR="003A1A38" w:rsidRDefault="003A1A38"/>
    <w:sectPr w:rsidR="003A1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2">
    <w:nsid w:val="3B131732"/>
    <w:multiLevelType w:val="multilevel"/>
    <w:tmpl w:val="87BEED2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7AEE5567"/>
    <w:multiLevelType w:val="hybridMultilevel"/>
    <w:tmpl w:val="F0F2174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E55BCD"/>
    <w:multiLevelType w:val="multilevel"/>
    <w:tmpl w:val="231443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C7A"/>
    <w:rsid w:val="003A1A38"/>
    <w:rsid w:val="00751C53"/>
    <w:rsid w:val="00980E60"/>
    <w:rsid w:val="00B37A9F"/>
    <w:rsid w:val="00D1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A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37A9F"/>
    <w:pPr>
      <w:keepNext/>
      <w:suppressAutoHyphens w:val="0"/>
      <w:jc w:val="right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B37A9F"/>
    <w:pPr>
      <w:keepNext/>
      <w:suppressAutoHyphens w:val="0"/>
      <w:jc w:val="center"/>
      <w:outlineLvl w:val="1"/>
    </w:pPr>
    <w:rPr>
      <w:b/>
      <w:bCs/>
      <w:sz w:val="28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B37A9F"/>
    <w:pPr>
      <w:keepNext/>
      <w:suppressAutoHyphens w:val="0"/>
      <w:jc w:val="both"/>
      <w:outlineLvl w:val="2"/>
    </w:pPr>
    <w:rPr>
      <w:b/>
      <w:bCs/>
      <w:sz w:val="28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B37A9F"/>
    <w:pPr>
      <w:keepNext/>
      <w:suppressAutoHyphens w:val="0"/>
      <w:jc w:val="both"/>
      <w:outlineLvl w:val="3"/>
    </w:pPr>
    <w:rPr>
      <w:sz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B37A9F"/>
    <w:pPr>
      <w:suppressAutoHyphens w:val="0"/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B37A9F"/>
    <w:pPr>
      <w:suppressAutoHyphens w:val="0"/>
      <w:spacing w:before="240" w:after="60"/>
      <w:outlineLvl w:val="5"/>
    </w:pPr>
    <w:rPr>
      <w:b/>
      <w:bCs/>
      <w:sz w:val="22"/>
      <w:szCs w:val="22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B37A9F"/>
    <w:pPr>
      <w:keepNext/>
      <w:suppressAutoHyphens w:val="0"/>
      <w:ind w:firstLine="720"/>
      <w:jc w:val="center"/>
      <w:outlineLvl w:val="6"/>
    </w:pPr>
    <w:rPr>
      <w:b/>
      <w:sz w:val="26"/>
      <w:szCs w:val="26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B37A9F"/>
    <w:pPr>
      <w:keepNext/>
      <w:suppressAutoHyphens w:val="0"/>
      <w:jc w:val="both"/>
      <w:outlineLvl w:val="7"/>
    </w:pPr>
    <w:rPr>
      <w:b/>
      <w:sz w:val="26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B37A9F"/>
    <w:pPr>
      <w:keepNext/>
      <w:suppressAutoHyphens w:val="0"/>
      <w:ind w:firstLine="720"/>
      <w:jc w:val="right"/>
      <w:outlineLvl w:val="8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37A9F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semiHidden/>
    <w:rsid w:val="00B37A9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B37A9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B37A9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B37A9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B37A9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B37A9F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B37A9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B37A9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semiHidden/>
    <w:unhideWhenUsed/>
    <w:rsid w:val="00B37A9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37A9F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B37A9F"/>
    <w:pPr>
      <w:suppressAutoHyphens w:val="0"/>
      <w:spacing w:before="100" w:after="100"/>
    </w:pPr>
    <w:rPr>
      <w:rFonts w:eastAsia="Arial Unicode MS"/>
      <w:sz w:val="23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B37A9F"/>
    <w:pPr>
      <w:suppressAutoHyphens w:val="0"/>
    </w:pPr>
    <w:rPr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B37A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B37A9F"/>
    <w:pPr>
      <w:suppressLineNumbers/>
      <w:tabs>
        <w:tab w:val="center" w:pos="4819"/>
        <w:tab w:val="right" w:pos="9638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37A9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semiHidden/>
    <w:unhideWhenUsed/>
    <w:rsid w:val="00B37A9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37A9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ody Text"/>
    <w:aliases w:val="Основной текст1,Основной текст Знак Знак,bt"/>
    <w:basedOn w:val="a"/>
    <w:link w:val="ad"/>
    <w:uiPriority w:val="99"/>
    <w:semiHidden/>
    <w:unhideWhenUsed/>
    <w:rsid w:val="00B37A9F"/>
    <w:pPr>
      <w:spacing w:after="120"/>
    </w:pPr>
  </w:style>
  <w:style w:type="character" w:customStyle="1" w:styleId="ad">
    <w:name w:val="Основной текст Знак"/>
    <w:aliases w:val="Основной текст1 Знак,Основной текст Знак Знак Знак,bt Знак"/>
    <w:basedOn w:val="a0"/>
    <w:link w:val="ac"/>
    <w:uiPriority w:val="99"/>
    <w:semiHidden/>
    <w:rsid w:val="00B37A9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List"/>
    <w:basedOn w:val="ac"/>
    <w:uiPriority w:val="99"/>
    <w:semiHidden/>
    <w:unhideWhenUsed/>
    <w:rsid w:val="00B37A9F"/>
    <w:rPr>
      <w:rFonts w:cs="Mangal"/>
    </w:rPr>
  </w:style>
  <w:style w:type="paragraph" w:styleId="af">
    <w:name w:val="List Bullet"/>
    <w:basedOn w:val="a"/>
    <w:autoRedefine/>
    <w:uiPriority w:val="99"/>
    <w:semiHidden/>
    <w:unhideWhenUsed/>
    <w:rsid w:val="00B37A9F"/>
    <w:pPr>
      <w:tabs>
        <w:tab w:val="left" w:pos="-993"/>
      </w:tabs>
      <w:suppressAutoHyphens w:val="0"/>
      <w:spacing w:after="120"/>
      <w:jc w:val="both"/>
    </w:pPr>
    <w:rPr>
      <w:rFonts w:ascii="Arial" w:hAnsi="Arial" w:cs="Arial"/>
      <w:lang w:eastAsia="en-US"/>
    </w:rPr>
  </w:style>
  <w:style w:type="character" w:customStyle="1" w:styleId="af0">
    <w:name w:val="Название Знак"/>
    <w:aliases w:val="Заголовок Знак1"/>
    <w:basedOn w:val="a0"/>
    <w:link w:val="af1"/>
    <w:uiPriority w:val="99"/>
    <w:locked/>
    <w:rsid w:val="00B37A9F"/>
    <w:rPr>
      <w:rFonts w:ascii="Arial" w:eastAsia="Microsoft YaHei" w:hAnsi="Arial" w:cs="Mangal"/>
      <w:sz w:val="28"/>
      <w:szCs w:val="28"/>
      <w:lang w:eastAsia="ar-SA"/>
    </w:rPr>
  </w:style>
  <w:style w:type="paragraph" w:styleId="af1">
    <w:name w:val="Title"/>
    <w:aliases w:val="Заголовок"/>
    <w:basedOn w:val="a"/>
    <w:next w:val="ac"/>
    <w:link w:val="af0"/>
    <w:uiPriority w:val="99"/>
    <w:qFormat/>
    <w:rsid w:val="00B37A9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character" w:customStyle="1" w:styleId="11">
    <w:name w:val="Название Знак1"/>
    <w:aliases w:val="Заголовок Знак"/>
    <w:basedOn w:val="a0"/>
    <w:uiPriority w:val="99"/>
    <w:rsid w:val="00B37A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af2">
    <w:name w:val="Основной текст с отступом Знак"/>
    <w:aliases w:val="Нумерованный список !! Знак1,Надин стиль Знак1,Основной текст 1 Знак1"/>
    <w:basedOn w:val="a0"/>
    <w:link w:val="af3"/>
    <w:uiPriority w:val="99"/>
    <w:semiHidden/>
    <w:locked/>
    <w:rsid w:val="00B37A9F"/>
    <w:rPr>
      <w:sz w:val="24"/>
      <w:szCs w:val="24"/>
    </w:rPr>
  </w:style>
  <w:style w:type="paragraph" w:styleId="af3">
    <w:name w:val="Body Text Indent"/>
    <w:aliases w:val="Нумерованный список !!,Надин стиль,Основной текст 1"/>
    <w:basedOn w:val="a"/>
    <w:link w:val="af2"/>
    <w:uiPriority w:val="99"/>
    <w:semiHidden/>
    <w:unhideWhenUsed/>
    <w:rsid w:val="00B37A9F"/>
    <w:pPr>
      <w:suppressAutoHyphens w:val="0"/>
      <w:spacing w:after="120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12">
    <w:name w:val="Основной текст с отступом Знак1"/>
    <w:aliases w:val="Нумерованный список !! Знак,Надин стиль Знак,Основной текст 1 Знак"/>
    <w:basedOn w:val="a0"/>
    <w:uiPriority w:val="99"/>
    <w:semiHidden/>
    <w:rsid w:val="00B37A9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Subtitle"/>
    <w:basedOn w:val="a"/>
    <w:link w:val="af5"/>
    <w:uiPriority w:val="99"/>
    <w:qFormat/>
    <w:rsid w:val="00B37A9F"/>
    <w:pPr>
      <w:suppressAutoHyphens w:val="0"/>
      <w:ind w:firstLine="540"/>
      <w:jc w:val="center"/>
    </w:pPr>
    <w:rPr>
      <w:b/>
      <w:bCs/>
      <w:i/>
      <w:iCs/>
      <w:lang w:eastAsia="ru-RU"/>
    </w:rPr>
  </w:style>
  <w:style w:type="character" w:customStyle="1" w:styleId="af5">
    <w:name w:val="Подзаголовок Знак"/>
    <w:basedOn w:val="a0"/>
    <w:link w:val="af4"/>
    <w:uiPriority w:val="99"/>
    <w:rsid w:val="00B37A9F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21">
    <w:name w:val="Body Text First Indent 2"/>
    <w:basedOn w:val="af3"/>
    <w:link w:val="22"/>
    <w:uiPriority w:val="99"/>
    <w:semiHidden/>
    <w:unhideWhenUsed/>
    <w:rsid w:val="00B37A9F"/>
    <w:pPr>
      <w:ind w:firstLine="210"/>
    </w:pPr>
  </w:style>
  <w:style w:type="character" w:customStyle="1" w:styleId="22">
    <w:name w:val="Красная строка 2 Знак"/>
    <w:basedOn w:val="12"/>
    <w:link w:val="21"/>
    <w:uiPriority w:val="99"/>
    <w:semiHidden/>
    <w:rsid w:val="00B37A9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3">
    <w:name w:val="Body Text 2"/>
    <w:basedOn w:val="a"/>
    <w:link w:val="24"/>
    <w:uiPriority w:val="99"/>
    <w:semiHidden/>
    <w:unhideWhenUsed/>
    <w:rsid w:val="00B37A9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B37A9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1">
    <w:name w:val="Body Text 3"/>
    <w:basedOn w:val="a"/>
    <w:link w:val="32"/>
    <w:uiPriority w:val="99"/>
    <w:semiHidden/>
    <w:unhideWhenUsed/>
    <w:rsid w:val="00B37A9F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B37A9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5">
    <w:name w:val="Body Text Indent 2"/>
    <w:basedOn w:val="a"/>
    <w:link w:val="26"/>
    <w:uiPriority w:val="99"/>
    <w:semiHidden/>
    <w:unhideWhenUsed/>
    <w:rsid w:val="00B37A9F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B37A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B37A9F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B37A9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Document Map"/>
    <w:basedOn w:val="a"/>
    <w:link w:val="af7"/>
    <w:uiPriority w:val="99"/>
    <w:semiHidden/>
    <w:unhideWhenUsed/>
    <w:rsid w:val="00B37A9F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ru-RU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B37A9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B37A9F"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B37A9F"/>
    <w:rPr>
      <w:rFonts w:ascii="Segoe UI" w:eastAsia="Times New Roman" w:hAnsi="Segoe UI" w:cs="Segoe UI"/>
      <w:sz w:val="18"/>
      <w:szCs w:val="18"/>
      <w:lang w:eastAsia="ar-SA"/>
    </w:rPr>
  </w:style>
  <w:style w:type="paragraph" w:styleId="afa">
    <w:name w:val="List Paragraph"/>
    <w:basedOn w:val="a"/>
    <w:uiPriority w:val="34"/>
    <w:qFormat/>
    <w:rsid w:val="00B37A9F"/>
    <w:pPr>
      <w:widowControl w:val="0"/>
      <w:suppressAutoHyphens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lang w:eastAsia="ru-RU"/>
    </w:rPr>
  </w:style>
  <w:style w:type="paragraph" w:styleId="afb">
    <w:name w:val="Intense Quote"/>
    <w:basedOn w:val="a"/>
    <w:next w:val="a"/>
    <w:link w:val="afc"/>
    <w:uiPriority w:val="99"/>
    <w:qFormat/>
    <w:rsid w:val="00B37A9F"/>
    <w:pPr>
      <w:pBdr>
        <w:bottom w:val="single" w:sz="4" w:space="4" w:color="4F81BD"/>
      </w:pBdr>
      <w:suppressAutoHyphens w:val="0"/>
      <w:spacing w:before="200" w:after="280"/>
      <w:ind w:left="936" w:right="936"/>
    </w:pPr>
    <w:rPr>
      <w:b/>
      <w:bCs/>
      <w:i/>
      <w:iCs/>
      <w:color w:val="4F81BD"/>
      <w:lang w:eastAsia="ru-RU"/>
    </w:rPr>
  </w:style>
  <w:style w:type="character" w:customStyle="1" w:styleId="afc">
    <w:name w:val="Выделенная цитата Знак"/>
    <w:basedOn w:val="a0"/>
    <w:link w:val="afb"/>
    <w:uiPriority w:val="99"/>
    <w:rsid w:val="00B37A9F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13">
    <w:name w:val="Название1"/>
    <w:basedOn w:val="a"/>
    <w:uiPriority w:val="99"/>
    <w:rsid w:val="00B37A9F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uiPriority w:val="99"/>
    <w:rsid w:val="00B37A9F"/>
    <w:pPr>
      <w:suppressLineNumbers/>
    </w:pPr>
    <w:rPr>
      <w:rFonts w:cs="Mangal"/>
    </w:rPr>
  </w:style>
  <w:style w:type="paragraph" w:customStyle="1" w:styleId="Style6">
    <w:name w:val="Style6"/>
    <w:basedOn w:val="a"/>
    <w:uiPriority w:val="99"/>
    <w:rsid w:val="00B37A9F"/>
    <w:pPr>
      <w:widowControl w:val="0"/>
      <w:autoSpaceDE w:val="0"/>
      <w:spacing w:line="275" w:lineRule="exact"/>
      <w:ind w:firstLine="710"/>
      <w:jc w:val="both"/>
    </w:pPr>
  </w:style>
  <w:style w:type="paragraph" w:customStyle="1" w:styleId="xl32">
    <w:name w:val="xl32"/>
    <w:basedOn w:val="a"/>
    <w:uiPriority w:val="99"/>
    <w:rsid w:val="00B37A9F"/>
    <w:pP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StyleListBulletTimesNewRoman">
    <w:name w:val="Style List Bullet + Times New Roman"/>
    <w:basedOn w:val="af"/>
    <w:uiPriority w:val="99"/>
    <w:rsid w:val="00B37A9F"/>
    <w:pPr>
      <w:numPr>
        <w:numId w:val="1"/>
      </w:numPr>
      <w:tabs>
        <w:tab w:val="clear" w:pos="360"/>
        <w:tab w:val="num" w:pos="1440"/>
      </w:tabs>
      <w:ind w:left="1440"/>
    </w:pPr>
    <w:rPr>
      <w:rFonts w:ascii="Times New Roman" w:hAnsi="Times New Roman" w:cs="Times New Roman"/>
    </w:rPr>
  </w:style>
  <w:style w:type="paragraph" w:customStyle="1" w:styleId="afd">
    <w:name w:val="Îáû÷íûé"/>
    <w:uiPriority w:val="99"/>
    <w:rsid w:val="00B37A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5">
    <w:name w:val="çàãîëîâîê 3"/>
    <w:basedOn w:val="afd"/>
    <w:next w:val="afd"/>
    <w:uiPriority w:val="99"/>
    <w:rsid w:val="00B37A9F"/>
    <w:pPr>
      <w:keepNext/>
      <w:jc w:val="center"/>
    </w:pPr>
    <w:rPr>
      <w:b/>
    </w:rPr>
  </w:style>
  <w:style w:type="paragraph" w:customStyle="1" w:styleId="afe">
    <w:name w:val="Âåðõíèé êîëîíòèòóë"/>
    <w:basedOn w:val="afd"/>
    <w:uiPriority w:val="99"/>
    <w:rsid w:val="00B37A9F"/>
    <w:pPr>
      <w:tabs>
        <w:tab w:val="center" w:pos="4153"/>
        <w:tab w:val="right" w:pos="8306"/>
      </w:tabs>
    </w:pPr>
  </w:style>
  <w:style w:type="paragraph" w:customStyle="1" w:styleId="ConsNormal">
    <w:name w:val="ConsNormal"/>
    <w:uiPriority w:val="99"/>
    <w:rsid w:val="00B37A9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B37A9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rsid w:val="00B37A9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37A9F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ANX">
    <w:name w:val="NormalANX"/>
    <w:basedOn w:val="a"/>
    <w:uiPriority w:val="99"/>
    <w:rsid w:val="00B37A9F"/>
    <w:pPr>
      <w:suppressAutoHyphens w:val="0"/>
      <w:spacing w:before="240" w:after="240" w:line="360" w:lineRule="auto"/>
      <w:ind w:firstLine="720"/>
      <w:jc w:val="both"/>
    </w:pPr>
    <w:rPr>
      <w:sz w:val="28"/>
      <w:szCs w:val="20"/>
      <w:lang w:eastAsia="ru-RU"/>
    </w:rPr>
  </w:style>
  <w:style w:type="paragraph" w:customStyle="1" w:styleId="15">
    <w:name w:val="1"/>
    <w:basedOn w:val="a"/>
    <w:next w:val="a5"/>
    <w:uiPriority w:val="99"/>
    <w:rsid w:val="00B37A9F"/>
    <w:pPr>
      <w:suppressAutoHyphens w:val="0"/>
      <w:spacing w:before="100" w:after="100"/>
    </w:pPr>
    <w:rPr>
      <w:rFonts w:eastAsia="Arial Unicode MS"/>
      <w:sz w:val="23"/>
      <w:szCs w:val="20"/>
      <w:lang w:eastAsia="ru-RU"/>
    </w:rPr>
  </w:style>
  <w:style w:type="paragraph" w:customStyle="1" w:styleId="ConsPlusNormal">
    <w:name w:val="ConsPlusNormal"/>
    <w:uiPriority w:val="99"/>
    <w:rsid w:val="00B37A9F"/>
    <w:pPr>
      <w:suppressAutoHyphens/>
      <w:spacing w:after="0" w:line="240" w:lineRule="auto"/>
    </w:pPr>
    <w:rPr>
      <w:rFonts w:ascii="Arial" w:eastAsia="Arial" w:hAnsi="Arial" w:cs="Courier New"/>
      <w:sz w:val="20"/>
      <w:szCs w:val="24"/>
      <w:lang w:eastAsia="zh-CN" w:bidi="hi-IN"/>
    </w:rPr>
  </w:style>
  <w:style w:type="paragraph" w:customStyle="1" w:styleId="xl22">
    <w:name w:val="xl22"/>
    <w:basedOn w:val="a"/>
    <w:uiPriority w:val="99"/>
    <w:rsid w:val="00B37A9F"/>
    <w:pPr>
      <w:pBdr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sz w:val="22"/>
      <w:szCs w:val="22"/>
      <w:lang w:eastAsia="ru-RU"/>
    </w:rPr>
  </w:style>
  <w:style w:type="paragraph" w:customStyle="1" w:styleId="xl23">
    <w:name w:val="xl23"/>
    <w:basedOn w:val="a"/>
    <w:uiPriority w:val="99"/>
    <w:rsid w:val="00B37A9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sz w:val="22"/>
      <w:szCs w:val="22"/>
      <w:lang w:eastAsia="ru-RU"/>
    </w:rPr>
  </w:style>
  <w:style w:type="paragraph" w:customStyle="1" w:styleId="xl24">
    <w:name w:val="xl24"/>
    <w:basedOn w:val="a"/>
    <w:uiPriority w:val="99"/>
    <w:rsid w:val="00B37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sz w:val="22"/>
      <w:szCs w:val="22"/>
      <w:lang w:eastAsia="ru-RU"/>
    </w:rPr>
  </w:style>
  <w:style w:type="paragraph" w:customStyle="1" w:styleId="xl25">
    <w:name w:val="xl25"/>
    <w:basedOn w:val="a"/>
    <w:uiPriority w:val="99"/>
    <w:rsid w:val="00B37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sz w:val="18"/>
      <w:szCs w:val="18"/>
      <w:lang w:eastAsia="ru-RU"/>
    </w:rPr>
  </w:style>
  <w:style w:type="paragraph" w:customStyle="1" w:styleId="xl26">
    <w:name w:val="xl26"/>
    <w:basedOn w:val="a"/>
    <w:uiPriority w:val="99"/>
    <w:rsid w:val="00B37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b/>
      <w:bCs/>
      <w:lang w:eastAsia="ru-RU"/>
    </w:rPr>
  </w:style>
  <w:style w:type="paragraph" w:customStyle="1" w:styleId="xl27">
    <w:name w:val="xl27"/>
    <w:basedOn w:val="a"/>
    <w:uiPriority w:val="99"/>
    <w:rsid w:val="00B37A9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b/>
      <w:bCs/>
      <w:lang w:eastAsia="ru-RU"/>
    </w:rPr>
  </w:style>
  <w:style w:type="paragraph" w:customStyle="1" w:styleId="xl28">
    <w:name w:val="xl28"/>
    <w:basedOn w:val="a"/>
    <w:uiPriority w:val="99"/>
    <w:rsid w:val="00B37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  <w:lang w:eastAsia="ru-RU"/>
    </w:rPr>
  </w:style>
  <w:style w:type="paragraph" w:customStyle="1" w:styleId="xl29">
    <w:name w:val="xl29"/>
    <w:basedOn w:val="a"/>
    <w:uiPriority w:val="99"/>
    <w:rsid w:val="00B37A9F"/>
    <w:pPr>
      <w:suppressAutoHyphens w:val="0"/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b/>
      <w:bCs/>
      <w:lang w:eastAsia="ru-RU"/>
    </w:rPr>
  </w:style>
  <w:style w:type="paragraph" w:customStyle="1" w:styleId="xl30">
    <w:name w:val="xl30"/>
    <w:basedOn w:val="a"/>
    <w:uiPriority w:val="99"/>
    <w:rsid w:val="00B37A9F"/>
    <w:pPr>
      <w:pBdr>
        <w:top w:val="single" w:sz="4" w:space="0" w:color="C0C0C0"/>
        <w:bottom w:val="single" w:sz="4" w:space="0" w:color="C0C0C0"/>
        <w:right w:val="single" w:sz="4" w:space="0" w:color="C0C0C0"/>
      </w:pBdr>
      <w:suppressAutoHyphens w:val="0"/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  <w:i/>
      <w:iCs/>
      <w:lang w:eastAsia="ru-RU"/>
    </w:rPr>
  </w:style>
  <w:style w:type="paragraph" w:customStyle="1" w:styleId="xl31">
    <w:name w:val="xl31"/>
    <w:basedOn w:val="a"/>
    <w:uiPriority w:val="99"/>
    <w:rsid w:val="00B37A9F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uppressAutoHyphens w:val="0"/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  <w:i/>
      <w:iCs/>
      <w:lang w:eastAsia="ru-RU"/>
    </w:rPr>
  </w:style>
  <w:style w:type="paragraph" w:customStyle="1" w:styleId="xl33">
    <w:name w:val="xl33"/>
    <w:basedOn w:val="a"/>
    <w:uiPriority w:val="99"/>
    <w:rsid w:val="00B37A9F"/>
    <w:pPr>
      <w:suppressAutoHyphens w:val="0"/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  <w:lang w:eastAsia="ru-RU"/>
    </w:rPr>
  </w:style>
  <w:style w:type="paragraph" w:customStyle="1" w:styleId="xl34">
    <w:name w:val="xl34"/>
    <w:basedOn w:val="a"/>
    <w:uiPriority w:val="99"/>
    <w:rsid w:val="00B37A9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  <w:lang w:eastAsia="ru-RU"/>
    </w:rPr>
  </w:style>
  <w:style w:type="paragraph" w:customStyle="1" w:styleId="xl35">
    <w:name w:val="xl35"/>
    <w:basedOn w:val="a"/>
    <w:uiPriority w:val="99"/>
    <w:rsid w:val="00B37A9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6">
    <w:name w:val="xl36"/>
    <w:basedOn w:val="a"/>
    <w:uiPriority w:val="99"/>
    <w:rsid w:val="00B37A9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  <w:i/>
      <w:iCs/>
      <w:lang w:eastAsia="ru-RU"/>
    </w:rPr>
  </w:style>
  <w:style w:type="paragraph" w:customStyle="1" w:styleId="xl37">
    <w:name w:val="xl37"/>
    <w:basedOn w:val="a"/>
    <w:uiPriority w:val="99"/>
    <w:rsid w:val="00B37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  <w:i/>
      <w:iCs/>
      <w:lang w:eastAsia="ru-RU"/>
    </w:rPr>
  </w:style>
  <w:style w:type="paragraph" w:customStyle="1" w:styleId="xl38">
    <w:name w:val="xl38"/>
    <w:basedOn w:val="a"/>
    <w:uiPriority w:val="99"/>
    <w:rsid w:val="00B37A9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39">
    <w:name w:val="xl39"/>
    <w:basedOn w:val="a"/>
    <w:uiPriority w:val="99"/>
    <w:rsid w:val="00B37A9F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40">
    <w:name w:val="xl40"/>
    <w:basedOn w:val="a"/>
    <w:uiPriority w:val="99"/>
    <w:rsid w:val="00B37A9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  <w:lang w:eastAsia="ru-RU"/>
    </w:rPr>
  </w:style>
  <w:style w:type="paragraph" w:customStyle="1" w:styleId="xl41">
    <w:name w:val="xl41"/>
    <w:basedOn w:val="a"/>
    <w:uiPriority w:val="99"/>
    <w:rsid w:val="00B37A9F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  <w:lang w:eastAsia="ru-RU"/>
    </w:rPr>
  </w:style>
  <w:style w:type="paragraph" w:customStyle="1" w:styleId="xl42">
    <w:name w:val="xl42"/>
    <w:basedOn w:val="a"/>
    <w:uiPriority w:val="99"/>
    <w:rsid w:val="00B37A9F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b/>
      <w:bCs/>
      <w:lang w:eastAsia="ru-RU"/>
    </w:rPr>
  </w:style>
  <w:style w:type="paragraph" w:customStyle="1" w:styleId="xl43">
    <w:name w:val="xl43"/>
    <w:basedOn w:val="a"/>
    <w:uiPriority w:val="99"/>
    <w:rsid w:val="00B37A9F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b/>
      <w:bCs/>
      <w:lang w:eastAsia="ru-RU"/>
    </w:rPr>
  </w:style>
  <w:style w:type="paragraph" w:customStyle="1" w:styleId="xl44">
    <w:name w:val="xl44"/>
    <w:basedOn w:val="a"/>
    <w:uiPriority w:val="99"/>
    <w:rsid w:val="00B37A9F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45">
    <w:name w:val="xl45"/>
    <w:basedOn w:val="a"/>
    <w:uiPriority w:val="99"/>
    <w:rsid w:val="00B37A9F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  <w:lang w:eastAsia="ru-RU"/>
    </w:rPr>
  </w:style>
  <w:style w:type="paragraph" w:customStyle="1" w:styleId="xl46">
    <w:name w:val="xl46"/>
    <w:basedOn w:val="a"/>
    <w:uiPriority w:val="99"/>
    <w:rsid w:val="00B37A9F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47">
    <w:name w:val="xl47"/>
    <w:basedOn w:val="a"/>
    <w:uiPriority w:val="99"/>
    <w:rsid w:val="00B37A9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Arial Unicode MS"/>
      <w:lang w:eastAsia="ru-RU"/>
    </w:rPr>
  </w:style>
  <w:style w:type="paragraph" w:customStyle="1" w:styleId="xl48">
    <w:name w:val="xl48"/>
    <w:basedOn w:val="a"/>
    <w:uiPriority w:val="99"/>
    <w:rsid w:val="00B37A9F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 CYR" w:eastAsia="Arial Unicode MS" w:hAnsi="Times New Roman CYR" w:cs="Times New Roman CYR"/>
      <w:i/>
      <w:iCs/>
      <w:lang w:eastAsia="ru-RU"/>
    </w:rPr>
  </w:style>
  <w:style w:type="paragraph" w:customStyle="1" w:styleId="xl49">
    <w:name w:val="xl49"/>
    <w:basedOn w:val="a"/>
    <w:uiPriority w:val="99"/>
    <w:rsid w:val="00B37A9F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i/>
      <w:iCs/>
      <w:lang w:eastAsia="ru-RU"/>
    </w:rPr>
  </w:style>
  <w:style w:type="paragraph" w:customStyle="1" w:styleId="xl50">
    <w:name w:val="xl50"/>
    <w:basedOn w:val="a"/>
    <w:uiPriority w:val="99"/>
    <w:rsid w:val="00B37A9F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Times New Roman CYR" w:eastAsia="Arial Unicode MS" w:hAnsi="Times New Roman CYR" w:cs="Times New Roman CYR"/>
      <w:i/>
      <w:iCs/>
      <w:color w:val="000000"/>
      <w:lang w:eastAsia="ru-RU"/>
    </w:rPr>
  </w:style>
  <w:style w:type="paragraph" w:customStyle="1" w:styleId="xl51">
    <w:name w:val="xl51"/>
    <w:basedOn w:val="a"/>
    <w:uiPriority w:val="99"/>
    <w:rsid w:val="00B37A9F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 CYR" w:eastAsia="Arial Unicode MS" w:hAnsi="Times New Roman CYR" w:cs="Times New Roman CYR"/>
      <w:i/>
      <w:iCs/>
      <w:color w:val="000000"/>
      <w:lang w:eastAsia="ru-RU"/>
    </w:rPr>
  </w:style>
  <w:style w:type="paragraph" w:customStyle="1" w:styleId="xl52">
    <w:name w:val="xl52"/>
    <w:basedOn w:val="a"/>
    <w:uiPriority w:val="99"/>
    <w:rsid w:val="00B37A9F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Times New Roman CYR" w:eastAsia="Arial Unicode MS" w:hAnsi="Times New Roman CYR" w:cs="Times New Roman CYR"/>
      <w:i/>
      <w:iCs/>
      <w:lang w:eastAsia="ru-RU"/>
    </w:rPr>
  </w:style>
  <w:style w:type="paragraph" w:customStyle="1" w:styleId="xl53">
    <w:name w:val="xl53"/>
    <w:basedOn w:val="a"/>
    <w:uiPriority w:val="99"/>
    <w:rsid w:val="00B37A9F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b/>
      <w:bCs/>
      <w:lang w:eastAsia="ru-RU"/>
    </w:rPr>
  </w:style>
  <w:style w:type="paragraph" w:customStyle="1" w:styleId="xl54">
    <w:name w:val="xl54"/>
    <w:basedOn w:val="a"/>
    <w:uiPriority w:val="99"/>
    <w:rsid w:val="00B37A9F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55">
    <w:name w:val="xl55"/>
    <w:basedOn w:val="a"/>
    <w:uiPriority w:val="99"/>
    <w:rsid w:val="00B37A9F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i/>
      <w:iCs/>
      <w:lang w:eastAsia="ru-RU"/>
    </w:rPr>
  </w:style>
  <w:style w:type="paragraph" w:customStyle="1" w:styleId="xl56">
    <w:name w:val="xl56"/>
    <w:basedOn w:val="a"/>
    <w:uiPriority w:val="99"/>
    <w:rsid w:val="00B37A9F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57">
    <w:name w:val="xl57"/>
    <w:basedOn w:val="a"/>
    <w:uiPriority w:val="99"/>
    <w:rsid w:val="00B37A9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i/>
      <w:iCs/>
      <w:lang w:eastAsia="ru-RU"/>
    </w:rPr>
  </w:style>
  <w:style w:type="paragraph" w:customStyle="1" w:styleId="xl58">
    <w:name w:val="xl58"/>
    <w:basedOn w:val="a"/>
    <w:uiPriority w:val="99"/>
    <w:rsid w:val="00B37A9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b/>
      <w:bCs/>
      <w:lang w:eastAsia="ru-RU"/>
    </w:rPr>
  </w:style>
  <w:style w:type="paragraph" w:customStyle="1" w:styleId="xl59">
    <w:name w:val="xl59"/>
    <w:basedOn w:val="a"/>
    <w:uiPriority w:val="99"/>
    <w:rsid w:val="00B37A9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60">
    <w:name w:val="xl60"/>
    <w:basedOn w:val="a"/>
    <w:uiPriority w:val="99"/>
    <w:rsid w:val="00B37A9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i/>
      <w:iCs/>
      <w:color w:val="000000"/>
      <w:lang w:eastAsia="ru-RU"/>
    </w:rPr>
  </w:style>
  <w:style w:type="paragraph" w:customStyle="1" w:styleId="xl61">
    <w:name w:val="xl61"/>
    <w:basedOn w:val="a"/>
    <w:uiPriority w:val="99"/>
    <w:rsid w:val="00B37A9F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62">
    <w:name w:val="xl62"/>
    <w:basedOn w:val="a"/>
    <w:uiPriority w:val="99"/>
    <w:rsid w:val="00B37A9F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  <w:lang w:eastAsia="ru-RU"/>
    </w:rPr>
  </w:style>
  <w:style w:type="paragraph" w:customStyle="1" w:styleId="xl63">
    <w:name w:val="xl63"/>
    <w:basedOn w:val="a"/>
    <w:uiPriority w:val="99"/>
    <w:rsid w:val="00B37A9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64">
    <w:name w:val="xl64"/>
    <w:basedOn w:val="a"/>
    <w:uiPriority w:val="99"/>
    <w:rsid w:val="00B37A9F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65">
    <w:name w:val="xl65"/>
    <w:basedOn w:val="a"/>
    <w:uiPriority w:val="99"/>
    <w:rsid w:val="00B37A9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66">
    <w:name w:val="xl66"/>
    <w:basedOn w:val="a"/>
    <w:uiPriority w:val="99"/>
    <w:rsid w:val="00B37A9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B37A9F"/>
    <w:pPr>
      <w:pBdr>
        <w:top w:val="single" w:sz="4" w:space="0" w:color="auto"/>
        <w:bottom w:val="single" w:sz="4" w:space="0" w:color="auto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B37A9F"/>
    <w:pPr>
      <w:suppressAutoHyphens w:val="0"/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b/>
      <w:bCs/>
      <w:sz w:val="26"/>
      <w:szCs w:val="26"/>
      <w:lang w:eastAsia="ru-RU"/>
    </w:rPr>
  </w:style>
  <w:style w:type="paragraph" w:customStyle="1" w:styleId="xl69">
    <w:name w:val="xl69"/>
    <w:basedOn w:val="a"/>
    <w:uiPriority w:val="99"/>
    <w:rsid w:val="00B37A9F"/>
    <w:pPr>
      <w:pBdr>
        <w:left w:val="single" w:sz="4" w:space="0" w:color="auto"/>
        <w:bottom w:val="single" w:sz="4" w:space="0" w:color="000000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B37A9F"/>
    <w:pPr>
      <w:pBdr>
        <w:top w:val="single" w:sz="4" w:space="0" w:color="auto"/>
        <w:left w:val="single" w:sz="4" w:space="0" w:color="000000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B37A9F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aff">
    <w:name w:val="реквизитПодпись"/>
    <w:basedOn w:val="a"/>
    <w:uiPriority w:val="99"/>
    <w:rsid w:val="00B37A9F"/>
    <w:pPr>
      <w:tabs>
        <w:tab w:val="left" w:pos="6804"/>
      </w:tabs>
      <w:suppressAutoHyphens w:val="0"/>
      <w:spacing w:before="360"/>
    </w:pPr>
    <w:rPr>
      <w:szCs w:val="20"/>
      <w:lang w:eastAsia="ru-RU"/>
    </w:rPr>
  </w:style>
  <w:style w:type="paragraph" w:customStyle="1" w:styleId="16">
    <w:name w:val="Абзац списка1"/>
    <w:basedOn w:val="a"/>
    <w:uiPriority w:val="99"/>
    <w:rsid w:val="00B37A9F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next w:val="a"/>
    <w:uiPriority w:val="99"/>
    <w:rsid w:val="00B37A9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27">
    <w:name w:val="Знак2 Знак Знак Знак Знак Знак Знак Знак Знак Знак Знак Знак Знак Знак Знак Знак"/>
    <w:basedOn w:val="a"/>
    <w:uiPriority w:val="99"/>
    <w:rsid w:val="00B37A9F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DocList">
    <w:name w:val="ConsPlusDocList"/>
    <w:basedOn w:val="a"/>
    <w:uiPriority w:val="99"/>
    <w:rsid w:val="00B37A9F"/>
    <w:pPr>
      <w:widowControl w:val="0"/>
      <w:autoSpaceDE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B37A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Default">
    <w:name w:val="Default"/>
    <w:uiPriority w:val="99"/>
    <w:rsid w:val="00B37A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basedOn w:val="a"/>
    <w:uiPriority w:val="99"/>
    <w:rsid w:val="00B37A9F"/>
    <w:pPr>
      <w:widowControl w:val="0"/>
      <w:autoSpaceDE w:val="0"/>
    </w:pPr>
    <w:rPr>
      <w:rFonts w:ascii="Arial" w:hAnsi="Arial" w:cs="Arial"/>
      <w:sz w:val="20"/>
      <w:szCs w:val="20"/>
      <w:lang w:eastAsia="ru-RU"/>
    </w:rPr>
  </w:style>
  <w:style w:type="paragraph" w:customStyle="1" w:styleId="aff0">
    <w:name w:val="Содержимое таблицы"/>
    <w:basedOn w:val="a"/>
    <w:uiPriority w:val="99"/>
    <w:rsid w:val="00B37A9F"/>
    <w:pPr>
      <w:widowControl w:val="0"/>
      <w:suppressLineNumbers/>
      <w:autoSpaceDE w:val="0"/>
    </w:pPr>
    <w:rPr>
      <w:lang w:eastAsia="ru-RU"/>
    </w:rPr>
  </w:style>
  <w:style w:type="paragraph" w:customStyle="1" w:styleId="aff1">
    <w:name w:val="Заголовок таблицы"/>
    <w:basedOn w:val="aff0"/>
    <w:uiPriority w:val="99"/>
    <w:rsid w:val="00B37A9F"/>
    <w:pPr>
      <w:jc w:val="center"/>
    </w:pPr>
    <w:rPr>
      <w:b/>
      <w:bCs/>
    </w:rPr>
  </w:style>
  <w:style w:type="paragraph" w:customStyle="1" w:styleId="Style4">
    <w:name w:val="Style 4"/>
    <w:basedOn w:val="a"/>
    <w:uiPriority w:val="99"/>
    <w:rsid w:val="00B37A9F"/>
    <w:pPr>
      <w:widowControl w:val="0"/>
      <w:shd w:val="clear" w:color="auto" w:fill="FFFFFF"/>
      <w:spacing w:line="240" w:lineRule="atLeast"/>
    </w:pPr>
    <w:rPr>
      <w:sz w:val="10"/>
      <w:szCs w:val="20"/>
      <w:lang w:eastAsia="zh-CN"/>
    </w:rPr>
  </w:style>
  <w:style w:type="character" w:styleId="aff2">
    <w:name w:val="footnote reference"/>
    <w:semiHidden/>
    <w:unhideWhenUsed/>
    <w:rsid w:val="00B37A9F"/>
    <w:rPr>
      <w:vertAlign w:val="superscript"/>
    </w:rPr>
  </w:style>
  <w:style w:type="character" w:styleId="aff3">
    <w:name w:val="Intense Reference"/>
    <w:qFormat/>
    <w:rsid w:val="00B37A9F"/>
    <w:rPr>
      <w:b/>
      <w:bCs/>
      <w:smallCaps/>
      <w:color w:val="C0504D"/>
      <w:spacing w:val="5"/>
      <w:u w:val="single"/>
    </w:rPr>
  </w:style>
  <w:style w:type="character" w:customStyle="1" w:styleId="17">
    <w:name w:val="Основной шрифт абзаца1"/>
    <w:rsid w:val="00B37A9F"/>
  </w:style>
  <w:style w:type="character" w:customStyle="1" w:styleId="FontStyle67">
    <w:name w:val="Font Style67"/>
    <w:rsid w:val="00B37A9F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ConsPlusCell0">
    <w:name w:val="ConsPlusCell Знак Знак"/>
    <w:uiPriority w:val="99"/>
    <w:locked/>
    <w:rsid w:val="00B37A9F"/>
    <w:rPr>
      <w:rFonts w:ascii="Arial" w:hAnsi="Arial" w:cs="Arial" w:hint="default"/>
      <w:sz w:val="24"/>
      <w:szCs w:val="24"/>
      <w:lang w:val="ru-RU" w:eastAsia="ru-RU" w:bidi="ar-SA"/>
    </w:rPr>
  </w:style>
  <w:style w:type="table" w:styleId="aff4">
    <w:name w:val="Table Grid"/>
    <w:basedOn w:val="a1"/>
    <w:uiPriority w:val="99"/>
    <w:rsid w:val="00B37A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A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37A9F"/>
    <w:pPr>
      <w:keepNext/>
      <w:suppressAutoHyphens w:val="0"/>
      <w:jc w:val="right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B37A9F"/>
    <w:pPr>
      <w:keepNext/>
      <w:suppressAutoHyphens w:val="0"/>
      <w:jc w:val="center"/>
      <w:outlineLvl w:val="1"/>
    </w:pPr>
    <w:rPr>
      <w:b/>
      <w:bCs/>
      <w:sz w:val="28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B37A9F"/>
    <w:pPr>
      <w:keepNext/>
      <w:suppressAutoHyphens w:val="0"/>
      <w:jc w:val="both"/>
      <w:outlineLvl w:val="2"/>
    </w:pPr>
    <w:rPr>
      <w:b/>
      <w:bCs/>
      <w:sz w:val="28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B37A9F"/>
    <w:pPr>
      <w:keepNext/>
      <w:suppressAutoHyphens w:val="0"/>
      <w:jc w:val="both"/>
      <w:outlineLvl w:val="3"/>
    </w:pPr>
    <w:rPr>
      <w:sz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B37A9F"/>
    <w:pPr>
      <w:suppressAutoHyphens w:val="0"/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B37A9F"/>
    <w:pPr>
      <w:suppressAutoHyphens w:val="0"/>
      <w:spacing w:before="240" w:after="60"/>
      <w:outlineLvl w:val="5"/>
    </w:pPr>
    <w:rPr>
      <w:b/>
      <w:bCs/>
      <w:sz w:val="22"/>
      <w:szCs w:val="22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B37A9F"/>
    <w:pPr>
      <w:keepNext/>
      <w:suppressAutoHyphens w:val="0"/>
      <w:ind w:firstLine="720"/>
      <w:jc w:val="center"/>
      <w:outlineLvl w:val="6"/>
    </w:pPr>
    <w:rPr>
      <w:b/>
      <w:sz w:val="26"/>
      <w:szCs w:val="26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B37A9F"/>
    <w:pPr>
      <w:keepNext/>
      <w:suppressAutoHyphens w:val="0"/>
      <w:jc w:val="both"/>
      <w:outlineLvl w:val="7"/>
    </w:pPr>
    <w:rPr>
      <w:b/>
      <w:sz w:val="26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B37A9F"/>
    <w:pPr>
      <w:keepNext/>
      <w:suppressAutoHyphens w:val="0"/>
      <w:ind w:firstLine="720"/>
      <w:jc w:val="right"/>
      <w:outlineLvl w:val="8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37A9F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semiHidden/>
    <w:rsid w:val="00B37A9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B37A9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B37A9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B37A9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B37A9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B37A9F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B37A9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B37A9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semiHidden/>
    <w:unhideWhenUsed/>
    <w:rsid w:val="00B37A9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37A9F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B37A9F"/>
    <w:pPr>
      <w:suppressAutoHyphens w:val="0"/>
      <w:spacing w:before="100" w:after="100"/>
    </w:pPr>
    <w:rPr>
      <w:rFonts w:eastAsia="Arial Unicode MS"/>
      <w:sz w:val="23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B37A9F"/>
    <w:pPr>
      <w:suppressAutoHyphens w:val="0"/>
    </w:pPr>
    <w:rPr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B37A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B37A9F"/>
    <w:pPr>
      <w:suppressLineNumbers/>
      <w:tabs>
        <w:tab w:val="center" w:pos="4819"/>
        <w:tab w:val="right" w:pos="9638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37A9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semiHidden/>
    <w:unhideWhenUsed/>
    <w:rsid w:val="00B37A9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37A9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ody Text"/>
    <w:aliases w:val="Основной текст1,Основной текст Знак Знак,bt"/>
    <w:basedOn w:val="a"/>
    <w:link w:val="ad"/>
    <w:uiPriority w:val="99"/>
    <w:semiHidden/>
    <w:unhideWhenUsed/>
    <w:rsid w:val="00B37A9F"/>
    <w:pPr>
      <w:spacing w:after="120"/>
    </w:pPr>
  </w:style>
  <w:style w:type="character" w:customStyle="1" w:styleId="ad">
    <w:name w:val="Основной текст Знак"/>
    <w:aliases w:val="Основной текст1 Знак,Основной текст Знак Знак Знак,bt Знак"/>
    <w:basedOn w:val="a0"/>
    <w:link w:val="ac"/>
    <w:uiPriority w:val="99"/>
    <w:semiHidden/>
    <w:rsid w:val="00B37A9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List"/>
    <w:basedOn w:val="ac"/>
    <w:uiPriority w:val="99"/>
    <w:semiHidden/>
    <w:unhideWhenUsed/>
    <w:rsid w:val="00B37A9F"/>
    <w:rPr>
      <w:rFonts w:cs="Mangal"/>
    </w:rPr>
  </w:style>
  <w:style w:type="paragraph" w:styleId="af">
    <w:name w:val="List Bullet"/>
    <w:basedOn w:val="a"/>
    <w:autoRedefine/>
    <w:uiPriority w:val="99"/>
    <w:semiHidden/>
    <w:unhideWhenUsed/>
    <w:rsid w:val="00B37A9F"/>
    <w:pPr>
      <w:tabs>
        <w:tab w:val="left" w:pos="-993"/>
      </w:tabs>
      <w:suppressAutoHyphens w:val="0"/>
      <w:spacing w:after="120"/>
      <w:jc w:val="both"/>
    </w:pPr>
    <w:rPr>
      <w:rFonts w:ascii="Arial" w:hAnsi="Arial" w:cs="Arial"/>
      <w:lang w:eastAsia="en-US"/>
    </w:rPr>
  </w:style>
  <w:style w:type="character" w:customStyle="1" w:styleId="af0">
    <w:name w:val="Название Знак"/>
    <w:aliases w:val="Заголовок Знак1"/>
    <w:basedOn w:val="a0"/>
    <w:link w:val="af1"/>
    <w:uiPriority w:val="99"/>
    <w:locked/>
    <w:rsid w:val="00B37A9F"/>
    <w:rPr>
      <w:rFonts w:ascii="Arial" w:eastAsia="Microsoft YaHei" w:hAnsi="Arial" w:cs="Mangal"/>
      <w:sz w:val="28"/>
      <w:szCs w:val="28"/>
      <w:lang w:eastAsia="ar-SA"/>
    </w:rPr>
  </w:style>
  <w:style w:type="paragraph" w:styleId="af1">
    <w:name w:val="Title"/>
    <w:aliases w:val="Заголовок"/>
    <w:basedOn w:val="a"/>
    <w:next w:val="ac"/>
    <w:link w:val="af0"/>
    <w:uiPriority w:val="99"/>
    <w:qFormat/>
    <w:rsid w:val="00B37A9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character" w:customStyle="1" w:styleId="11">
    <w:name w:val="Название Знак1"/>
    <w:aliases w:val="Заголовок Знак"/>
    <w:basedOn w:val="a0"/>
    <w:uiPriority w:val="99"/>
    <w:rsid w:val="00B37A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af2">
    <w:name w:val="Основной текст с отступом Знак"/>
    <w:aliases w:val="Нумерованный список !! Знак1,Надин стиль Знак1,Основной текст 1 Знак1"/>
    <w:basedOn w:val="a0"/>
    <w:link w:val="af3"/>
    <w:uiPriority w:val="99"/>
    <w:semiHidden/>
    <w:locked/>
    <w:rsid w:val="00B37A9F"/>
    <w:rPr>
      <w:sz w:val="24"/>
      <w:szCs w:val="24"/>
    </w:rPr>
  </w:style>
  <w:style w:type="paragraph" w:styleId="af3">
    <w:name w:val="Body Text Indent"/>
    <w:aliases w:val="Нумерованный список !!,Надин стиль,Основной текст 1"/>
    <w:basedOn w:val="a"/>
    <w:link w:val="af2"/>
    <w:uiPriority w:val="99"/>
    <w:semiHidden/>
    <w:unhideWhenUsed/>
    <w:rsid w:val="00B37A9F"/>
    <w:pPr>
      <w:suppressAutoHyphens w:val="0"/>
      <w:spacing w:after="120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12">
    <w:name w:val="Основной текст с отступом Знак1"/>
    <w:aliases w:val="Нумерованный список !! Знак,Надин стиль Знак,Основной текст 1 Знак"/>
    <w:basedOn w:val="a0"/>
    <w:uiPriority w:val="99"/>
    <w:semiHidden/>
    <w:rsid w:val="00B37A9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Subtitle"/>
    <w:basedOn w:val="a"/>
    <w:link w:val="af5"/>
    <w:uiPriority w:val="99"/>
    <w:qFormat/>
    <w:rsid w:val="00B37A9F"/>
    <w:pPr>
      <w:suppressAutoHyphens w:val="0"/>
      <w:ind w:firstLine="540"/>
      <w:jc w:val="center"/>
    </w:pPr>
    <w:rPr>
      <w:b/>
      <w:bCs/>
      <w:i/>
      <w:iCs/>
      <w:lang w:eastAsia="ru-RU"/>
    </w:rPr>
  </w:style>
  <w:style w:type="character" w:customStyle="1" w:styleId="af5">
    <w:name w:val="Подзаголовок Знак"/>
    <w:basedOn w:val="a0"/>
    <w:link w:val="af4"/>
    <w:uiPriority w:val="99"/>
    <w:rsid w:val="00B37A9F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21">
    <w:name w:val="Body Text First Indent 2"/>
    <w:basedOn w:val="af3"/>
    <w:link w:val="22"/>
    <w:uiPriority w:val="99"/>
    <w:semiHidden/>
    <w:unhideWhenUsed/>
    <w:rsid w:val="00B37A9F"/>
    <w:pPr>
      <w:ind w:firstLine="210"/>
    </w:pPr>
  </w:style>
  <w:style w:type="character" w:customStyle="1" w:styleId="22">
    <w:name w:val="Красная строка 2 Знак"/>
    <w:basedOn w:val="12"/>
    <w:link w:val="21"/>
    <w:uiPriority w:val="99"/>
    <w:semiHidden/>
    <w:rsid w:val="00B37A9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3">
    <w:name w:val="Body Text 2"/>
    <w:basedOn w:val="a"/>
    <w:link w:val="24"/>
    <w:uiPriority w:val="99"/>
    <w:semiHidden/>
    <w:unhideWhenUsed/>
    <w:rsid w:val="00B37A9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B37A9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1">
    <w:name w:val="Body Text 3"/>
    <w:basedOn w:val="a"/>
    <w:link w:val="32"/>
    <w:uiPriority w:val="99"/>
    <w:semiHidden/>
    <w:unhideWhenUsed/>
    <w:rsid w:val="00B37A9F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B37A9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5">
    <w:name w:val="Body Text Indent 2"/>
    <w:basedOn w:val="a"/>
    <w:link w:val="26"/>
    <w:uiPriority w:val="99"/>
    <w:semiHidden/>
    <w:unhideWhenUsed/>
    <w:rsid w:val="00B37A9F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B37A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B37A9F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B37A9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Document Map"/>
    <w:basedOn w:val="a"/>
    <w:link w:val="af7"/>
    <w:uiPriority w:val="99"/>
    <w:semiHidden/>
    <w:unhideWhenUsed/>
    <w:rsid w:val="00B37A9F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ru-RU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B37A9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B37A9F"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B37A9F"/>
    <w:rPr>
      <w:rFonts w:ascii="Segoe UI" w:eastAsia="Times New Roman" w:hAnsi="Segoe UI" w:cs="Segoe UI"/>
      <w:sz w:val="18"/>
      <w:szCs w:val="18"/>
      <w:lang w:eastAsia="ar-SA"/>
    </w:rPr>
  </w:style>
  <w:style w:type="paragraph" w:styleId="afa">
    <w:name w:val="List Paragraph"/>
    <w:basedOn w:val="a"/>
    <w:uiPriority w:val="34"/>
    <w:qFormat/>
    <w:rsid w:val="00B37A9F"/>
    <w:pPr>
      <w:widowControl w:val="0"/>
      <w:suppressAutoHyphens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lang w:eastAsia="ru-RU"/>
    </w:rPr>
  </w:style>
  <w:style w:type="paragraph" w:styleId="afb">
    <w:name w:val="Intense Quote"/>
    <w:basedOn w:val="a"/>
    <w:next w:val="a"/>
    <w:link w:val="afc"/>
    <w:uiPriority w:val="99"/>
    <w:qFormat/>
    <w:rsid w:val="00B37A9F"/>
    <w:pPr>
      <w:pBdr>
        <w:bottom w:val="single" w:sz="4" w:space="4" w:color="4F81BD"/>
      </w:pBdr>
      <w:suppressAutoHyphens w:val="0"/>
      <w:spacing w:before="200" w:after="280"/>
      <w:ind w:left="936" w:right="936"/>
    </w:pPr>
    <w:rPr>
      <w:b/>
      <w:bCs/>
      <w:i/>
      <w:iCs/>
      <w:color w:val="4F81BD"/>
      <w:lang w:eastAsia="ru-RU"/>
    </w:rPr>
  </w:style>
  <w:style w:type="character" w:customStyle="1" w:styleId="afc">
    <w:name w:val="Выделенная цитата Знак"/>
    <w:basedOn w:val="a0"/>
    <w:link w:val="afb"/>
    <w:uiPriority w:val="99"/>
    <w:rsid w:val="00B37A9F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13">
    <w:name w:val="Название1"/>
    <w:basedOn w:val="a"/>
    <w:uiPriority w:val="99"/>
    <w:rsid w:val="00B37A9F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uiPriority w:val="99"/>
    <w:rsid w:val="00B37A9F"/>
    <w:pPr>
      <w:suppressLineNumbers/>
    </w:pPr>
    <w:rPr>
      <w:rFonts w:cs="Mangal"/>
    </w:rPr>
  </w:style>
  <w:style w:type="paragraph" w:customStyle="1" w:styleId="Style6">
    <w:name w:val="Style6"/>
    <w:basedOn w:val="a"/>
    <w:uiPriority w:val="99"/>
    <w:rsid w:val="00B37A9F"/>
    <w:pPr>
      <w:widowControl w:val="0"/>
      <w:autoSpaceDE w:val="0"/>
      <w:spacing w:line="275" w:lineRule="exact"/>
      <w:ind w:firstLine="710"/>
      <w:jc w:val="both"/>
    </w:pPr>
  </w:style>
  <w:style w:type="paragraph" w:customStyle="1" w:styleId="xl32">
    <w:name w:val="xl32"/>
    <w:basedOn w:val="a"/>
    <w:uiPriority w:val="99"/>
    <w:rsid w:val="00B37A9F"/>
    <w:pP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StyleListBulletTimesNewRoman">
    <w:name w:val="Style List Bullet + Times New Roman"/>
    <w:basedOn w:val="af"/>
    <w:uiPriority w:val="99"/>
    <w:rsid w:val="00B37A9F"/>
    <w:pPr>
      <w:numPr>
        <w:numId w:val="1"/>
      </w:numPr>
      <w:tabs>
        <w:tab w:val="clear" w:pos="360"/>
        <w:tab w:val="num" w:pos="1440"/>
      </w:tabs>
      <w:ind w:left="1440"/>
    </w:pPr>
    <w:rPr>
      <w:rFonts w:ascii="Times New Roman" w:hAnsi="Times New Roman" w:cs="Times New Roman"/>
    </w:rPr>
  </w:style>
  <w:style w:type="paragraph" w:customStyle="1" w:styleId="afd">
    <w:name w:val="Îáû÷íûé"/>
    <w:uiPriority w:val="99"/>
    <w:rsid w:val="00B37A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5">
    <w:name w:val="çàãîëîâîê 3"/>
    <w:basedOn w:val="afd"/>
    <w:next w:val="afd"/>
    <w:uiPriority w:val="99"/>
    <w:rsid w:val="00B37A9F"/>
    <w:pPr>
      <w:keepNext/>
      <w:jc w:val="center"/>
    </w:pPr>
    <w:rPr>
      <w:b/>
    </w:rPr>
  </w:style>
  <w:style w:type="paragraph" w:customStyle="1" w:styleId="afe">
    <w:name w:val="Âåðõíèé êîëîíòèòóë"/>
    <w:basedOn w:val="afd"/>
    <w:uiPriority w:val="99"/>
    <w:rsid w:val="00B37A9F"/>
    <w:pPr>
      <w:tabs>
        <w:tab w:val="center" w:pos="4153"/>
        <w:tab w:val="right" w:pos="8306"/>
      </w:tabs>
    </w:pPr>
  </w:style>
  <w:style w:type="paragraph" w:customStyle="1" w:styleId="ConsNormal">
    <w:name w:val="ConsNormal"/>
    <w:uiPriority w:val="99"/>
    <w:rsid w:val="00B37A9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B37A9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rsid w:val="00B37A9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37A9F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ANX">
    <w:name w:val="NormalANX"/>
    <w:basedOn w:val="a"/>
    <w:uiPriority w:val="99"/>
    <w:rsid w:val="00B37A9F"/>
    <w:pPr>
      <w:suppressAutoHyphens w:val="0"/>
      <w:spacing w:before="240" w:after="240" w:line="360" w:lineRule="auto"/>
      <w:ind w:firstLine="720"/>
      <w:jc w:val="both"/>
    </w:pPr>
    <w:rPr>
      <w:sz w:val="28"/>
      <w:szCs w:val="20"/>
      <w:lang w:eastAsia="ru-RU"/>
    </w:rPr>
  </w:style>
  <w:style w:type="paragraph" w:customStyle="1" w:styleId="15">
    <w:name w:val="1"/>
    <w:basedOn w:val="a"/>
    <w:next w:val="a5"/>
    <w:uiPriority w:val="99"/>
    <w:rsid w:val="00B37A9F"/>
    <w:pPr>
      <w:suppressAutoHyphens w:val="0"/>
      <w:spacing w:before="100" w:after="100"/>
    </w:pPr>
    <w:rPr>
      <w:rFonts w:eastAsia="Arial Unicode MS"/>
      <w:sz w:val="23"/>
      <w:szCs w:val="20"/>
      <w:lang w:eastAsia="ru-RU"/>
    </w:rPr>
  </w:style>
  <w:style w:type="paragraph" w:customStyle="1" w:styleId="ConsPlusNormal">
    <w:name w:val="ConsPlusNormal"/>
    <w:uiPriority w:val="99"/>
    <w:rsid w:val="00B37A9F"/>
    <w:pPr>
      <w:suppressAutoHyphens/>
      <w:spacing w:after="0" w:line="240" w:lineRule="auto"/>
    </w:pPr>
    <w:rPr>
      <w:rFonts w:ascii="Arial" w:eastAsia="Arial" w:hAnsi="Arial" w:cs="Courier New"/>
      <w:sz w:val="20"/>
      <w:szCs w:val="24"/>
      <w:lang w:eastAsia="zh-CN" w:bidi="hi-IN"/>
    </w:rPr>
  </w:style>
  <w:style w:type="paragraph" w:customStyle="1" w:styleId="xl22">
    <w:name w:val="xl22"/>
    <w:basedOn w:val="a"/>
    <w:uiPriority w:val="99"/>
    <w:rsid w:val="00B37A9F"/>
    <w:pPr>
      <w:pBdr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sz w:val="22"/>
      <w:szCs w:val="22"/>
      <w:lang w:eastAsia="ru-RU"/>
    </w:rPr>
  </w:style>
  <w:style w:type="paragraph" w:customStyle="1" w:styleId="xl23">
    <w:name w:val="xl23"/>
    <w:basedOn w:val="a"/>
    <w:uiPriority w:val="99"/>
    <w:rsid w:val="00B37A9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sz w:val="22"/>
      <w:szCs w:val="22"/>
      <w:lang w:eastAsia="ru-RU"/>
    </w:rPr>
  </w:style>
  <w:style w:type="paragraph" w:customStyle="1" w:styleId="xl24">
    <w:name w:val="xl24"/>
    <w:basedOn w:val="a"/>
    <w:uiPriority w:val="99"/>
    <w:rsid w:val="00B37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sz w:val="22"/>
      <w:szCs w:val="22"/>
      <w:lang w:eastAsia="ru-RU"/>
    </w:rPr>
  </w:style>
  <w:style w:type="paragraph" w:customStyle="1" w:styleId="xl25">
    <w:name w:val="xl25"/>
    <w:basedOn w:val="a"/>
    <w:uiPriority w:val="99"/>
    <w:rsid w:val="00B37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sz w:val="18"/>
      <w:szCs w:val="18"/>
      <w:lang w:eastAsia="ru-RU"/>
    </w:rPr>
  </w:style>
  <w:style w:type="paragraph" w:customStyle="1" w:styleId="xl26">
    <w:name w:val="xl26"/>
    <w:basedOn w:val="a"/>
    <w:uiPriority w:val="99"/>
    <w:rsid w:val="00B37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b/>
      <w:bCs/>
      <w:lang w:eastAsia="ru-RU"/>
    </w:rPr>
  </w:style>
  <w:style w:type="paragraph" w:customStyle="1" w:styleId="xl27">
    <w:name w:val="xl27"/>
    <w:basedOn w:val="a"/>
    <w:uiPriority w:val="99"/>
    <w:rsid w:val="00B37A9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b/>
      <w:bCs/>
      <w:lang w:eastAsia="ru-RU"/>
    </w:rPr>
  </w:style>
  <w:style w:type="paragraph" w:customStyle="1" w:styleId="xl28">
    <w:name w:val="xl28"/>
    <w:basedOn w:val="a"/>
    <w:uiPriority w:val="99"/>
    <w:rsid w:val="00B37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  <w:lang w:eastAsia="ru-RU"/>
    </w:rPr>
  </w:style>
  <w:style w:type="paragraph" w:customStyle="1" w:styleId="xl29">
    <w:name w:val="xl29"/>
    <w:basedOn w:val="a"/>
    <w:uiPriority w:val="99"/>
    <w:rsid w:val="00B37A9F"/>
    <w:pPr>
      <w:suppressAutoHyphens w:val="0"/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b/>
      <w:bCs/>
      <w:lang w:eastAsia="ru-RU"/>
    </w:rPr>
  </w:style>
  <w:style w:type="paragraph" w:customStyle="1" w:styleId="xl30">
    <w:name w:val="xl30"/>
    <w:basedOn w:val="a"/>
    <w:uiPriority w:val="99"/>
    <w:rsid w:val="00B37A9F"/>
    <w:pPr>
      <w:pBdr>
        <w:top w:val="single" w:sz="4" w:space="0" w:color="C0C0C0"/>
        <w:bottom w:val="single" w:sz="4" w:space="0" w:color="C0C0C0"/>
        <w:right w:val="single" w:sz="4" w:space="0" w:color="C0C0C0"/>
      </w:pBdr>
      <w:suppressAutoHyphens w:val="0"/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  <w:i/>
      <w:iCs/>
      <w:lang w:eastAsia="ru-RU"/>
    </w:rPr>
  </w:style>
  <w:style w:type="paragraph" w:customStyle="1" w:styleId="xl31">
    <w:name w:val="xl31"/>
    <w:basedOn w:val="a"/>
    <w:uiPriority w:val="99"/>
    <w:rsid w:val="00B37A9F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uppressAutoHyphens w:val="0"/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  <w:i/>
      <w:iCs/>
      <w:lang w:eastAsia="ru-RU"/>
    </w:rPr>
  </w:style>
  <w:style w:type="paragraph" w:customStyle="1" w:styleId="xl33">
    <w:name w:val="xl33"/>
    <w:basedOn w:val="a"/>
    <w:uiPriority w:val="99"/>
    <w:rsid w:val="00B37A9F"/>
    <w:pPr>
      <w:suppressAutoHyphens w:val="0"/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  <w:lang w:eastAsia="ru-RU"/>
    </w:rPr>
  </w:style>
  <w:style w:type="paragraph" w:customStyle="1" w:styleId="xl34">
    <w:name w:val="xl34"/>
    <w:basedOn w:val="a"/>
    <w:uiPriority w:val="99"/>
    <w:rsid w:val="00B37A9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  <w:lang w:eastAsia="ru-RU"/>
    </w:rPr>
  </w:style>
  <w:style w:type="paragraph" w:customStyle="1" w:styleId="xl35">
    <w:name w:val="xl35"/>
    <w:basedOn w:val="a"/>
    <w:uiPriority w:val="99"/>
    <w:rsid w:val="00B37A9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6">
    <w:name w:val="xl36"/>
    <w:basedOn w:val="a"/>
    <w:uiPriority w:val="99"/>
    <w:rsid w:val="00B37A9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  <w:i/>
      <w:iCs/>
      <w:lang w:eastAsia="ru-RU"/>
    </w:rPr>
  </w:style>
  <w:style w:type="paragraph" w:customStyle="1" w:styleId="xl37">
    <w:name w:val="xl37"/>
    <w:basedOn w:val="a"/>
    <w:uiPriority w:val="99"/>
    <w:rsid w:val="00B37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  <w:i/>
      <w:iCs/>
      <w:lang w:eastAsia="ru-RU"/>
    </w:rPr>
  </w:style>
  <w:style w:type="paragraph" w:customStyle="1" w:styleId="xl38">
    <w:name w:val="xl38"/>
    <w:basedOn w:val="a"/>
    <w:uiPriority w:val="99"/>
    <w:rsid w:val="00B37A9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39">
    <w:name w:val="xl39"/>
    <w:basedOn w:val="a"/>
    <w:uiPriority w:val="99"/>
    <w:rsid w:val="00B37A9F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40">
    <w:name w:val="xl40"/>
    <w:basedOn w:val="a"/>
    <w:uiPriority w:val="99"/>
    <w:rsid w:val="00B37A9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  <w:lang w:eastAsia="ru-RU"/>
    </w:rPr>
  </w:style>
  <w:style w:type="paragraph" w:customStyle="1" w:styleId="xl41">
    <w:name w:val="xl41"/>
    <w:basedOn w:val="a"/>
    <w:uiPriority w:val="99"/>
    <w:rsid w:val="00B37A9F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  <w:lang w:eastAsia="ru-RU"/>
    </w:rPr>
  </w:style>
  <w:style w:type="paragraph" w:customStyle="1" w:styleId="xl42">
    <w:name w:val="xl42"/>
    <w:basedOn w:val="a"/>
    <w:uiPriority w:val="99"/>
    <w:rsid w:val="00B37A9F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b/>
      <w:bCs/>
      <w:lang w:eastAsia="ru-RU"/>
    </w:rPr>
  </w:style>
  <w:style w:type="paragraph" w:customStyle="1" w:styleId="xl43">
    <w:name w:val="xl43"/>
    <w:basedOn w:val="a"/>
    <w:uiPriority w:val="99"/>
    <w:rsid w:val="00B37A9F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b/>
      <w:bCs/>
      <w:lang w:eastAsia="ru-RU"/>
    </w:rPr>
  </w:style>
  <w:style w:type="paragraph" w:customStyle="1" w:styleId="xl44">
    <w:name w:val="xl44"/>
    <w:basedOn w:val="a"/>
    <w:uiPriority w:val="99"/>
    <w:rsid w:val="00B37A9F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45">
    <w:name w:val="xl45"/>
    <w:basedOn w:val="a"/>
    <w:uiPriority w:val="99"/>
    <w:rsid w:val="00B37A9F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  <w:lang w:eastAsia="ru-RU"/>
    </w:rPr>
  </w:style>
  <w:style w:type="paragraph" w:customStyle="1" w:styleId="xl46">
    <w:name w:val="xl46"/>
    <w:basedOn w:val="a"/>
    <w:uiPriority w:val="99"/>
    <w:rsid w:val="00B37A9F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47">
    <w:name w:val="xl47"/>
    <w:basedOn w:val="a"/>
    <w:uiPriority w:val="99"/>
    <w:rsid w:val="00B37A9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Arial Unicode MS"/>
      <w:lang w:eastAsia="ru-RU"/>
    </w:rPr>
  </w:style>
  <w:style w:type="paragraph" w:customStyle="1" w:styleId="xl48">
    <w:name w:val="xl48"/>
    <w:basedOn w:val="a"/>
    <w:uiPriority w:val="99"/>
    <w:rsid w:val="00B37A9F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 CYR" w:eastAsia="Arial Unicode MS" w:hAnsi="Times New Roman CYR" w:cs="Times New Roman CYR"/>
      <w:i/>
      <w:iCs/>
      <w:lang w:eastAsia="ru-RU"/>
    </w:rPr>
  </w:style>
  <w:style w:type="paragraph" w:customStyle="1" w:styleId="xl49">
    <w:name w:val="xl49"/>
    <w:basedOn w:val="a"/>
    <w:uiPriority w:val="99"/>
    <w:rsid w:val="00B37A9F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i/>
      <w:iCs/>
      <w:lang w:eastAsia="ru-RU"/>
    </w:rPr>
  </w:style>
  <w:style w:type="paragraph" w:customStyle="1" w:styleId="xl50">
    <w:name w:val="xl50"/>
    <w:basedOn w:val="a"/>
    <w:uiPriority w:val="99"/>
    <w:rsid w:val="00B37A9F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Times New Roman CYR" w:eastAsia="Arial Unicode MS" w:hAnsi="Times New Roman CYR" w:cs="Times New Roman CYR"/>
      <w:i/>
      <w:iCs/>
      <w:color w:val="000000"/>
      <w:lang w:eastAsia="ru-RU"/>
    </w:rPr>
  </w:style>
  <w:style w:type="paragraph" w:customStyle="1" w:styleId="xl51">
    <w:name w:val="xl51"/>
    <w:basedOn w:val="a"/>
    <w:uiPriority w:val="99"/>
    <w:rsid w:val="00B37A9F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 CYR" w:eastAsia="Arial Unicode MS" w:hAnsi="Times New Roman CYR" w:cs="Times New Roman CYR"/>
      <w:i/>
      <w:iCs/>
      <w:color w:val="000000"/>
      <w:lang w:eastAsia="ru-RU"/>
    </w:rPr>
  </w:style>
  <w:style w:type="paragraph" w:customStyle="1" w:styleId="xl52">
    <w:name w:val="xl52"/>
    <w:basedOn w:val="a"/>
    <w:uiPriority w:val="99"/>
    <w:rsid w:val="00B37A9F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Times New Roman CYR" w:eastAsia="Arial Unicode MS" w:hAnsi="Times New Roman CYR" w:cs="Times New Roman CYR"/>
      <w:i/>
      <w:iCs/>
      <w:lang w:eastAsia="ru-RU"/>
    </w:rPr>
  </w:style>
  <w:style w:type="paragraph" w:customStyle="1" w:styleId="xl53">
    <w:name w:val="xl53"/>
    <w:basedOn w:val="a"/>
    <w:uiPriority w:val="99"/>
    <w:rsid w:val="00B37A9F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b/>
      <w:bCs/>
      <w:lang w:eastAsia="ru-RU"/>
    </w:rPr>
  </w:style>
  <w:style w:type="paragraph" w:customStyle="1" w:styleId="xl54">
    <w:name w:val="xl54"/>
    <w:basedOn w:val="a"/>
    <w:uiPriority w:val="99"/>
    <w:rsid w:val="00B37A9F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55">
    <w:name w:val="xl55"/>
    <w:basedOn w:val="a"/>
    <w:uiPriority w:val="99"/>
    <w:rsid w:val="00B37A9F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i/>
      <w:iCs/>
      <w:lang w:eastAsia="ru-RU"/>
    </w:rPr>
  </w:style>
  <w:style w:type="paragraph" w:customStyle="1" w:styleId="xl56">
    <w:name w:val="xl56"/>
    <w:basedOn w:val="a"/>
    <w:uiPriority w:val="99"/>
    <w:rsid w:val="00B37A9F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57">
    <w:name w:val="xl57"/>
    <w:basedOn w:val="a"/>
    <w:uiPriority w:val="99"/>
    <w:rsid w:val="00B37A9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i/>
      <w:iCs/>
      <w:lang w:eastAsia="ru-RU"/>
    </w:rPr>
  </w:style>
  <w:style w:type="paragraph" w:customStyle="1" w:styleId="xl58">
    <w:name w:val="xl58"/>
    <w:basedOn w:val="a"/>
    <w:uiPriority w:val="99"/>
    <w:rsid w:val="00B37A9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b/>
      <w:bCs/>
      <w:lang w:eastAsia="ru-RU"/>
    </w:rPr>
  </w:style>
  <w:style w:type="paragraph" w:customStyle="1" w:styleId="xl59">
    <w:name w:val="xl59"/>
    <w:basedOn w:val="a"/>
    <w:uiPriority w:val="99"/>
    <w:rsid w:val="00B37A9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60">
    <w:name w:val="xl60"/>
    <w:basedOn w:val="a"/>
    <w:uiPriority w:val="99"/>
    <w:rsid w:val="00B37A9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i/>
      <w:iCs/>
      <w:color w:val="000000"/>
      <w:lang w:eastAsia="ru-RU"/>
    </w:rPr>
  </w:style>
  <w:style w:type="paragraph" w:customStyle="1" w:styleId="xl61">
    <w:name w:val="xl61"/>
    <w:basedOn w:val="a"/>
    <w:uiPriority w:val="99"/>
    <w:rsid w:val="00B37A9F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62">
    <w:name w:val="xl62"/>
    <w:basedOn w:val="a"/>
    <w:uiPriority w:val="99"/>
    <w:rsid w:val="00B37A9F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  <w:lang w:eastAsia="ru-RU"/>
    </w:rPr>
  </w:style>
  <w:style w:type="paragraph" w:customStyle="1" w:styleId="xl63">
    <w:name w:val="xl63"/>
    <w:basedOn w:val="a"/>
    <w:uiPriority w:val="99"/>
    <w:rsid w:val="00B37A9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64">
    <w:name w:val="xl64"/>
    <w:basedOn w:val="a"/>
    <w:uiPriority w:val="99"/>
    <w:rsid w:val="00B37A9F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65">
    <w:name w:val="xl65"/>
    <w:basedOn w:val="a"/>
    <w:uiPriority w:val="99"/>
    <w:rsid w:val="00B37A9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66">
    <w:name w:val="xl66"/>
    <w:basedOn w:val="a"/>
    <w:uiPriority w:val="99"/>
    <w:rsid w:val="00B37A9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B37A9F"/>
    <w:pPr>
      <w:pBdr>
        <w:top w:val="single" w:sz="4" w:space="0" w:color="auto"/>
        <w:bottom w:val="single" w:sz="4" w:space="0" w:color="auto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B37A9F"/>
    <w:pPr>
      <w:suppressAutoHyphens w:val="0"/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b/>
      <w:bCs/>
      <w:sz w:val="26"/>
      <w:szCs w:val="26"/>
      <w:lang w:eastAsia="ru-RU"/>
    </w:rPr>
  </w:style>
  <w:style w:type="paragraph" w:customStyle="1" w:styleId="xl69">
    <w:name w:val="xl69"/>
    <w:basedOn w:val="a"/>
    <w:uiPriority w:val="99"/>
    <w:rsid w:val="00B37A9F"/>
    <w:pPr>
      <w:pBdr>
        <w:left w:val="single" w:sz="4" w:space="0" w:color="auto"/>
        <w:bottom w:val="single" w:sz="4" w:space="0" w:color="000000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B37A9F"/>
    <w:pPr>
      <w:pBdr>
        <w:top w:val="single" w:sz="4" w:space="0" w:color="auto"/>
        <w:left w:val="single" w:sz="4" w:space="0" w:color="000000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B37A9F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aff">
    <w:name w:val="реквизитПодпись"/>
    <w:basedOn w:val="a"/>
    <w:uiPriority w:val="99"/>
    <w:rsid w:val="00B37A9F"/>
    <w:pPr>
      <w:tabs>
        <w:tab w:val="left" w:pos="6804"/>
      </w:tabs>
      <w:suppressAutoHyphens w:val="0"/>
      <w:spacing w:before="360"/>
    </w:pPr>
    <w:rPr>
      <w:szCs w:val="20"/>
      <w:lang w:eastAsia="ru-RU"/>
    </w:rPr>
  </w:style>
  <w:style w:type="paragraph" w:customStyle="1" w:styleId="16">
    <w:name w:val="Абзац списка1"/>
    <w:basedOn w:val="a"/>
    <w:uiPriority w:val="99"/>
    <w:rsid w:val="00B37A9F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next w:val="a"/>
    <w:uiPriority w:val="99"/>
    <w:rsid w:val="00B37A9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27">
    <w:name w:val="Знак2 Знак Знак Знак Знак Знак Знак Знак Знак Знак Знак Знак Знак Знак Знак Знак"/>
    <w:basedOn w:val="a"/>
    <w:uiPriority w:val="99"/>
    <w:rsid w:val="00B37A9F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DocList">
    <w:name w:val="ConsPlusDocList"/>
    <w:basedOn w:val="a"/>
    <w:uiPriority w:val="99"/>
    <w:rsid w:val="00B37A9F"/>
    <w:pPr>
      <w:widowControl w:val="0"/>
      <w:autoSpaceDE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B37A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Default">
    <w:name w:val="Default"/>
    <w:uiPriority w:val="99"/>
    <w:rsid w:val="00B37A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basedOn w:val="a"/>
    <w:uiPriority w:val="99"/>
    <w:rsid w:val="00B37A9F"/>
    <w:pPr>
      <w:widowControl w:val="0"/>
      <w:autoSpaceDE w:val="0"/>
    </w:pPr>
    <w:rPr>
      <w:rFonts w:ascii="Arial" w:hAnsi="Arial" w:cs="Arial"/>
      <w:sz w:val="20"/>
      <w:szCs w:val="20"/>
      <w:lang w:eastAsia="ru-RU"/>
    </w:rPr>
  </w:style>
  <w:style w:type="paragraph" w:customStyle="1" w:styleId="aff0">
    <w:name w:val="Содержимое таблицы"/>
    <w:basedOn w:val="a"/>
    <w:uiPriority w:val="99"/>
    <w:rsid w:val="00B37A9F"/>
    <w:pPr>
      <w:widowControl w:val="0"/>
      <w:suppressLineNumbers/>
      <w:autoSpaceDE w:val="0"/>
    </w:pPr>
    <w:rPr>
      <w:lang w:eastAsia="ru-RU"/>
    </w:rPr>
  </w:style>
  <w:style w:type="paragraph" w:customStyle="1" w:styleId="aff1">
    <w:name w:val="Заголовок таблицы"/>
    <w:basedOn w:val="aff0"/>
    <w:uiPriority w:val="99"/>
    <w:rsid w:val="00B37A9F"/>
    <w:pPr>
      <w:jc w:val="center"/>
    </w:pPr>
    <w:rPr>
      <w:b/>
      <w:bCs/>
    </w:rPr>
  </w:style>
  <w:style w:type="paragraph" w:customStyle="1" w:styleId="Style4">
    <w:name w:val="Style 4"/>
    <w:basedOn w:val="a"/>
    <w:uiPriority w:val="99"/>
    <w:rsid w:val="00B37A9F"/>
    <w:pPr>
      <w:widowControl w:val="0"/>
      <w:shd w:val="clear" w:color="auto" w:fill="FFFFFF"/>
      <w:spacing w:line="240" w:lineRule="atLeast"/>
    </w:pPr>
    <w:rPr>
      <w:sz w:val="10"/>
      <w:szCs w:val="20"/>
      <w:lang w:eastAsia="zh-CN"/>
    </w:rPr>
  </w:style>
  <w:style w:type="character" w:styleId="aff2">
    <w:name w:val="footnote reference"/>
    <w:semiHidden/>
    <w:unhideWhenUsed/>
    <w:rsid w:val="00B37A9F"/>
    <w:rPr>
      <w:vertAlign w:val="superscript"/>
    </w:rPr>
  </w:style>
  <w:style w:type="character" w:styleId="aff3">
    <w:name w:val="Intense Reference"/>
    <w:qFormat/>
    <w:rsid w:val="00B37A9F"/>
    <w:rPr>
      <w:b/>
      <w:bCs/>
      <w:smallCaps/>
      <w:color w:val="C0504D"/>
      <w:spacing w:val="5"/>
      <w:u w:val="single"/>
    </w:rPr>
  </w:style>
  <w:style w:type="character" w:customStyle="1" w:styleId="17">
    <w:name w:val="Основной шрифт абзаца1"/>
    <w:rsid w:val="00B37A9F"/>
  </w:style>
  <w:style w:type="character" w:customStyle="1" w:styleId="FontStyle67">
    <w:name w:val="Font Style67"/>
    <w:rsid w:val="00B37A9F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ConsPlusCell0">
    <w:name w:val="ConsPlusCell Знак Знак"/>
    <w:uiPriority w:val="99"/>
    <w:locked/>
    <w:rsid w:val="00B37A9F"/>
    <w:rPr>
      <w:rFonts w:ascii="Arial" w:hAnsi="Arial" w:cs="Arial" w:hint="default"/>
      <w:sz w:val="24"/>
      <w:szCs w:val="24"/>
      <w:lang w:val="ru-RU" w:eastAsia="ru-RU" w:bidi="ar-SA"/>
    </w:rPr>
  </w:style>
  <w:style w:type="table" w:styleId="aff4">
    <w:name w:val="Table Grid"/>
    <w:basedOn w:val="a1"/>
    <w:uiPriority w:val="99"/>
    <w:rsid w:val="00B37A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2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passkoepos@ramble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asskoepos@ramble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5104</Words>
  <Characters>29099</Characters>
  <Application>Microsoft Office Word</Application>
  <DocSecurity>0</DocSecurity>
  <Lines>242</Lines>
  <Paragraphs>68</Paragraphs>
  <ScaleCrop>false</ScaleCrop>
  <Company>SPecialiST RePack</Company>
  <LinksUpToDate>false</LinksUpToDate>
  <CharactersWithSpaces>34135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2017-01-09T09:11:00Z</dcterms:created>
  <dcterms:modified xsi:type="dcterms:W3CDTF">2017-01-09T09:12:00Z</dcterms:modified>
</cp:coreProperties>
</file>