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8" w:rsidRDefault="00ED2CF8" w:rsidP="00ED2CF8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ED2CF8" w:rsidRDefault="00ED2CF8" w:rsidP="00ED2CF8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ED2CF8" w:rsidRDefault="00ED5A07" w:rsidP="00ED2CF8">
      <w:pPr>
        <w:jc w:val="center"/>
      </w:pPr>
      <w:r>
        <w:rPr>
          <w:b/>
        </w:rPr>
        <w:t xml:space="preserve">РЕШЕНИЕ № </w:t>
      </w:r>
      <w:r w:rsidR="00C06A4D">
        <w:rPr>
          <w:b/>
        </w:rPr>
        <w:t>135</w:t>
      </w:r>
    </w:p>
    <w:p w:rsidR="00ED2CF8" w:rsidRDefault="00ED2CF8" w:rsidP="00ED2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ED2CF8" w:rsidP="00ED2CF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pt;margin-top:10.8pt;width:12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AjwIAAA8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" stroked="f">
                <v:textbox>
                  <w:txbxContent>
                    <w:p w:rsidR="00ED2CF8" w:rsidRDefault="00ED2CF8" w:rsidP="00ED2CF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B63DF7" w:rsidP="00ED2C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05.10</w:t>
                            </w:r>
                            <w:r w:rsidR="00ED2CF8">
                              <w:rPr>
                                <w:b/>
                              </w:rPr>
                              <w:t>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8.25pt;margin-top:10.8pt;width:90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" stroked="f">
                <v:textbox>
                  <w:txbxContent>
                    <w:p w:rsidR="00ED2CF8" w:rsidRDefault="00B63DF7" w:rsidP="00ED2C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05.10</w:t>
                      </w:r>
                      <w:r w:rsidR="00ED2CF8">
                        <w:rPr>
                          <w:b/>
                        </w:rPr>
                        <w:t>.2015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ED2CF8" w:rsidRDefault="00ED2CF8" w:rsidP="00ED2CF8">
      <w:pPr>
        <w:jc w:val="center"/>
      </w:pPr>
    </w:p>
    <w:p w:rsidR="00ED2CF8" w:rsidRDefault="00ED2CF8" w:rsidP="001E4123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B63DF7">
        <w:t xml:space="preserve">                            </w:t>
      </w:r>
      <w:r w:rsidR="00C06A4D">
        <w:rPr>
          <w:b/>
        </w:rPr>
        <w:t>49-</w:t>
      </w:r>
      <w:r>
        <w:rPr>
          <w:b/>
        </w:rPr>
        <w:t xml:space="preserve">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ED2CF8" w:rsidRDefault="00ED2CF8" w:rsidP="00ED2CF8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внесении изменений и </w:t>
      </w:r>
      <w:r w:rsidR="001E4123">
        <w:t xml:space="preserve"> </w:t>
      </w:r>
      <w:bookmarkStart w:id="0" w:name="_GoBack"/>
      <w:bookmarkEnd w:id="0"/>
      <w:r>
        <w:t>дополнений  в</w:t>
      </w:r>
      <w:r w:rsidR="00B63DF7">
        <w:t xml:space="preserve"> решение №114 от 26.02.2015 г. «</w:t>
      </w:r>
      <w:r>
        <w:t>Об утверждении Устава муниципального образования</w:t>
      </w:r>
      <w:r w:rsidR="00B63DF7">
        <w:t xml:space="preserve"> "Спасское сельское поселение</w:t>
      </w:r>
      <w:r>
        <w:t xml:space="preserve">» </w:t>
      </w:r>
    </w:p>
    <w:p w:rsidR="00B63DF7" w:rsidRPr="001F2877" w:rsidRDefault="00ED2CF8" w:rsidP="001E4123">
      <w:pPr>
        <w:spacing w:line="276" w:lineRule="auto"/>
        <w:ind w:firstLine="709"/>
        <w:jc w:val="both"/>
      </w:pPr>
      <w:proofErr w:type="gramStart"/>
      <w:r w:rsidRPr="001F2877">
        <w:t>В целях приведения Устава Спасского сельского поселения в соответствие с требованиями федерального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принятого решение №114 от 26.02.2015 г. "Об утверждении Устава муниципального образования "Спасское сельское поселение" в новой редакции в третьем чтении»</w:t>
      </w:r>
      <w:r w:rsidR="001E4123" w:rsidRPr="001F2877">
        <w:t xml:space="preserve">, </w:t>
      </w:r>
      <w:proofErr w:type="gramEnd"/>
    </w:p>
    <w:p w:rsidR="00ED2CF8" w:rsidRPr="001F2877" w:rsidRDefault="00ED2CF8" w:rsidP="001E4123">
      <w:pPr>
        <w:spacing w:line="276" w:lineRule="auto"/>
        <w:ind w:firstLine="709"/>
        <w:jc w:val="both"/>
      </w:pPr>
      <w:r w:rsidRPr="001F2877">
        <w:t>Совет Спасского сельского поселения решил:</w:t>
      </w:r>
    </w:p>
    <w:p w:rsidR="00ED2CF8" w:rsidRPr="001F2877" w:rsidRDefault="00ED2CF8" w:rsidP="00ED2CF8">
      <w:pPr>
        <w:tabs>
          <w:tab w:val="num" w:pos="709"/>
        </w:tabs>
        <w:jc w:val="both"/>
      </w:pPr>
      <w:r w:rsidRPr="001F2877">
        <w:t xml:space="preserve">1. </w:t>
      </w:r>
      <w:r w:rsidR="00B63DF7" w:rsidRPr="001F2877">
        <w:t>Внести в Устав муниципального образования «Спасское сельское поселение» Томского района Томской области, принятый решением Совета Спасского сельского поселения Томского района Томской области от 26.02.2015 № 114,</w:t>
      </w:r>
      <w:r w:rsidRPr="001F2877">
        <w:t xml:space="preserve"> согласно приложению к настоящему решению.</w:t>
      </w:r>
    </w:p>
    <w:p w:rsidR="00B63DF7" w:rsidRPr="001F2877" w:rsidRDefault="00ED2CF8" w:rsidP="00B63DF7">
      <w:pPr>
        <w:jc w:val="both"/>
      </w:pPr>
      <w:r w:rsidRPr="001F2877">
        <w:t xml:space="preserve">2. </w:t>
      </w:r>
      <w:r w:rsidR="00B63DF7" w:rsidRPr="001F2877">
        <w:t>Главе Спасского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63DF7" w:rsidRPr="001F2877" w:rsidRDefault="00B63DF7" w:rsidP="00B63DF7">
      <w:pPr>
        <w:tabs>
          <w:tab w:val="num" w:pos="709"/>
        </w:tabs>
        <w:jc w:val="both"/>
      </w:pPr>
      <w:r w:rsidRPr="001F2877">
        <w:t xml:space="preserve">3. Опубликовать (обнародовать) настоящее Решение 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1F2877">
        <w:t>www</w:t>
      </w:r>
      <w:proofErr w:type="spellEnd"/>
      <w:r w:rsidRPr="001F2877">
        <w:t>: spasskoe.tomsk.ru после его государственной регистрации.</w:t>
      </w:r>
    </w:p>
    <w:p w:rsidR="00B63DF7" w:rsidRPr="001F2877" w:rsidRDefault="00B63DF7" w:rsidP="00B63DF7">
      <w:pPr>
        <w:autoSpaceDE w:val="0"/>
        <w:autoSpaceDN w:val="0"/>
        <w:adjustRightInd w:val="0"/>
        <w:jc w:val="both"/>
      </w:pPr>
      <w:r w:rsidRPr="001F2877"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пункта 2 части 1 настоящего Решения.</w:t>
      </w:r>
    </w:p>
    <w:p w:rsidR="00B63DF7" w:rsidRPr="001F2877" w:rsidRDefault="00B63DF7" w:rsidP="00B63DF7">
      <w:pPr>
        <w:autoSpaceDE w:val="0"/>
        <w:autoSpaceDN w:val="0"/>
        <w:adjustRightInd w:val="0"/>
        <w:jc w:val="both"/>
      </w:pPr>
      <w:r w:rsidRPr="001F2877">
        <w:t>5. Пункт 2 части 1 настоящего Решения вступает в силу с 01 января 2016 года.</w:t>
      </w:r>
    </w:p>
    <w:p w:rsidR="00ED2CF8" w:rsidRPr="001F2877" w:rsidRDefault="00ED2CF8" w:rsidP="001E4123">
      <w:pPr>
        <w:tabs>
          <w:tab w:val="num" w:pos="709"/>
        </w:tabs>
        <w:jc w:val="both"/>
      </w:pPr>
    </w:p>
    <w:p w:rsidR="00ED2CF8" w:rsidRPr="001F2877" w:rsidRDefault="00ED2CF8" w:rsidP="00ED2CF8">
      <w:pPr>
        <w:tabs>
          <w:tab w:val="num" w:pos="709"/>
        </w:tabs>
      </w:pPr>
      <w:r w:rsidRPr="001F2877">
        <w:t xml:space="preserve">Председатель Совета </w:t>
      </w:r>
    </w:p>
    <w:p w:rsidR="00B63DF7" w:rsidRDefault="00ED2CF8" w:rsidP="00ED2CF8">
      <w:r w:rsidRPr="001F2877">
        <w:t>Спасског</w:t>
      </w:r>
      <w:r w:rsidR="001E4123" w:rsidRPr="001F2877">
        <w:t xml:space="preserve">о сельского поселения    </w:t>
      </w:r>
      <w:r w:rsidR="001E4123" w:rsidRPr="001F2877">
        <w:tab/>
        <w:t xml:space="preserve">                                 </w:t>
      </w:r>
      <w:r w:rsidRPr="001F2877">
        <w:tab/>
      </w:r>
      <w:r w:rsidR="00B63DF7" w:rsidRPr="001F2877">
        <w:t xml:space="preserve"> </w:t>
      </w:r>
      <w:r w:rsidR="001F2877">
        <w:t xml:space="preserve">      </w:t>
      </w:r>
      <w:r w:rsidR="00B63DF7" w:rsidRPr="001F2877">
        <w:t xml:space="preserve">   </w:t>
      </w:r>
      <w:proofErr w:type="spellStart"/>
      <w:r w:rsidR="00B63DF7" w:rsidRPr="001F2877">
        <w:t>Д.В.Гражданцев</w:t>
      </w:r>
      <w:proofErr w:type="spellEnd"/>
    </w:p>
    <w:p w:rsidR="001F2877" w:rsidRPr="001F2877" w:rsidRDefault="001F2877" w:rsidP="00ED2CF8"/>
    <w:p w:rsidR="00ED2CF8" w:rsidRPr="001F2877" w:rsidRDefault="00B63DF7" w:rsidP="00ED2CF8">
      <w:r w:rsidRPr="001F2877">
        <w:t xml:space="preserve"> Глава </w:t>
      </w:r>
      <w:r w:rsidR="00ED2CF8" w:rsidRPr="001F2877">
        <w:t xml:space="preserve"> Спасского сельского поселения   </w:t>
      </w:r>
      <w:r w:rsidR="001E4123" w:rsidRPr="001F2877">
        <w:t xml:space="preserve"> </w:t>
      </w:r>
      <w:r w:rsidRPr="001F2877">
        <w:t xml:space="preserve">            </w:t>
      </w:r>
      <w:r w:rsidR="001E4123" w:rsidRPr="001F2877">
        <w:t xml:space="preserve">                   </w:t>
      </w:r>
      <w:r w:rsidRPr="001F2877">
        <w:t xml:space="preserve">   </w:t>
      </w:r>
      <w:proofErr w:type="spellStart"/>
      <w:r w:rsidRPr="001F2877">
        <w:t>Д.В.Гражданцев</w:t>
      </w:r>
      <w:proofErr w:type="spellEnd"/>
    </w:p>
    <w:p w:rsidR="00ED2CF8" w:rsidRPr="001F2877" w:rsidRDefault="00ED2CF8" w:rsidP="00ED2CF8">
      <w:pPr>
        <w:tabs>
          <w:tab w:val="left" w:pos="6495"/>
        </w:tabs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1F2877" w:rsidRDefault="001F2877" w:rsidP="006A6CF6">
      <w:pPr>
        <w:ind w:left="6237"/>
        <w:jc w:val="both"/>
      </w:pPr>
    </w:p>
    <w:p w:rsidR="006A6CF6" w:rsidRPr="001F2877" w:rsidRDefault="008F07E0" w:rsidP="006A6CF6">
      <w:pPr>
        <w:ind w:left="6237"/>
        <w:jc w:val="both"/>
      </w:pPr>
      <w:r w:rsidRPr="001F2877">
        <w:t xml:space="preserve">Приложение </w:t>
      </w:r>
      <w:r w:rsidR="006A6CF6" w:rsidRPr="001F2877">
        <w:t xml:space="preserve"> к решению №</w:t>
      </w:r>
      <w:r w:rsidR="00C06A4D">
        <w:t xml:space="preserve"> 135</w:t>
      </w:r>
      <w:r w:rsidR="001D781F" w:rsidRPr="001F2877">
        <w:t xml:space="preserve"> </w:t>
      </w:r>
      <w:r w:rsidR="006A6CF6" w:rsidRPr="001F2877">
        <w:t>Совета Спасско</w:t>
      </w:r>
      <w:r w:rsidR="00B63DF7" w:rsidRPr="001F2877">
        <w:t>го сельского поселения  от 05.10</w:t>
      </w:r>
      <w:r w:rsidR="006A6CF6" w:rsidRPr="001F2877">
        <w:t>.2015 года</w:t>
      </w:r>
    </w:p>
    <w:p w:rsidR="006A6CF6" w:rsidRPr="001F2877" w:rsidRDefault="006A6CF6" w:rsidP="006A6CF6">
      <w:pPr>
        <w:ind w:firstLine="709"/>
        <w:jc w:val="both"/>
        <w:rPr>
          <w:bCs/>
        </w:rPr>
      </w:pPr>
    </w:p>
    <w:p w:rsidR="006A6CF6" w:rsidRPr="001F2877" w:rsidRDefault="006A6CF6" w:rsidP="001F2877">
      <w:pPr>
        <w:jc w:val="center"/>
      </w:pPr>
      <w:r w:rsidRPr="001F2877">
        <w:rPr>
          <w:bCs/>
        </w:rPr>
        <w:t xml:space="preserve">ИЗМЕНЕНИЯ </w:t>
      </w:r>
    </w:p>
    <w:p w:rsidR="006A6CF6" w:rsidRPr="001F2877" w:rsidRDefault="006A6CF6" w:rsidP="001F2877">
      <w:pPr>
        <w:jc w:val="center"/>
      </w:pPr>
      <w:r w:rsidRPr="001F2877">
        <w:t xml:space="preserve">в Устав муниципального образования "Спасское сельское поселения" Томского района Томской области </w:t>
      </w:r>
    </w:p>
    <w:p w:rsidR="001F2877" w:rsidRPr="001F2877" w:rsidRDefault="001F2877" w:rsidP="001F2877">
      <w:pPr>
        <w:jc w:val="center"/>
      </w:pP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 xml:space="preserve">1) пункт 13 части 1 статьи 5 </w:t>
      </w:r>
      <w:r w:rsidR="001F0EC8" w:rsidRPr="001F2877">
        <w:t xml:space="preserve">«Вопросы местного значения Спасского сельского поселения» </w:t>
      </w:r>
      <w:r w:rsidRPr="001F2877">
        <w:t>изложить в следующей редакции: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1F2877">
        <w:t>;»</w:t>
      </w:r>
      <w:proofErr w:type="gramEnd"/>
      <w:r w:rsidRPr="001F2877">
        <w:t>.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 xml:space="preserve">2) пункт 16 части 1 статьи 5 </w:t>
      </w:r>
      <w:r w:rsidR="001F0EC8" w:rsidRPr="001F2877">
        <w:t xml:space="preserve">«Вопросы местного значения Спасского сельского поселения» </w:t>
      </w:r>
      <w:r w:rsidRPr="001F2877">
        <w:t>изложить в следующей редакции: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>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F2877">
        <w:t>;»</w:t>
      </w:r>
      <w:proofErr w:type="gramEnd"/>
      <w:r w:rsidRPr="001F2877">
        <w:t>.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>3) в пункте 18 части 1 статьи 5</w:t>
      </w:r>
      <w:r w:rsidR="001F0EC8" w:rsidRPr="001F2877">
        <w:t xml:space="preserve"> «Вопросы местного значения Спасского сельского поселения» </w:t>
      </w:r>
      <w:r w:rsidRPr="001F2877">
        <w:t xml:space="preserve"> слова «, в том числе путем выкупа</w:t>
      </w:r>
      <w:proofErr w:type="gramStart"/>
      <w:r w:rsidRPr="001F2877">
        <w:t>,»</w:t>
      </w:r>
      <w:proofErr w:type="gramEnd"/>
      <w:r w:rsidRPr="001F2877">
        <w:t xml:space="preserve"> исключить.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1F0EC8" w:rsidRPr="001F2877" w:rsidRDefault="004B713E" w:rsidP="001F0EC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77">
        <w:rPr>
          <w:sz w:val="24"/>
          <w:szCs w:val="24"/>
        </w:rPr>
        <w:t xml:space="preserve">4) </w:t>
      </w:r>
      <w:r w:rsidRPr="001F2877">
        <w:rPr>
          <w:rFonts w:ascii="Times New Roman" w:hAnsi="Times New Roman" w:cs="Times New Roman"/>
          <w:sz w:val="24"/>
          <w:szCs w:val="24"/>
        </w:rPr>
        <w:t>часть 1 статьи 6</w:t>
      </w:r>
      <w:r w:rsidR="001F0EC8" w:rsidRPr="001F2877">
        <w:rPr>
          <w:sz w:val="24"/>
          <w:szCs w:val="24"/>
        </w:rPr>
        <w:t xml:space="preserve"> «</w:t>
      </w:r>
      <w:r w:rsidR="001F0EC8" w:rsidRPr="001F2877">
        <w:rPr>
          <w:rFonts w:ascii="Times New Roman" w:hAnsi="Times New Roman" w:cs="Times New Roman"/>
          <w:sz w:val="24"/>
          <w:szCs w:val="24"/>
        </w:rPr>
        <w:t>Права органов местного самоуправления Спасского сельского поселения на решение вопросов, не отнесенных к вопросам местного значения поселений»</w:t>
      </w:r>
    </w:p>
    <w:p w:rsidR="004B713E" w:rsidRPr="001F2877" w:rsidRDefault="004B713E" w:rsidP="001F0EC8">
      <w:pPr>
        <w:tabs>
          <w:tab w:val="left" w:pos="720"/>
        </w:tabs>
        <w:spacing w:line="480" w:lineRule="auto"/>
        <w:ind w:firstLine="709"/>
        <w:jc w:val="both"/>
      </w:pPr>
      <w:r w:rsidRPr="001F2877">
        <w:t xml:space="preserve"> дополнить пунктом 13 следующего содержания: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1F2877">
        <w:t>.».</w:t>
      </w:r>
      <w:proofErr w:type="gramEnd"/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 xml:space="preserve">5) пункт 13 части 1 статьи 7 </w:t>
      </w:r>
      <w:r w:rsidR="001F0EC8" w:rsidRPr="001F2877">
        <w:t xml:space="preserve">«Полномочия органов местного самоуправления Спасского сельского поселения по решению вопросов местного значения» </w:t>
      </w:r>
      <w:r w:rsidRPr="001F2877"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 xml:space="preserve">6) пункт 4 части 3 статьи 15 </w:t>
      </w:r>
      <w:r w:rsidR="001F0EC8" w:rsidRPr="001F2877">
        <w:t xml:space="preserve">«Публичные слушания» </w:t>
      </w:r>
      <w:r w:rsidRPr="001F2877">
        <w:t>дополнить словами «,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  <w:r w:rsidRPr="001F2877">
        <w:t xml:space="preserve">7) в частях 4, 13 статьи 34 </w:t>
      </w:r>
      <w:r w:rsidR="001F0EC8" w:rsidRPr="001F2877">
        <w:t xml:space="preserve">«Местный бюджет»  </w:t>
      </w:r>
      <w:r w:rsidRPr="001F2877">
        <w:t>слова «затрат на их денежное содержание» заменить словами «расходов на оплату их труда».</w:t>
      </w:r>
    </w:p>
    <w:p w:rsidR="004B713E" w:rsidRPr="001F2877" w:rsidRDefault="004B713E" w:rsidP="004B713E">
      <w:pPr>
        <w:tabs>
          <w:tab w:val="left" w:pos="720"/>
        </w:tabs>
        <w:ind w:firstLine="709"/>
        <w:jc w:val="both"/>
      </w:pPr>
    </w:p>
    <w:p w:rsidR="00276057" w:rsidRPr="001F2877" w:rsidRDefault="00276057" w:rsidP="006A6CF6">
      <w:pPr>
        <w:jc w:val="center"/>
      </w:pPr>
    </w:p>
    <w:p w:rsidR="00276057" w:rsidRPr="001F2877" w:rsidRDefault="00276057" w:rsidP="006A6CF6">
      <w:pPr>
        <w:jc w:val="center"/>
        <w:rPr>
          <w:bCs/>
        </w:rPr>
      </w:pPr>
    </w:p>
    <w:p w:rsidR="003557DC" w:rsidRPr="001F2877" w:rsidRDefault="003557DC" w:rsidP="001F0EC8">
      <w:pPr>
        <w:spacing w:line="288" w:lineRule="auto"/>
        <w:jc w:val="both"/>
      </w:pPr>
    </w:p>
    <w:sectPr w:rsidR="003557DC" w:rsidRPr="001F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13EA7"/>
    <w:multiLevelType w:val="hybridMultilevel"/>
    <w:tmpl w:val="1960D2C4"/>
    <w:lvl w:ilvl="0" w:tplc="8AB85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61AC0"/>
    <w:multiLevelType w:val="hybridMultilevel"/>
    <w:tmpl w:val="9FCE34CC"/>
    <w:lvl w:ilvl="0" w:tplc="C0D09BF2">
      <w:start w:val="1"/>
      <w:numFmt w:val="decimal"/>
      <w:lvlText w:val="%1."/>
      <w:lvlJc w:val="left"/>
      <w:pPr>
        <w:ind w:left="135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1D781F"/>
    <w:rsid w:val="001E4123"/>
    <w:rsid w:val="001F0EC8"/>
    <w:rsid w:val="001F2877"/>
    <w:rsid w:val="00276057"/>
    <w:rsid w:val="003557DC"/>
    <w:rsid w:val="004B713E"/>
    <w:rsid w:val="006106EC"/>
    <w:rsid w:val="00667E49"/>
    <w:rsid w:val="006A6CF6"/>
    <w:rsid w:val="008F07E0"/>
    <w:rsid w:val="00B63DF7"/>
    <w:rsid w:val="00B8528E"/>
    <w:rsid w:val="00C06A4D"/>
    <w:rsid w:val="00C464BC"/>
    <w:rsid w:val="00ED2CF8"/>
    <w:rsid w:val="00E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uiPriority w:val="99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uiPriority w:val="99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2015-09-02T07:02:00Z</dcterms:created>
  <dcterms:modified xsi:type="dcterms:W3CDTF">2015-10-07T04:52:00Z</dcterms:modified>
</cp:coreProperties>
</file>