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4CAA" w:rsidRPr="00A1663D" w:rsidRDefault="00734CAA" w:rsidP="009A5F74">
      <w:pPr>
        <w:pStyle w:val="a3"/>
      </w:pPr>
      <w:r w:rsidRPr="00A1663D">
        <w:t>СОВЕТ СПАССКОГО СЕЛЬСКОГО ПОСЕЛЕНИЯ</w:t>
      </w:r>
    </w:p>
    <w:p w:rsidR="00734CAA" w:rsidRPr="00A1663D" w:rsidRDefault="00734CAA" w:rsidP="009A5F74">
      <w:pPr>
        <w:ind w:firstLine="0"/>
        <w:jc w:val="center"/>
        <w:rPr>
          <w:b/>
        </w:rPr>
      </w:pPr>
    </w:p>
    <w:p w:rsidR="00734CAA" w:rsidRPr="00A1663D" w:rsidRDefault="00734CAA" w:rsidP="009A5F74">
      <w:pPr>
        <w:ind w:firstLine="0"/>
        <w:jc w:val="center"/>
        <w:rPr>
          <w:b/>
          <w:sz w:val="28"/>
          <w:szCs w:val="28"/>
        </w:rPr>
      </w:pPr>
      <w:r w:rsidRPr="00A1663D">
        <w:rPr>
          <w:b/>
          <w:sz w:val="28"/>
          <w:szCs w:val="28"/>
        </w:rPr>
        <w:t xml:space="preserve">РЕШЕНИЕ </w:t>
      </w:r>
    </w:p>
    <w:p w:rsidR="00734CAA" w:rsidRPr="00A1663D" w:rsidRDefault="00734CAA" w:rsidP="009A5F74">
      <w:pPr>
        <w:ind w:firstLine="0"/>
        <w:jc w:val="center"/>
        <w:rPr>
          <w:b/>
          <w:sz w:val="28"/>
          <w:szCs w:val="28"/>
        </w:rPr>
      </w:pPr>
    </w:p>
    <w:p w:rsidR="00A1663D" w:rsidRPr="00A1663D" w:rsidRDefault="00A1663D" w:rsidP="00A1663D">
      <w:pPr>
        <w:tabs>
          <w:tab w:val="left" w:pos="7655"/>
        </w:tabs>
        <w:spacing w:after="40"/>
        <w:ind w:firstLine="0"/>
        <w:rPr>
          <w:b/>
          <w:sz w:val="28"/>
          <w:szCs w:val="28"/>
        </w:rPr>
      </w:pPr>
      <w:bookmarkStart w:id="0" w:name="_Toc305593716"/>
      <w:bookmarkEnd w:id="0"/>
      <w:r w:rsidRPr="00A1663D">
        <w:rPr>
          <w:b/>
        </w:rPr>
        <w:t>с. Вершинино</w:t>
      </w:r>
      <w:r w:rsidRPr="00A1663D">
        <w:rPr>
          <w:b/>
        </w:rPr>
        <w:tab/>
        <w:t xml:space="preserve">№ </w:t>
      </w:r>
      <w:r w:rsidR="00A60C71">
        <w:rPr>
          <w:b/>
        </w:rPr>
        <w:t>12</w:t>
      </w:r>
      <w:r w:rsidR="0047433B">
        <w:rPr>
          <w:b/>
        </w:rPr>
        <w:t>6</w:t>
      </w:r>
      <w:r w:rsidRPr="00A1663D">
        <w:rPr>
          <w:b/>
        </w:rPr>
        <w:t xml:space="preserve"> от 2</w:t>
      </w:r>
      <w:r w:rsidR="0055455A">
        <w:rPr>
          <w:b/>
        </w:rPr>
        <w:t>8</w:t>
      </w:r>
      <w:r w:rsidRPr="00A1663D">
        <w:rPr>
          <w:b/>
        </w:rPr>
        <w:t xml:space="preserve"> </w:t>
      </w:r>
      <w:r w:rsidR="0055455A">
        <w:rPr>
          <w:b/>
        </w:rPr>
        <w:t>января</w:t>
      </w:r>
      <w:r w:rsidRPr="00A1663D">
        <w:rPr>
          <w:b/>
        </w:rPr>
        <w:t xml:space="preserve"> 20</w:t>
      </w:r>
      <w:r w:rsidR="0055455A">
        <w:rPr>
          <w:b/>
        </w:rPr>
        <w:t>20</w:t>
      </w:r>
    </w:p>
    <w:p w:rsidR="00734CAA" w:rsidRPr="00D42007" w:rsidRDefault="00A1663D" w:rsidP="00A1663D">
      <w:pPr>
        <w:spacing w:after="120"/>
        <w:ind w:firstLine="7655"/>
        <w:rPr>
          <w:b/>
        </w:rPr>
      </w:pPr>
      <w:r w:rsidRPr="00056701">
        <w:rPr>
          <w:b/>
          <w:noProof/>
        </w:rPr>
        <w:pict>
          <v:shapetype id="_x0000_t32" coordsize="21600,21600" o:spt="32" o:oned="t" path="m,l21600,21600e" filled="f">
            <v:path arrowok="t" fillok="f" o:connecttype="none"/>
            <o:lock v:ext="edit" shapetype="t"/>
          </v:shapetype>
          <v:shape id="_x0000_s1039" type="#_x0000_t32" style="position:absolute;left:0;text-align:left;margin-left:380.05pt;margin-top:.1pt;width:143.4pt;height:0;z-index:251668480" o:connectortype="straight" strokeweight="1pt"/>
        </w:pict>
      </w:r>
      <w:r w:rsidRPr="00056701">
        <w:rPr>
          <w:noProof/>
        </w:rPr>
        <w:pict>
          <v:shapetype id="_x0000_t202" coordsize="21600,21600" o:spt="202" path="m,l,21600r21600,l21600,xe">
            <v:stroke joinstyle="miter"/>
            <v:path gradientshapeok="t" o:connecttype="rect"/>
          </v:shapetype>
          <v:shape id="_x0000_s1030" type="#_x0000_t202" style="position:absolute;left:0;text-align:left;margin-left:-7.55pt;margin-top:16.4pt;width:255.1pt;height:102.65pt;z-index:251659264" stroked="f">
            <v:textbox style="mso-next-textbox:#_x0000_s1030">
              <w:txbxContent>
                <w:p w:rsidR="00734CAA" w:rsidRDefault="00734CAA" w:rsidP="00734CAA">
                  <w:pPr>
                    <w:pStyle w:val="ab"/>
                    <w:spacing w:before="0"/>
                    <w:jc w:val="both"/>
                  </w:pPr>
                  <w:r>
                    <w:t xml:space="preserve">О внесении изменений </w:t>
                  </w:r>
                  <w:r>
                    <w:rPr>
                      <w:bCs/>
                      <w:szCs w:val="24"/>
                    </w:rPr>
                    <w:t>в решение Совета Спасского сельского поселения от 30.12.2013 № 76 «Об утверждении Г</w:t>
                  </w:r>
                  <w:bookmarkStart w:id="1" w:name="_GoBack"/>
                  <w:bookmarkEnd w:id="1"/>
                  <w:r>
                    <w:rPr>
                      <w:bCs/>
                      <w:szCs w:val="24"/>
                    </w:rPr>
                    <w:t xml:space="preserve">енерального плана и Правил </w:t>
                  </w:r>
                  <w:r>
                    <w:t xml:space="preserve">застройки и </w:t>
                  </w:r>
                  <w:r>
                    <w:rPr>
                      <w:bCs/>
                      <w:szCs w:val="24"/>
                    </w:rPr>
                    <w:t>землепользования</w:t>
                  </w:r>
                  <w:r>
                    <w:t xml:space="preserve"> муниципального образования </w:t>
                  </w:r>
                  <w:r w:rsidR="009A5F74">
                    <w:t>«</w:t>
                  </w:r>
                  <w:r>
                    <w:t>Спасское сельское поселение</w:t>
                  </w:r>
                  <w:r w:rsidR="009A5F74">
                    <w:t>»</w:t>
                  </w:r>
                  <w:r>
                    <w:t xml:space="preserve"> </w:t>
                  </w:r>
                  <w:r w:rsidRPr="004E287F">
                    <w:t>Томского района Томской области</w:t>
                  </w:r>
                  <w:r>
                    <w:t>»</w:t>
                  </w:r>
                </w:p>
              </w:txbxContent>
            </v:textbox>
          </v:shape>
        </w:pict>
      </w:r>
      <w:r w:rsidR="0047433B" w:rsidRPr="00056701">
        <w:rPr>
          <w:b/>
        </w:rPr>
        <w:t>46</w:t>
      </w:r>
      <w:r w:rsidR="00734CAA" w:rsidRPr="00056701">
        <w:rPr>
          <w:b/>
        </w:rPr>
        <w:t>-е собрание 4-го созыва</w:t>
      </w:r>
    </w:p>
    <w:p w:rsidR="00734CAA" w:rsidRDefault="00734CAA" w:rsidP="00734CAA"/>
    <w:p w:rsidR="00734CAA" w:rsidRDefault="00734CAA" w:rsidP="00734CAA">
      <w:pPr>
        <w:rPr>
          <w:sz w:val="28"/>
          <w:szCs w:val="28"/>
        </w:rPr>
      </w:pPr>
    </w:p>
    <w:p w:rsidR="00734CAA" w:rsidRDefault="00734CAA" w:rsidP="00734CAA">
      <w:pPr>
        <w:ind w:right="2695"/>
        <w:rPr>
          <w:sz w:val="28"/>
          <w:szCs w:val="28"/>
        </w:rPr>
      </w:pPr>
    </w:p>
    <w:p w:rsidR="00734CAA" w:rsidRDefault="00734CAA" w:rsidP="00734CAA">
      <w:pPr>
        <w:ind w:right="2695"/>
        <w:rPr>
          <w:sz w:val="28"/>
          <w:szCs w:val="28"/>
        </w:rPr>
      </w:pPr>
    </w:p>
    <w:p w:rsidR="00734CAA" w:rsidRDefault="00734CAA" w:rsidP="00734CAA">
      <w:pPr>
        <w:ind w:right="2695"/>
        <w:rPr>
          <w:sz w:val="28"/>
          <w:szCs w:val="28"/>
        </w:rPr>
      </w:pPr>
    </w:p>
    <w:p w:rsidR="00734CAA" w:rsidRDefault="00734CAA" w:rsidP="00734CAA">
      <w:pPr>
        <w:autoSpaceDE w:val="0"/>
        <w:autoSpaceDN w:val="0"/>
        <w:adjustRightInd w:val="0"/>
      </w:pPr>
    </w:p>
    <w:p w:rsidR="00734CAA" w:rsidRDefault="00734CAA" w:rsidP="00734CAA">
      <w:pPr>
        <w:autoSpaceDE w:val="0"/>
        <w:autoSpaceDN w:val="0"/>
        <w:adjustRightInd w:val="0"/>
      </w:pPr>
    </w:p>
    <w:p w:rsidR="00734CAA" w:rsidRDefault="00903FD4" w:rsidP="00734CAA">
      <w:pPr>
        <w:autoSpaceDE w:val="0"/>
        <w:autoSpaceDN w:val="0"/>
        <w:adjustRightInd w:val="0"/>
      </w:pPr>
      <w:r>
        <w:t xml:space="preserve">В соответствии </w:t>
      </w:r>
      <w:r w:rsidR="00734CAA">
        <w:t xml:space="preserve">со статьей 24 и статьей 28 Градостроительного кодекса Российской Федерации, Федеральным законом от 06.10.2003г. № 131-ФЗ «Об общих принципах организации местного самоуправления в Российской Федерации», Уставом муниципального образования </w:t>
      </w:r>
      <w:r>
        <w:t>«</w:t>
      </w:r>
      <w:r w:rsidR="00734CAA">
        <w:t>Спасское сельское поселение</w:t>
      </w:r>
      <w:r>
        <w:t>»</w:t>
      </w:r>
      <w:r w:rsidR="00734CAA">
        <w:t xml:space="preserve">, с учетом публичных слушаний, проведенных </w:t>
      </w:r>
      <w:r w:rsidR="0055455A">
        <w:t>в период с 13.01.</w:t>
      </w:r>
      <w:r w:rsidR="00A60C71">
        <w:t>2020</w:t>
      </w:r>
      <w:r w:rsidR="0055455A">
        <w:t xml:space="preserve"> по 20.01.2020 </w:t>
      </w:r>
      <w:r w:rsidR="00734CAA">
        <w:t>г</w:t>
      </w:r>
      <w:r w:rsidR="00734CAA" w:rsidRPr="0047433B">
        <w:t>, заключени</w:t>
      </w:r>
      <w:r w:rsidRPr="0047433B">
        <w:t>ем</w:t>
      </w:r>
      <w:r w:rsidR="00734CAA" w:rsidRPr="0047433B">
        <w:t xml:space="preserve"> Главы поселения</w:t>
      </w:r>
      <w:r w:rsidR="00734CAA">
        <w:t xml:space="preserve"> (Главы</w:t>
      </w:r>
      <w:r w:rsidR="006E2712">
        <w:t xml:space="preserve"> Администрации) от 2</w:t>
      </w:r>
      <w:r w:rsidR="000B382B">
        <w:t>3</w:t>
      </w:r>
      <w:r w:rsidR="006E2712">
        <w:t>.0</w:t>
      </w:r>
      <w:r w:rsidR="00730402">
        <w:t>1</w:t>
      </w:r>
      <w:r w:rsidR="006E2712">
        <w:t>.20</w:t>
      </w:r>
      <w:r w:rsidR="00730402">
        <w:t>20</w:t>
      </w:r>
      <w:r w:rsidR="006E2712">
        <w:t xml:space="preserve"> и</w:t>
      </w:r>
      <w:r w:rsidR="00734CAA">
        <w:t xml:space="preserve"> </w:t>
      </w:r>
      <w:r w:rsidR="00730402">
        <w:t xml:space="preserve">проекта о внесении изменений в </w:t>
      </w:r>
      <w:r w:rsidR="00734CAA" w:rsidRPr="009276BD">
        <w:t>Генеральн</w:t>
      </w:r>
      <w:r w:rsidR="00730402">
        <w:t>ый</w:t>
      </w:r>
      <w:r w:rsidR="00734CAA" w:rsidRPr="009276BD">
        <w:t xml:space="preserve"> план Спасского сельского поселения </w:t>
      </w:r>
      <w:r w:rsidR="00734CAA">
        <w:t xml:space="preserve">Томского района Томской области, </w:t>
      </w:r>
    </w:p>
    <w:p w:rsidR="00734CAA" w:rsidRPr="003919A3" w:rsidRDefault="00734CAA" w:rsidP="00D42007">
      <w:pPr>
        <w:autoSpaceDE w:val="0"/>
        <w:autoSpaceDN w:val="0"/>
        <w:adjustRightInd w:val="0"/>
        <w:spacing w:before="120" w:after="120"/>
        <w:ind w:firstLine="0"/>
        <w:rPr>
          <w:b/>
          <w:spacing w:val="24"/>
        </w:rPr>
      </w:pPr>
      <w:r>
        <w:rPr>
          <w:b/>
          <w:spacing w:val="24"/>
        </w:rPr>
        <w:t>Совет Спасского сельского поселения решил</w:t>
      </w:r>
      <w:r w:rsidRPr="003919A3">
        <w:rPr>
          <w:b/>
          <w:spacing w:val="24"/>
        </w:rPr>
        <w:t>:</w:t>
      </w:r>
    </w:p>
    <w:p w:rsidR="00734CAA" w:rsidRPr="00115157" w:rsidRDefault="00131312" w:rsidP="004A5C89">
      <w:pPr>
        <w:pStyle w:val="1"/>
        <w:numPr>
          <w:ilvl w:val="0"/>
          <w:numId w:val="1"/>
        </w:numPr>
        <w:tabs>
          <w:tab w:val="left" w:pos="709"/>
        </w:tabs>
        <w:spacing w:after="120"/>
        <w:ind w:left="0" w:firstLine="0"/>
        <w:contextualSpacing w:val="0"/>
        <w:jc w:val="both"/>
      </w:pPr>
      <w:r w:rsidRPr="00D000B9">
        <w:t xml:space="preserve">Внести в Генеральный план </w:t>
      </w:r>
      <w:r>
        <w:t>Спас</w:t>
      </w:r>
      <w:r w:rsidRPr="00D000B9">
        <w:t xml:space="preserve">ского сельского поселения, утвержденного Решением Совета </w:t>
      </w:r>
      <w:r>
        <w:t>Спасс</w:t>
      </w:r>
      <w:r w:rsidRPr="00D000B9">
        <w:t xml:space="preserve">кого сельского поселения </w:t>
      </w:r>
      <w:r w:rsidRPr="00A6212A">
        <w:t>№ 76 от 30.12 2013 г.</w:t>
      </w:r>
      <w:r w:rsidRPr="00D000B9">
        <w:t xml:space="preserve"> «О принятии решения об утверждении Генерального Плана и Правил землепользования и застройки муниципального образования «</w:t>
      </w:r>
      <w:r>
        <w:t>Спас</w:t>
      </w:r>
      <w:r w:rsidRPr="00D000B9">
        <w:t>ское сельское поселение»</w:t>
      </w:r>
      <w:r w:rsidRPr="00AF29B0">
        <w:t xml:space="preserve"> </w:t>
      </w:r>
      <w:r w:rsidRPr="000C52CF">
        <w:t>Томского района Томской области</w:t>
      </w:r>
      <w:r w:rsidRPr="00D000B9">
        <w:t xml:space="preserve"> следующ</w:t>
      </w:r>
      <w:r w:rsidR="00680294">
        <w:t>е</w:t>
      </w:r>
      <w:r w:rsidRPr="00D000B9">
        <w:t>е:</w:t>
      </w:r>
    </w:p>
    <w:p w:rsidR="00131312" w:rsidRDefault="00131312" w:rsidP="004A5C89">
      <w:pPr>
        <w:pStyle w:val="ac"/>
        <w:numPr>
          <w:ilvl w:val="0"/>
          <w:numId w:val="21"/>
        </w:numPr>
        <w:autoSpaceDE w:val="0"/>
        <w:autoSpaceDN w:val="0"/>
        <w:adjustRightInd w:val="0"/>
        <w:spacing w:after="120"/>
        <w:ind w:firstLine="0"/>
        <w:contextualSpacing w:val="0"/>
      </w:pPr>
      <w:r w:rsidRPr="00A45BD3">
        <w:t>Изменить</w:t>
      </w:r>
      <w:r>
        <w:t xml:space="preserve"> </w:t>
      </w:r>
      <w:r w:rsidRPr="00A45BD3">
        <w:t xml:space="preserve">в Карте функционального зонирования, Карте планируемого размещения объектов местного значения поселения, Карте границ населенных пунктов, входящих в состав поселения в составе Генерального плана </w:t>
      </w:r>
      <w:r>
        <w:t>Спас</w:t>
      </w:r>
      <w:r w:rsidRPr="00A45BD3">
        <w:t xml:space="preserve">ского сельского поселения функциональную зону территории </w:t>
      </w:r>
      <w:r w:rsidR="00680294" w:rsidRPr="00680294">
        <w:t>в части изменения функционального</w:t>
      </w:r>
      <w:r w:rsidR="00680294">
        <w:t xml:space="preserve"> </w:t>
      </w:r>
      <w:r w:rsidR="00680294" w:rsidRPr="00680294">
        <w:t>зонирования территории в границах населенных пунктов Яр, Вершинино, Батурино,</w:t>
      </w:r>
      <w:r w:rsidR="00680294">
        <w:t xml:space="preserve"> </w:t>
      </w:r>
      <w:r w:rsidR="00680294" w:rsidRPr="00680294">
        <w:t>Коларово, Синий Утес (2 контур) с целью обеспечения оптимальных условий</w:t>
      </w:r>
      <w:r w:rsidR="00680294">
        <w:t xml:space="preserve"> </w:t>
      </w:r>
      <w:r w:rsidR="00680294" w:rsidRPr="00680294">
        <w:t>территориального и социально-экономического развития</w:t>
      </w:r>
      <w:r w:rsidR="003A7623">
        <w:t xml:space="preserve"> поселения в целом, Приложение </w:t>
      </w:r>
      <w:r w:rsidR="004669D4">
        <w:t>2</w:t>
      </w:r>
      <w:r w:rsidR="003A7623">
        <w:t>.</w:t>
      </w:r>
    </w:p>
    <w:p w:rsidR="003C46D2" w:rsidRPr="00680294" w:rsidRDefault="003A7623" w:rsidP="004A5C89">
      <w:pPr>
        <w:pStyle w:val="ac"/>
        <w:numPr>
          <w:ilvl w:val="0"/>
          <w:numId w:val="21"/>
        </w:numPr>
        <w:autoSpaceDE w:val="0"/>
        <w:autoSpaceDN w:val="0"/>
        <w:adjustRightInd w:val="0"/>
        <w:spacing w:after="120"/>
        <w:ind w:firstLine="0"/>
        <w:contextualSpacing w:val="0"/>
      </w:pPr>
      <w:r>
        <w:t>И</w:t>
      </w:r>
      <w:r w:rsidRPr="00A45BD3">
        <w:t xml:space="preserve">зменить в </w:t>
      </w:r>
      <w:r w:rsidR="00A60C71">
        <w:t>К</w:t>
      </w:r>
      <w:r>
        <w:t xml:space="preserve">арте градостроительного зонирования </w:t>
      </w:r>
      <w:r w:rsidRPr="00A45BD3">
        <w:t xml:space="preserve">в составе Правил Землепользования и застройки </w:t>
      </w:r>
      <w:r>
        <w:t>Спас</w:t>
      </w:r>
      <w:r w:rsidRPr="00A45BD3">
        <w:t>ского сельского поселения территориальную зону территории</w:t>
      </w:r>
      <w:r w:rsidR="0047433B" w:rsidRPr="0047433B">
        <w:t xml:space="preserve"> </w:t>
      </w:r>
      <w:r w:rsidR="0047433B" w:rsidRPr="00680294">
        <w:t>в границах населенных пунктов Яр, Вершинино, Батурино,</w:t>
      </w:r>
      <w:r w:rsidR="0047433B">
        <w:t xml:space="preserve"> </w:t>
      </w:r>
      <w:r w:rsidR="0047433B" w:rsidRPr="00680294">
        <w:t>Коларово, Синий Утес (2 контур) с целью обеспечения оптимальных условий</w:t>
      </w:r>
      <w:r w:rsidR="0047433B">
        <w:t xml:space="preserve"> </w:t>
      </w:r>
      <w:r w:rsidR="0047433B" w:rsidRPr="00680294">
        <w:t>территориального и социально-экономического развития</w:t>
      </w:r>
      <w:r w:rsidR="0047433B">
        <w:t xml:space="preserve"> поселения в целом, Приложение </w:t>
      </w:r>
      <w:r w:rsidR="004669D4">
        <w:t>3</w:t>
      </w:r>
      <w:r w:rsidR="0047433B">
        <w:t>.</w:t>
      </w:r>
    </w:p>
    <w:p w:rsidR="00734CAA" w:rsidRPr="00115157" w:rsidRDefault="00734CAA" w:rsidP="00115157">
      <w:pPr>
        <w:pStyle w:val="24"/>
        <w:numPr>
          <w:ilvl w:val="0"/>
          <w:numId w:val="1"/>
        </w:numPr>
        <w:ind w:left="0" w:firstLine="0"/>
        <w:contextualSpacing w:val="0"/>
        <w:rPr>
          <w:bCs/>
        </w:rPr>
      </w:pPr>
      <w:r w:rsidRPr="00115157">
        <w:t xml:space="preserve">Утвердить изменения в Генеральный план и Правила застройки и землепользования </w:t>
      </w:r>
      <w:r w:rsidRPr="00115157">
        <w:rPr>
          <w:bCs/>
        </w:rPr>
        <w:t>муниципального образования</w:t>
      </w:r>
      <w:r w:rsidR="00115157">
        <w:rPr>
          <w:bCs/>
        </w:rPr>
        <w:t xml:space="preserve"> </w:t>
      </w:r>
      <w:r w:rsidR="00097C1F">
        <w:rPr>
          <w:bCs/>
        </w:rPr>
        <w:t>«</w:t>
      </w:r>
      <w:r w:rsidR="00115157">
        <w:rPr>
          <w:bCs/>
        </w:rPr>
        <w:t>Спасское сельское поселение</w:t>
      </w:r>
      <w:r w:rsidR="00097C1F">
        <w:rPr>
          <w:bCs/>
        </w:rPr>
        <w:t>»</w:t>
      </w:r>
      <w:r w:rsidR="00115157">
        <w:rPr>
          <w:bCs/>
        </w:rPr>
        <w:t xml:space="preserve"> </w:t>
      </w:r>
      <w:r w:rsidRPr="00115157">
        <w:rPr>
          <w:bCs/>
        </w:rPr>
        <w:t>в графические материалы:</w:t>
      </w:r>
    </w:p>
    <w:p w:rsidR="00734CAA" w:rsidRPr="00115157" w:rsidRDefault="00734CAA" w:rsidP="00115157">
      <w:pPr>
        <w:pStyle w:val="nienie"/>
        <w:keepLines w:val="0"/>
        <w:widowControl/>
        <w:tabs>
          <w:tab w:val="num" w:pos="1440"/>
        </w:tabs>
        <w:ind w:left="0" w:firstLine="0"/>
        <w:rPr>
          <w:rFonts w:ascii="Times New Roman" w:hAnsi="Times New Roman" w:cs="Times New Roman"/>
          <w:bCs/>
        </w:rPr>
      </w:pPr>
      <w:r w:rsidRPr="00115157">
        <w:rPr>
          <w:rFonts w:ascii="Times New Roman" w:hAnsi="Times New Roman" w:cs="Times New Roman"/>
          <w:bCs/>
        </w:rPr>
        <w:t xml:space="preserve">- Генеральный план муниципального образования «Спасское сельское поселение» Томского района Томской области. Карта границ населенных пунктов, входящих в состав поселения. </w:t>
      </w:r>
    </w:p>
    <w:p w:rsidR="00734CAA" w:rsidRPr="00115157" w:rsidRDefault="00734CAA" w:rsidP="00115157">
      <w:pPr>
        <w:pStyle w:val="nienie"/>
        <w:keepLines w:val="0"/>
        <w:widowControl/>
        <w:tabs>
          <w:tab w:val="num" w:pos="1440"/>
        </w:tabs>
        <w:ind w:left="0" w:firstLine="0"/>
        <w:rPr>
          <w:rFonts w:ascii="Times New Roman" w:hAnsi="Times New Roman" w:cs="Times New Roman"/>
          <w:bCs/>
        </w:rPr>
      </w:pPr>
      <w:r w:rsidRPr="00115157">
        <w:rPr>
          <w:rFonts w:ascii="Times New Roman" w:hAnsi="Times New Roman" w:cs="Times New Roman"/>
          <w:bCs/>
        </w:rPr>
        <w:t xml:space="preserve">- Генеральный план муниципального образования «Спасское сельское поселение» Томского района Томской области. Карта планируемого размещения объектов культурно-бытовой и социальной сферы местного значения. Карта функционального зонирования. </w:t>
      </w:r>
    </w:p>
    <w:p w:rsidR="00734CAA" w:rsidRPr="00115157" w:rsidRDefault="00734CAA" w:rsidP="004A5C89">
      <w:pPr>
        <w:pStyle w:val="nienie"/>
        <w:keepLines w:val="0"/>
        <w:widowControl/>
        <w:tabs>
          <w:tab w:val="num" w:pos="1440"/>
        </w:tabs>
        <w:spacing w:after="120"/>
        <w:ind w:left="0" w:firstLine="0"/>
        <w:rPr>
          <w:rFonts w:ascii="Times New Roman" w:hAnsi="Times New Roman" w:cs="Times New Roman"/>
          <w:bCs/>
          <w:color w:val="000000" w:themeColor="text1"/>
        </w:rPr>
      </w:pPr>
      <w:r w:rsidRPr="00115157">
        <w:rPr>
          <w:rFonts w:ascii="Times New Roman" w:hAnsi="Times New Roman" w:cs="Times New Roman"/>
          <w:bCs/>
        </w:rPr>
        <w:t xml:space="preserve">- </w:t>
      </w:r>
      <w:r w:rsidRPr="00115157">
        <w:rPr>
          <w:rFonts w:ascii="Times New Roman" w:hAnsi="Times New Roman" w:cs="Times New Roman"/>
          <w:bCs/>
          <w:color w:val="000000" w:themeColor="text1"/>
        </w:rPr>
        <w:t xml:space="preserve">Правила землепользования и застройки </w:t>
      </w:r>
      <w:r w:rsidRPr="00115157">
        <w:rPr>
          <w:rFonts w:ascii="Times New Roman" w:hAnsi="Times New Roman"/>
          <w:bCs/>
        </w:rPr>
        <w:t>муниципального образования</w:t>
      </w:r>
      <w:r w:rsidRPr="00115157">
        <w:rPr>
          <w:rFonts w:ascii="Times New Roman" w:hAnsi="Times New Roman" w:cs="Times New Roman"/>
          <w:bCs/>
          <w:color w:val="000000" w:themeColor="text1"/>
        </w:rPr>
        <w:t xml:space="preserve"> «Спасское сельское поселение» Томского района Томской области.</w:t>
      </w:r>
      <w:r w:rsidR="00115157">
        <w:rPr>
          <w:rFonts w:ascii="Times New Roman" w:hAnsi="Times New Roman" w:cs="Times New Roman"/>
          <w:bCs/>
          <w:color w:val="000000" w:themeColor="text1"/>
        </w:rPr>
        <w:t xml:space="preserve"> </w:t>
      </w:r>
      <w:r w:rsidRPr="00115157">
        <w:rPr>
          <w:rFonts w:ascii="Times New Roman" w:hAnsi="Times New Roman" w:cs="Times New Roman"/>
          <w:color w:val="000000" w:themeColor="text1"/>
          <w:shd w:val="clear" w:color="auto" w:fill="FFFFFF"/>
        </w:rPr>
        <w:t>Карта градостроительного зонирования</w:t>
      </w:r>
      <w:r w:rsidRPr="00115157">
        <w:rPr>
          <w:rFonts w:ascii="Times New Roman" w:hAnsi="Times New Roman" w:cs="Arial"/>
          <w:color w:val="000000" w:themeColor="text1"/>
          <w:szCs w:val="23"/>
          <w:shd w:val="clear" w:color="auto" w:fill="FFFFFF"/>
        </w:rPr>
        <w:t>.</w:t>
      </w:r>
      <w:r w:rsidRPr="00115157">
        <w:rPr>
          <w:rFonts w:ascii="Times New Roman" w:hAnsi="Times New Roman"/>
          <w:bCs/>
          <w:color w:val="000000" w:themeColor="text1"/>
        </w:rPr>
        <w:t xml:space="preserve"> Карта зон с особыми условиями использования территории.</w:t>
      </w:r>
    </w:p>
    <w:p w:rsidR="00734CAA" w:rsidRPr="00115157" w:rsidRDefault="00734CAA" w:rsidP="00115157">
      <w:pPr>
        <w:pStyle w:val="ac"/>
        <w:numPr>
          <w:ilvl w:val="0"/>
          <w:numId w:val="1"/>
        </w:numPr>
        <w:ind w:left="0" w:firstLine="0"/>
        <w:contextualSpacing w:val="0"/>
      </w:pPr>
      <w:r w:rsidRPr="00115157">
        <w:t xml:space="preserve">Разместить изменения в Генеральный план в Правила землепользования и застройки муниципального образования «Спасское сельское поселение» в федеральной государственной информационной  системе территориального планирования в сети «Интернет» по адресу: </w:t>
      </w:r>
      <w:hyperlink r:id="rId7" w:history="1">
        <w:r w:rsidRPr="00115157">
          <w:rPr>
            <w:rStyle w:val="a7"/>
          </w:rPr>
          <w:t>http://fgis.</w:t>
        </w:r>
        <w:r w:rsidRPr="00115157">
          <w:rPr>
            <w:rStyle w:val="a7"/>
            <w:lang w:val="en-US"/>
          </w:rPr>
          <w:t>economy</w:t>
        </w:r>
        <w:r w:rsidRPr="00115157">
          <w:rPr>
            <w:rStyle w:val="a7"/>
          </w:rPr>
          <w:t>.</w:t>
        </w:r>
        <w:r w:rsidRPr="00115157">
          <w:rPr>
            <w:rStyle w:val="a7"/>
            <w:lang w:val="en-US"/>
          </w:rPr>
          <w:t>gov</w:t>
        </w:r>
        <w:r w:rsidRPr="00115157">
          <w:rPr>
            <w:rStyle w:val="a7"/>
          </w:rPr>
          <w:t>.ru</w:t>
        </w:r>
      </w:hyperlink>
      <w:r w:rsidRPr="00115157">
        <w:t>.</w:t>
      </w:r>
    </w:p>
    <w:p w:rsidR="00734CAA" w:rsidRPr="00115157" w:rsidRDefault="00734CAA" w:rsidP="00115157">
      <w:pPr>
        <w:pStyle w:val="Style6"/>
        <w:widowControl/>
        <w:numPr>
          <w:ilvl w:val="0"/>
          <w:numId w:val="1"/>
        </w:numPr>
        <w:tabs>
          <w:tab w:val="left" w:pos="709"/>
        </w:tabs>
        <w:spacing w:line="240" w:lineRule="auto"/>
        <w:ind w:left="0" w:firstLine="0"/>
      </w:pPr>
      <w:r w:rsidRPr="00115157">
        <w:lastRenderedPageBreak/>
        <w:t>Обнародовать настоящее решение в информационном бюллетене Спасского сельского поселения и разместить  на официальном сайте муниципального образования «Спасское сельское поселение» в сети «Интернет»(</w:t>
      </w:r>
      <w:r w:rsidRPr="00115157">
        <w:rPr>
          <w:color w:val="002060"/>
          <w:lang w:val="en-US"/>
        </w:rPr>
        <w:t>www</w:t>
      </w:r>
      <w:r w:rsidRPr="00115157">
        <w:rPr>
          <w:color w:val="002060"/>
        </w:rPr>
        <w:t xml:space="preserve">: </w:t>
      </w:r>
      <w:r w:rsidRPr="00115157">
        <w:rPr>
          <w:color w:val="002060"/>
          <w:lang w:val="en-US"/>
        </w:rPr>
        <w:t>spasskoe</w:t>
      </w:r>
      <w:r w:rsidRPr="00115157">
        <w:rPr>
          <w:color w:val="002060"/>
        </w:rPr>
        <w:t>.</w:t>
      </w:r>
      <w:r w:rsidRPr="00115157">
        <w:rPr>
          <w:color w:val="002060"/>
          <w:lang w:val="en-US"/>
        </w:rPr>
        <w:t>tomsk</w:t>
      </w:r>
      <w:r w:rsidRPr="00115157">
        <w:rPr>
          <w:color w:val="002060"/>
        </w:rPr>
        <w:t>.</w:t>
      </w:r>
      <w:r w:rsidRPr="00115157">
        <w:rPr>
          <w:color w:val="002060"/>
          <w:lang w:val="en-US"/>
        </w:rPr>
        <w:t>ru</w:t>
      </w:r>
      <w:r w:rsidRPr="00115157">
        <w:t>.).</w:t>
      </w:r>
    </w:p>
    <w:p w:rsidR="00734CAA" w:rsidRPr="00115157" w:rsidRDefault="00734CAA" w:rsidP="00115157">
      <w:pPr>
        <w:pStyle w:val="1"/>
        <w:numPr>
          <w:ilvl w:val="0"/>
          <w:numId w:val="1"/>
        </w:numPr>
        <w:tabs>
          <w:tab w:val="left" w:pos="0"/>
          <w:tab w:val="left" w:pos="709"/>
        </w:tabs>
        <w:ind w:left="0" w:firstLine="0"/>
        <w:contextualSpacing w:val="0"/>
        <w:jc w:val="both"/>
      </w:pPr>
      <w:r w:rsidRPr="00115157">
        <w:t>Настоящее решение вступает в силу с даты обнародования.</w:t>
      </w:r>
    </w:p>
    <w:p w:rsidR="00734CAA" w:rsidRDefault="00734CAA" w:rsidP="00D42007">
      <w:pPr>
        <w:pStyle w:val="1"/>
        <w:tabs>
          <w:tab w:val="left" w:pos="0"/>
          <w:tab w:val="left" w:pos="851"/>
        </w:tabs>
        <w:ind w:left="0"/>
        <w:contextualSpacing w:val="0"/>
        <w:jc w:val="both"/>
      </w:pPr>
    </w:p>
    <w:p w:rsidR="00734CAA" w:rsidRDefault="00734CAA" w:rsidP="00D42007">
      <w:pPr>
        <w:shd w:val="clear" w:color="auto" w:fill="FFFFFF"/>
        <w:tabs>
          <w:tab w:val="left" w:pos="965"/>
        </w:tabs>
        <w:ind w:firstLine="0"/>
      </w:pPr>
      <w:r>
        <w:t xml:space="preserve">Председатель Совета </w:t>
      </w:r>
    </w:p>
    <w:p w:rsidR="00734CAA" w:rsidRDefault="00734CAA" w:rsidP="00115157">
      <w:pPr>
        <w:shd w:val="clear" w:color="auto" w:fill="FFFFFF"/>
        <w:tabs>
          <w:tab w:val="left" w:pos="965"/>
          <w:tab w:val="left" w:pos="5954"/>
        </w:tabs>
        <w:ind w:firstLine="0"/>
      </w:pPr>
      <w:r>
        <w:t>Спас</w:t>
      </w:r>
      <w:r w:rsidR="00115157">
        <w:t>ского сельского поселения</w:t>
      </w:r>
      <w:r w:rsidR="00115157">
        <w:tab/>
        <w:t>___________/</w:t>
      </w:r>
      <w:r>
        <w:t>В.</w:t>
      </w:r>
      <w:r w:rsidR="00115157">
        <w:t xml:space="preserve"> </w:t>
      </w:r>
      <w:r>
        <w:t>П.</w:t>
      </w:r>
      <w:r w:rsidR="00115157">
        <w:t xml:space="preserve"> </w:t>
      </w:r>
      <w:r>
        <w:t>Авдиевич</w:t>
      </w:r>
      <w:r w:rsidR="00115157">
        <w:t>/</w:t>
      </w:r>
    </w:p>
    <w:p w:rsidR="00734CAA" w:rsidRDefault="00734CAA" w:rsidP="00D42007">
      <w:pPr>
        <w:shd w:val="clear" w:color="auto" w:fill="FFFFFF"/>
        <w:tabs>
          <w:tab w:val="left" w:pos="965"/>
        </w:tabs>
        <w:ind w:firstLine="0"/>
      </w:pPr>
    </w:p>
    <w:p w:rsidR="00734CAA" w:rsidRDefault="00734CAA" w:rsidP="00D42007">
      <w:pPr>
        <w:shd w:val="clear" w:color="auto" w:fill="FFFFFF"/>
        <w:tabs>
          <w:tab w:val="left" w:pos="965"/>
        </w:tabs>
        <w:ind w:firstLine="0"/>
      </w:pPr>
      <w:r>
        <w:t>Глава Спасского сельского поселения</w:t>
      </w:r>
    </w:p>
    <w:p w:rsidR="00734CAA" w:rsidRDefault="00D42007" w:rsidP="00115157">
      <w:pPr>
        <w:shd w:val="clear" w:color="auto" w:fill="FFFFFF"/>
        <w:tabs>
          <w:tab w:val="left" w:pos="965"/>
          <w:tab w:val="left" w:pos="5954"/>
        </w:tabs>
        <w:ind w:firstLine="0"/>
      </w:pPr>
      <w:r>
        <w:t>(Глава Администрации)</w:t>
      </w:r>
      <w:r>
        <w:tab/>
      </w:r>
      <w:r w:rsidR="00115157">
        <w:t>___________/</w:t>
      </w:r>
      <w:r w:rsidR="00734CAA">
        <w:t>Е.</w:t>
      </w:r>
      <w:r w:rsidR="00115157">
        <w:t xml:space="preserve"> </w:t>
      </w:r>
      <w:r w:rsidR="00734CAA">
        <w:t>Ю.</w:t>
      </w:r>
      <w:r w:rsidR="00115157">
        <w:t xml:space="preserve"> </w:t>
      </w:r>
      <w:r w:rsidR="00734CAA">
        <w:t>Пшеленский</w:t>
      </w:r>
      <w:r w:rsidR="00115157">
        <w:t>/</w:t>
      </w:r>
    </w:p>
    <w:p w:rsidR="00292448" w:rsidRDefault="00292448" w:rsidP="00D42007">
      <w:pPr>
        <w:shd w:val="clear" w:color="auto" w:fill="FFFFFF"/>
        <w:tabs>
          <w:tab w:val="left" w:pos="965"/>
        </w:tabs>
        <w:ind w:firstLine="0"/>
      </w:pPr>
    </w:p>
    <w:p w:rsidR="00D42007" w:rsidRDefault="00D42007" w:rsidP="00B52B53">
      <w:pPr>
        <w:shd w:val="clear" w:color="auto" w:fill="FFFFFF"/>
        <w:tabs>
          <w:tab w:val="left" w:pos="965"/>
        </w:tabs>
        <w:ind w:firstLine="0"/>
      </w:pPr>
    </w:p>
    <w:p w:rsidR="00D42007" w:rsidRDefault="00D42007" w:rsidP="00B52B53">
      <w:pPr>
        <w:shd w:val="clear" w:color="auto" w:fill="FFFFFF"/>
        <w:tabs>
          <w:tab w:val="left" w:pos="965"/>
        </w:tabs>
        <w:ind w:firstLine="0"/>
      </w:pPr>
    </w:p>
    <w:p w:rsidR="00D42007" w:rsidRDefault="00D42007"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0B382B" w:rsidRDefault="000B382B" w:rsidP="00B52B53">
      <w:pPr>
        <w:shd w:val="clear" w:color="auto" w:fill="FFFFFF"/>
        <w:tabs>
          <w:tab w:val="left" w:pos="965"/>
        </w:tabs>
        <w:ind w:firstLine="0"/>
      </w:pPr>
    </w:p>
    <w:p w:rsidR="00292448" w:rsidRDefault="00292448" w:rsidP="00292448">
      <w:pPr>
        <w:pStyle w:val="af1"/>
        <w:tabs>
          <w:tab w:val="left" w:pos="630"/>
        </w:tabs>
        <w:ind w:left="5954" w:firstLine="0"/>
      </w:pPr>
      <w:r>
        <w:lastRenderedPageBreak/>
        <w:t xml:space="preserve">Приложение </w:t>
      </w:r>
      <w:r w:rsidR="00D42007">
        <w:t>1</w:t>
      </w:r>
      <w:r>
        <w:t xml:space="preserve"> к решению Совета</w:t>
      </w:r>
      <w:r w:rsidR="00A60C71">
        <w:t xml:space="preserve"> № 126</w:t>
      </w:r>
      <w:r>
        <w:t xml:space="preserve"> от </w:t>
      </w:r>
      <w:r w:rsidR="00903FD4">
        <w:t>28.01.2020</w:t>
      </w:r>
      <w:r>
        <w:t xml:space="preserve"> по публичным слушаниям, проведенных в период </w:t>
      </w:r>
      <w:r w:rsidR="00903FD4">
        <w:t xml:space="preserve">с </w:t>
      </w:r>
      <w:r w:rsidR="00E60B95">
        <w:t>13.01.</w:t>
      </w:r>
      <w:r w:rsidR="00A60C71">
        <w:t>2020</w:t>
      </w:r>
      <w:r w:rsidR="00E60B95">
        <w:t xml:space="preserve"> по 20.01.2020 г</w:t>
      </w:r>
    </w:p>
    <w:p w:rsidR="000B382B" w:rsidRDefault="000B382B" w:rsidP="000B382B">
      <w:pPr>
        <w:jc w:val="center"/>
        <w:rPr>
          <w:b/>
          <w:sz w:val="28"/>
        </w:rPr>
      </w:pPr>
      <w:r>
        <w:rPr>
          <w:b/>
          <w:sz w:val="28"/>
        </w:rPr>
        <w:t>ЗАКЛЮЧЕНИЕ</w:t>
      </w:r>
    </w:p>
    <w:p w:rsidR="000B382B" w:rsidRDefault="000B382B" w:rsidP="000B382B">
      <w:pPr>
        <w:jc w:val="center"/>
        <w:rPr>
          <w:b/>
        </w:rPr>
      </w:pPr>
      <w:r>
        <w:rPr>
          <w:b/>
        </w:rPr>
        <w:t xml:space="preserve">по итогам проведения публичных слушаний по внесению изменений в Генеральный план  и </w:t>
      </w:r>
    </w:p>
    <w:p w:rsidR="000B382B" w:rsidRDefault="000B382B" w:rsidP="000B382B">
      <w:pPr>
        <w:jc w:val="center"/>
        <w:rPr>
          <w:b/>
        </w:rPr>
      </w:pPr>
      <w:r>
        <w:rPr>
          <w:b/>
        </w:rPr>
        <w:t xml:space="preserve">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w:t>
      </w:r>
    </w:p>
    <w:p w:rsidR="000B382B" w:rsidRDefault="000B382B" w:rsidP="000B382B">
      <w:pPr>
        <w:jc w:val="center"/>
        <w:rPr>
          <w:b/>
        </w:rPr>
      </w:pPr>
      <w:r>
        <w:rPr>
          <w:b/>
        </w:rPr>
        <w:t>№ 76  назначенных Решением совета от 07 ноября 2019 № 108 «О назначении и проведении публичных слушаний по обсуждению вопроса по внесению изменений в Генеральный план и Правила застройки и землепользования</w:t>
      </w:r>
    </w:p>
    <w:p w:rsidR="000B382B" w:rsidRDefault="000B382B" w:rsidP="000B382B">
      <w:pPr>
        <w:rPr>
          <w:b/>
        </w:rPr>
      </w:pPr>
    </w:p>
    <w:p w:rsidR="000B382B" w:rsidRDefault="000B382B" w:rsidP="006627B5">
      <w:pPr>
        <w:tabs>
          <w:tab w:val="left" w:pos="7938"/>
        </w:tabs>
        <w:ind w:firstLine="0"/>
      </w:pPr>
      <w:r>
        <w:t>с. Вершинино</w:t>
      </w:r>
      <w:r>
        <w:tab/>
        <w:t>«</w:t>
      </w:r>
      <w:r>
        <w:rPr>
          <w:u w:val="single"/>
        </w:rPr>
        <w:t>23</w:t>
      </w:r>
      <w:r>
        <w:t xml:space="preserve">» </w:t>
      </w:r>
      <w:r>
        <w:rPr>
          <w:u w:val="single"/>
        </w:rPr>
        <w:t>января</w:t>
      </w:r>
      <w:r>
        <w:t xml:space="preserve"> 20</w:t>
      </w:r>
      <w:r>
        <w:rPr>
          <w:u w:val="single"/>
        </w:rPr>
        <w:t>20</w:t>
      </w:r>
      <w:r>
        <w:t xml:space="preserve"> года</w:t>
      </w:r>
    </w:p>
    <w:p w:rsidR="000B382B" w:rsidRDefault="000B382B" w:rsidP="000B382B"/>
    <w:p w:rsidR="000B382B" w:rsidRDefault="000B382B" w:rsidP="000B382B">
      <w:pPr>
        <w:ind w:firstLine="708"/>
      </w:pPr>
      <w:r>
        <w:t>На основании решения Совета Спасс</w:t>
      </w:r>
      <w:r w:rsidR="00A60C71">
        <w:t>кого сельского поселения № 108</w:t>
      </w:r>
      <w:r>
        <w:t xml:space="preserve"> от «07» ноября 2019 г. «О назначении и проведения публичных слушаний по обсуждению вопросов внесения изменений Правила землепользования и застройки муниципального образования «Спасское сельское поселение» ( в редакции от 27 декабря 2019 решение Совета № 122) .</w:t>
      </w:r>
    </w:p>
    <w:p w:rsidR="000B382B" w:rsidRDefault="000B382B" w:rsidP="000B382B">
      <w:pPr>
        <w:tabs>
          <w:tab w:val="left" w:pos="4875"/>
        </w:tabs>
      </w:pPr>
      <w:r>
        <w:t>Публичные слушания были проведены в соответствии с графиком:</w:t>
      </w:r>
    </w:p>
    <w:tbl>
      <w:tblPr>
        <w:tblpPr w:leftFromText="180" w:rightFromText="180" w:bottomFromText="160" w:vertAnchor="text" w:horzAnchor="margin" w:tblpX="108" w:tblpY="9"/>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5"/>
        <w:gridCol w:w="1808"/>
        <w:gridCol w:w="2517"/>
        <w:gridCol w:w="4996"/>
      </w:tblGrid>
      <w:tr w:rsidR="00A76CAB" w:rsidTr="00A76CAB">
        <w:tc>
          <w:tcPr>
            <w:tcW w:w="1135"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№п/п</w:t>
            </w:r>
          </w:p>
        </w:tc>
        <w:tc>
          <w:tcPr>
            <w:tcW w:w="1808"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Населенный пункт</w:t>
            </w:r>
          </w:p>
        </w:tc>
        <w:tc>
          <w:tcPr>
            <w:tcW w:w="2517"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Дата и время проведения</w:t>
            </w:r>
          </w:p>
        </w:tc>
        <w:tc>
          <w:tcPr>
            <w:tcW w:w="4996"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Место проведения</w:t>
            </w:r>
          </w:p>
        </w:tc>
      </w:tr>
      <w:tr w:rsidR="00A76CAB" w:rsidTr="00A76CAB">
        <w:tc>
          <w:tcPr>
            <w:tcW w:w="1135"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1</w:t>
            </w:r>
          </w:p>
        </w:tc>
        <w:tc>
          <w:tcPr>
            <w:tcW w:w="1808"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с. Вершинино</w:t>
            </w:r>
          </w:p>
        </w:tc>
        <w:tc>
          <w:tcPr>
            <w:tcW w:w="2517"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13.01.2019 г.</w:t>
            </w:r>
          </w:p>
          <w:p w:rsidR="00A76CAB" w:rsidRDefault="00A76CAB" w:rsidP="00A76CAB">
            <w:pPr>
              <w:ind w:firstLine="0"/>
              <w:jc w:val="center"/>
              <w:rPr>
                <w:lang w:eastAsia="en-US"/>
              </w:rPr>
            </w:pPr>
            <w:r>
              <w:rPr>
                <w:lang w:eastAsia="en-US"/>
              </w:rPr>
              <w:t>18-30</w:t>
            </w:r>
          </w:p>
        </w:tc>
        <w:tc>
          <w:tcPr>
            <w:tcW w:w="4996"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Школа муниципального бюджетного общеобразовательного учреждения «Спасская средняя общеобразовательная школа», Вершининский филиал, адрес: Томский район, с. Вершинино, пер. Новый, 8</w:t>
            </w:r>
          </w:p>
        </w:tc>
      </w:tr>
      <w:tr w:rsidR="00A76CAB" w:rsidTr="00A76CAB">
        <w:tc>
          <w:tcPr>
            <w:tcW w:w="1135"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2</w:t>
            </w:r>
          </w:p>
        </w:tc>
        <w:tc>
          <w:tcPr>
            <w:tcW w:w="1808"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с. Батурино</w:t>
            </w:r>
          </w:p>
        </w:tc>
        <w:tc>
          <w:tcPr>
            <w:tcW w:w="2517"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20.01.2019 г.</w:t>
            </w:r>
          </w:p>
          <w:p w:rsidR="00A76CAB" w:rsidRDefault="00A76CAB" w:rsidP="00A76CAB">
            <w:pPr>
              <w:ind w:firstLine="0"/>
              <w:jc w:val="center"/>
              <w:rPr>
                <w:lang w:eastAsia="en-US"/>
              </w:rPr>
            </w:pPr>
            <w:r>
              <w:rPr>
                <w:lang w:eastAsia="en-US"/>
              </w:rPr>
              <w:t>18-00</w:t>
            </w:r>
          </w:p>
        </w:tc>
        <w:tc>
          <w:tcPr>
            <w:tcW w:w="4996"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Нежилое помещение муниципального бюджетного учреждения «Социально культурный центр» Спасского сельского поселения, адрес: Томский район, с. Батурино, ул. Совхозная, д. 22, пом. 1003-1009</w:t>
            </w:r>
          </w:p>
        </w:tc>
      </w:tr>
      <w:tr w:rsidR="00A76CAB" w:rsidTr="00A76CAB">
        <w:tc>
          <w:tcPr>
            <w:tcW w:w="1135"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3</w:t>
            </w:r>
          </w:p>
        </w:tc>
        <w:tc>
          <w:tcPr>
            <w:tcW w:w="1808"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с. Яр</w:t>
            </w:r>
          </w:p>
        </w:tc>
        <w:tc>
          <w:tcPr>
            <w:tcW w:w="2517"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13.01.2019 г.</w:t>
            </w:r>
          </w:p>
          <w:p w:rsidR="00A76CAB" w:rsidRDefault="00A76CAB" w:rsidP="00A76CAB">
            <w:pPr>
              <w:ind w:firstLine="0"/>
              <w:jc w:val="center"/>
              <w:rPr>
                <w:lang w:eastAsia="en-US"/>
              </w:rPr>
            </w:pPr>
            <w:r>
              <w:rPr>
                <w:lang w:eastAsia="en-US"/>
              </w:rPr>
              <w:t>15-00</w:t>
            </w:r>
          </w:p>
        </w:tc>
        <w:tc>
          <w:tcPr>
            <w:tcW w:w="4996"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Здание дома культуры муниципального бюджетного учреждения «Социально культурный центр» Спасского сельского поселения, адрес: Томский район, с. Яр, ул. Октябрьская, 80</w:t>
            </w:r>
          </w:p>
        </w:tc>
      </w:tr>
      <w:tr w:rsidR="00A76CAB" w:rsidTr="00A76CAB">
        <w:tc>
          <w:tcPr>
            <w:tcW w:w="1135"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4</w:t>
            </w:r>
          </w:p>
        </w:tc>
        <w:tc>
          <w:tcPr>
            <w:tcW w:w="1808"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с. Коларово</w:t>
            </w:r>
          </w:p>
        </w:tc>
        <w:tc>
          <w:tcPr>
            <w:tcW w:w="2517"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14.01.2019 г.</w:t>
            </w:r>
          </w:p>
          <w:p w:rsidR="00A76CAB" w:rsidRDefault="00A76CAB" w:rsidP="00A76CAB">
            <w:pPr>
              <w:ind w:firstLine="0"/>
              <w:jc w:val="center"/>
              <w:rPr>
                <w:lang w:eastAsia="en-US"/>
              </w:rPr>
            </w:pPr>
            <w:r>
              <w:rPr>
                <w:lang w:eastAsia="en-US"/>
              </w:rPr>
              <w:t>18-30</w:t>
            </w:r>
          </w:p>
        </w:tc>
        <w:tc>
          <w:tcPr>
            <w:tcW w:w="4996"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Социальная комната, площадь «Спасская» с. Коларово Томского района</w:t>
            </w:r>
          </w:p>
        </w:tc>
      </w:tr>
      <w:tr w:rsidR="00A76CAB" w:rsidTr="00A76CAB">
        <w:tc>
          <w:tcPr>
            <w:tcW w:w="1135"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5</w:t>
            </w:r>
          </w:p>
        </w:tc>
        <w:tc>
          <w:tcPr>
            <w:tcW w:w="1808"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п. Синий Утёс</w:t>
            </w:r>
          </w:p>
        </w:tc>
        <w:tc>
          <w:tcPr>
            <w:tcW w:w="2517"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ind w:firstLine="0"/>
              <w:jc w:val="center"/>
              <w:rPr>
                <w:lang w:eastAsia="en-US"/>
              </w:rPr>
            </w:pPr>
            <w:r>
              <w:rPr>
                <w:lang w:eastAsia="en-US"/>
              </w:rPr>
              <w:t>15.01.2019 г.</w:t>
            </w:r>
          </w:p>
          <w:p w:rsidR="00A76CAB" w:rsidRDefault="00A76CAB" w:rsidP="00A76CAB">
            <w:pPr>
              <w:ind w:firstLine="0"/>
              <w:jc w:val="center"/>
              <w:rPr>
                <w:lang w:eastAsia="en-US"/>
              </w:rPr>
            </w:pPr>
            <w:r>
              <w:rPr>
                <w:lang w:eastAsia="en-US"/>
              </w:rPr>
              <w:t>в 18-30</w:t>
            </w:r>
          </w:p>
        </w:tc>
        <w:tc>
          <w:tcPr>
            <w:tcW w:w="4996" w:type="dxa"/>
            <w:tcBorders>
              <w:top w:val="single" w:sz="4" w:space="0" w:color="auto"/>
              <w:left w:val="single" w:sz="4" w:space="0" w:color="auto"/>
              <w:bottom w:val="single" w:sz="4" w:space="0" w:color="auto"/>
              <w:right w:val="single" w:sz="4" w:space="0" w:color="auto"/>
            </w:tcBorders>
            <w:vAlign w:val="center"/>
            <w:hideMark/>
          </w:tcPr>
          <w:p w:rsidR="00A76CAB" w:rsidRDefault="00A76CAB" w:rsidP="00A76CAB">
            <w:pPr>
              <w:pStyle w:val="ConsPlusCell"/>
              <w:widowControl/>
              <w:jc w:val="center"/>
              <w:rPr>
                <w:lang w:eastAsia="en-US"/>
              </w:rPr>
            </w:pPr>
            <w:r w:rsidRPr="00A76CAB">
              <w:rPr>
                <w:rFonts w:ascii="Times New Roman" w:hAnsi="Times New Roman" w:cs="Times New Roman"/>
                <w:sz w:val="24"/>
                <w:szCs w:val="24"/>
                <w:lang w:eastAsia="en-US"/>
              </w:rPr>
              <w:t>Синеутесовский филиал начальной школы муниципального бюджетного общеобразовательного учреждения «Спасская средняя общеобразовательная школа», адрес: п. Синий Утёс, ул. Парковая, 5 (Актовый зал)</w:t>
            </w:r>
          </w:p>
        </w:tc>
      </w:tr>
    </w:tbl>
    <w:p w:rsidR="000B382B" w:rsidRPr="004669D4" w:rsidRDefault="000B382B" w:rsidP="000B382B">
      <w:pPr>
        <w:ind w:firstLine="708"/>
        <w:rPr>
          <w:lang w:eastAsia="en-US"/>
        </w:rPr>
      </w:pPr>
      <w:r w:rsidRPr="004669D4">
        <w:t>Проект внесения изменения в Генеральный план и Правила землепользования и застройки муниципального образования «Спасское сельское поселение» Томского района Томской области , являющейся неотъемлемой частью к Решению Совета от 07 ноября 2019 № 108 (в редакции от 27 декабря 2019 решение Совета № 122) ра</w:t>
      </w:r>
      <w:r w:rsidR="00A76CAB" w:rsidRPr="004669D4">
        <w:t xml:space="preserve">змещен </w:t>
      </w:r>
      <w:r w:rsidRPr="004669D4">
        <w:t>в период с «11» ноября 2019 г. по «20» января 2020 г. , по следующим адресам:</w:t>
      </w:r>
    </w:p>
    <w:p w:rsidR="000B382B" w:rsidRDefault="000B382B" w:rsidP="000B382B">
      <w:r>
        <w:t xml:space="preserve">1. В здании Администрации Спасского сельского поселения по адресу: Томская область, Томский район, с.Вершинино, пер. Новый, 6. </w:t>
      </w:r>
    </w:p>
    <w:p w:rsidR="000B382B" w:rsidRDefault="000B382B" w:rsidP="000B382B">
      <w:r>
        <w:rPr>
          <w:bCs/>
        </w:rPr>
        <w:lastRenderedPageBreak/>
        <w:t xml:space="preserve">2. </w:t>
      </w:r>
      <w:r>
        <w:t>Материалы проекта о внесении изменений в Генеральный план и Правила землепользования и застройки на официальном сайте Спасского сельского поселения - www.spasskoe.tomsk.ru;</w:t>
      </w:r>
    </w:p>
    <w:p w:rsidR="000B382B" w:rsidRDefault="000B382B" w:rsidP="000B382B">
      <w:r>
        <w:t>Информирование населения о проведении публичных слушаний обеспечено:</w:t>
      </w:r>
    </w:p>
    <w:p w:rsidR="000B382B" w:rsidRDefault="000B382B" w:rsidP="000B382B">
      <w:r>
        <w:t>- опубликованием в информационном бюллетене Спасского сельского поселения № 115 от «11» ноября  2019 года с указанием места и времени их проведения, контактных телефонов для предварительной регистрации;</w:t>
      </w:r>
    </w:p>
    <w:p w:rsidR="000B382B" w:rsidRDefault="000B382B" w:rsidP="000B382B">
      <w:r>
        <w:t>- опубликованием в информационном бюллетене Спасского сельского поселения № 133 от «28» декабря 2019 года с указанием места и времени их проведения, контактных телефонов для предварительной регистрации;</w:t>
      </w:r>
    </w:p>
    <w:p w:rsidR="000B382B" w:rsidRDefault="000B382B" w:rsidP="000B382B">
      <w:r>
        <w:t>- размещением вышеуказанного решения в сети Интернет на официальном сайте Спасского сельского поселения www.spasskoe.tomsk.ru;</w:t>
      </w:r>
    </w:p>
    <w:p w:rsidR="000B382B" w:rsidRDefault="000B382B" w:rsidP="000B382B">
      <w:r>
        <w:t>- через объявления в общественных местах.</w:t>
      </w:r>
    </w:p>
    <w:p w:rsidR="000B382B" w:rsidRDefault="000B382B" w:rsidP="000B382B">
      <w:r>
        <w:t>Общее количество присутствующих граждан на публичных слушаниях: 49 чел. Спасского сельского поселения Томского района, из них имеющих</w:t>
      </w:r>
      <w:r w:rsidR="00A76CAB">
        <w:t xml:space="preserve"> право решающего голоса 47 чел.</w:t>
      </w:r>
    </w:p>
    <w:p w:rsidR="000B382B" w:rsidRDefault="000B382B" w:rsidP="000B382B"/>
    <w:p w:rsidR="000B382B" w:rsidRDefault="000B382B" w:rsidP="000B382B">
      <w:r>
        <w:t>Перед присутствующими выступили:  Глава поселения (Глава Администрации) Е.Ю. Пшеленский и член Комиссии - В. Я. Печалов.</w:t>
      </w:r>
    </w:p>
    <w:p w:rsidR="000B382B" w:rsidRDefault="000B382B" w:rsidP="000B382B"/>
    <w:p w:rsidR="000B382B" w:rsidRDefault="000B382B" w:rsidP="000B382B">
      <w:pPr>
        <w:rPr>
          <w:rFonts w:ascii="Calibri" w:hAnsi="Calibri"/>
          <w:sz w:val="22"/>
          <w:szCs w:val="22"/>
        </w:rPr>
      </w:pPr>
      <w:r>
        <w:t>В период с  «13» января 2020 г. по «20» января 2020 г. в адрес организатора публичных слушаний поступали предложения, которые отражены в Протоколах публичных слушаний.</w:t>
      </w:r>
    </w:p>
    <w:p w:rsidR="000B382B" w:rsidRDefault="000B382B" w:rsidP="000B382B">
      <w:pPr>
        <w:rPr>
          <w:sz w:val="16"/>
        </w:rPr>
      </w:pPr>
    </w:p>
    <w:p w:rsidR="000B382B" w:rsidRDefault="000B382B" w:rsidP="000B382B">
      <w:pPr>
        <w:rPr>
          <w:b/>
        </w:rPr>
      </w:pPr>
      <w:r>
        <w:rPr>
          <w:b/>
        </w:rPr>
        <w:t>Заключение:</w:t>
      </w:r>
    </w:p>
    <w:p w:rsidR="000B382B" w:rsidRDefault="004669D4" w:rsidP="000B382B">
      <w:pPr>
        <w:pStyle w:val="ac"/>
        <w:numPr>
          <w:ilvl w:val="0"/>
          <w:numId w:val="22"/>
        </w:numPr>
        <w:ind w:left="0" w:firstLine="0"/>
        <w:rPr>
          <w:color w:val="000000"/>
        </w:rPr>
      </w:pPr>
      <w:r>
        <w:rPr>
          <w:color w:val="000000"/>
        </w:rPr>
        <w:t>Направить протокола</w:t>
      </w:r>
      <w:r w:rsidR="000B382B">
        <w:rPr>
          <w:color w:val="000000"/>
        </w:rPr>
        <w:t xml:space="preserve"> публичных слушаний по проекту внесения изменений в Генеральный план и  </w:t>
      </w:r>
      <w:r w:rsidR="000B382B">
        <w:rPr>
          <w:bCs/>
          <w:color w:val="000000"/>
        </w:rPr>
        <w:t xml:space="preserve">Правила землепользования и застройки </w:t>
      </w:r>
      <w:r w:rsidR="000B382B">
        <w:rPr>
          <w:bCs/>
          <w:color w:val="000000" w:themeColor="text1"/>
        </w:rPr>
        <w:t>муниципального образования</w:t>
      </w:r>
      <w:r w:rsidR="000B382B">
        <w:rPr>
          <w:bCs/>
          <w:color w:val="000000"/>
        </w:rPr>
        <w:t xml:space="preserve"> «Спасское сельское поселение» Томского района Томской области,</w:t>
      </w:r>
      <w:r w:rsidR="000B382B">
        <w:rPr>
          <w:color w:val="000000"/>
        </w:rPr>
        <w:t>утвержденных решением Совета поселения от 30.12.2013 г. № 76  в комиссию по градостроительному зонированию территории муниципального образования «Спасское сельское поселение».</w:t>
      </w:r>
    </w:p>
    <w:p w:rsidR="000B382B" w:rsidRDefault="000B382B" w:rsidP="000B382B">
      <w:pPr>
        <w:pStyle w:val="ac"/>
        <w:numPr>
          <w:ilvl w:val="0"/>
          <w:numId w:val="22"/>
        </w:numPr>
        <w:ind w:left="0" w:firstLine="0"/>
        <w:rPr>
          <w:color w:val="000000"/>
        </w:rPr>
      </w:pPr>
      <w:r>
        <w:rPr>
          <w:color w:val="000000"/>
        </w:rPr>
        <w:t>Признать публичные слушания, проведенные в  период с «13» января 2020 г. по «20» января 2020 г., состоявшимися.</w:t>
      </w:r>
    </w:p>
    <w:p w:rsidR="000B382B" w:rsidRDefault="000B382B" w:rsidP="000B382B">
      <w:pPr>
        <w:pStyle w:val="ac"/>
        <w:numPr>
          <w:ilvl w:val="0"/>
          <w:numId w:val="22"/>
        </w:numPr>
        <w:ind w:left="0" w:firstLine="0"/>
        <w:rPr>
          <w:color w:val="000000"/>
        </w:rPr>
      </w:pPr>
      <w:r>
        <w:rPr>
          <w:color w:val="000000"/>
        </w:rPr>
        <w:t>Опубликовать данное Заключение по проекту внесения изменений в Генеральный план и 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 в информационном бюллетене Спасского сельского поселения и разместить на официальном сайте Спасского сельского поселения www.spasskoe.tomsk.ru.,</w:t>
      </w:r>
    </w:p>
    <w:p w:rsidR="000B382B" w:rsidRDefault="000B382B" w:rsidP="00A76CAB">
      <w:pPr>
        <w:spacing w:before="240"/>
        <w:ind w:firstLine="0"/>
      </w:pPr>
      <w:r>
        <w:t>Глава поселения</w:t>
      </w:r>
    </w:p>
    <w:p w:rsidR="000B382B" w:rsidRDefault="000B382B" w:rsidP="00A76CAB">
      <w:pPr>
        <w:tabs>
          <w:tab w:val="left" w:pos="6096"/>
        </w:tabs>
        <w:ind w:firstLine="0"/>
      </w:pPr>
      <w:r>
        <w:t>(Глава администрации)</w:t>
      </w:r>
      <w:r w:rsidR="00A76CAB">
        <w:tab/>
        <w:t>_________/Пшеленский Е. Ю.</w:t>
      </w:r>
      <w:r>
        <w:t>/</w:t>
      </w:r>
    </w:p>
    <w:p w:rsidR="00292448" w:rsidRDefault="00292448" w:rsidP="00A76CAB">
      <w:pPr>
        <w:shd w:val="clear" w:color="auto" w:fill="FFFFFF"/>
        <w:tabs>
          <w:tab w:val="left" w:pos="965"/>
        </w:tabs>
        <w:ind w:firstLine="0"/>
      </w:pPr>
    </w:p>
    <w:p w:rsidR="004669D4" w:rsidRDefault="004669D4"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A76CAB">
      <w:pPr>
        <w:shd w:val="clear" w:color="auto" w:fill="FFFFFF"/>
        <w:tabs>
          <w:tab w:val="left" w:pos="965"/>
        </w:tabs>
        <w:ind w:firstLine="0"/>
      </w:pPr>
    </w:p>
    <w:p w:rsidR="00D923EB" w:rsidRDefault="00D923EB" w:rsidP="00D923EB">
      <w:pPr>
        <w:tabs>
          <w:tab w:val="left" w:pos="630"/>
        </w:tabs>
        <w:jc w:val="center"/>
        <w:rPr>
          <w:b/>
          <w:sz w:val="28"/>
          <w:szCs w:val="28"/>
        </w:rPr>
      </w:pPr>
      <w:r>
        <w:rPr>
          <w:b/>
          <w:sz w:val="28"/>
          <w:szCs w:val="28"/>
        </w:rPr>
        <w:lastRenderedPageBreak/>
        <w:t xml:space="preserve">Протокол </w:t>
      </w:r>
    </w:p>
    <w:p w:rsidR="00D923EB" w:rsidRDefault="00D923EB" w:rsidP="00D923EB">
      <w:pPr>
        <w:ind w:right="-1"/>
        <w:jc w:val="center"/>
        <w:rPr>
          <w:b/>
        </w:rPr>
      </w:pPr>
      <w:r w:rsidRPr="009822C2">
        <w:rPr>
          <w:b/>
        </w:rPr>
        <w:t>публичных слушаний по внесени</w:t>
      </w:r>
      <w:r>
        <w:rPr>
          <w:b/>
        </w:rPr>
        <w:t>ю</w:t>
      </w:r>
      <w:r w:rsidRPr="009822C2">
        <w:rPr>
          <w:b/>
        </w:rPr>
        <w:t xml:space="preserve"> изменений в</w:t>
      </w:r>
    </w:p>
    <w:p w:rsidR="00D923EB" w:rsidRPr="009822C2" w:rsidRDefault="00D923EB" w:rsidP="00D923EB">
      <w:pPr>
        <w:ind w:right="-1"/>
        <w:jc w:val="center"/>
        <w:rPr>
          <w:b/>
          <w:sz w:val="28"/>
          <w:szCs w:val="28"/>
        </w:rPr>
      </w:pPr>
      <w:r>
        <w:rPr>
          <w:b/>
        </w:rPr>
        <w:t xml:space="preserve">Генеральный план и </w:t>
      </w:r>
      <w:r w:rsidRPr="009822C2">
        <w:rPr>
          <w:b/>
        </w:rPr>
        <w:t>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w:t>
      </w:r>
    </w:p>
    <w:p w:rsidR="00D923EB" w:rsidRPr="001C6CFA" w:rsidRDefault="00D923EB" w:rsidP="00D923EB">
      <w:pPr>
        <w:tabs>
          <w:tab w:val="left" w:pos="9072"/>
        </w:tabs>
        <w:spacing w:before="120" w:after="120"/>
        <w:ind w:firstLine="0"/>
        <w:rPr>
          <w:b/>
        </w:rPr>
      </w:pPr>
      <w:r>
        <w:rPr>
          <w:b/>
        </w:rPr>
        <w:t>с</w:t>
      </w:r>
      <w:r w:rsidRPr="001C6CFA">
        <w:rPr>
          <w:b/>
        </w:rPr>
        <w:t xml:space="preserve">. </w:t>
      </w:r>
      <w:r>
        <w:rPr>
          <w:b/>
        </w:rPr>
        <w:t>Яр</w:t>
      </w:r>
      <w:r>
        <w:rPr>
          <w:b/>
        </w:rPr>
        <w:tab/>
        <w:t>13.01.2020 г.</w:t>
      </w:r>
    </w:p>
    <w:p w:rsidR="00D923EB" w:rsidRPr="00D66B9A" w:rsidRDefault="00D923EB" w:rsidP="00D923EB">
      <w:pPr>
        <w:ind w:firstLine="0"/>
        <w:rPr>
          <w:b/>
        </w:rPr>
      </w:pPr>
      <w:r w:rsidRPr="00D66B9A">
        <w:rPr>
          <w:b/>
        </w:rPr>
        <w:t>Место и время проведения публичных слушаний:</w:t>
      </w:r>
    </w:p>
    <w:p w:rsidR="00D923EB" w:rsidRPr="00D66B9A" w:rsidRDefault="00D923EB" w:rsidP="00D923EB">
      <w:pPr>
        <w:pStyle w:val="ConsPlusCell"/>
        <w:widowControl/>
        <w:rPr>
          <w:rFonts w:ascii="Times New Roman" w:hAnsi="Times New Roman" w:cs="Times New Roman"/>
          <w:sz w:val="24"/>
          <w:szCs w:val="24"/>
        </w:rPr>
      </w:pPr>
      <w:r w:rsidRPr="00D66B9A">
        <w:rPr>
          <w:rFonts w:ascii="Times New Roman" w:hAnsi="Times New Roman" w:cs="Times New Roman"/>
          <w:sz w:val="24"/>
          <w:szCs w:val="24"/>
        </w:rPr>
        <w:t>«</w:t>
      </w:r>
      <w:r>
        <w:rPr>
          <w:rFonts w:ascii="Times New Roman" w:hAnsi="Times New Roman" w:cs="Times New Roman"/>
          <w:sz w:val="24"/>
          <w:szCs w:val="24"/>
        </w:rPr>
        <w:t>13</w:t>
      </w:r>
      <w:r w:rsidRPr="00D66B9A">
        <w:rPr>
          <w:rFonts w:ascii="Times New Roman" w:hAnsi="Times New Roman" w:cs="Times New Roman"/>
          <w:sz w:val="24"/>
          <w:szCs w:val="24"/>
        </w:rPr>
        <w:t xml:space="preserve">» </w:t>
      </w:r>
      <w:r>
        <w:rPr>
          <w:rFonts w:ascii="Times New Roman" w:hAnsi="Times New Roman" w:cs="Times New Roman"/>
          <w:sz w:val="24"/>
          <w:szCs w:val="24"/>
        </w:rPr>
        <w:t>января</w:t>
      </w:r>
      <w:r w:rsidRPr="00D66B9A">
        <w:rPr>
          <w:rFonts w:ascii="Times New Roman" w:hAnsi="Times New Roman" w:cs="Times New Roman"/>
          <w:sz w:val="24"/>
          <w:szCs w:val="24"/>
        </w:rPr>
        <w:t xml:space="preserve"> 20</w:t>
      </w:r>
      <w:r>
        <w:rPr>
          <w:rFonts w:ascii="Times New Roman" w:hAnsi="Times New Roman" w:cs="Times New Roman"/>
          <w:sz w:val="24"/>
          <w:szCs w:val="24"/>
        </w:rPr>
        <w:t>20</w:t>
      </w:r>
      <w:r w:rsidRPr="00D66B9A">
        <w:rPr>
          <w:rFonts w:ascii="Times New Roman" w:hAnsi="Times New Roman" w:cs="Times New Roman"/>
          <w:sz w:val="24"/>
          <w:szCs w:val="24"/>
        </w:rPr>
        <w:t xml:space="preserve"> года 1</w:t>
      </w:r>
      <w:r>
        <w:rPr>
          <w:rFonts w:ascii="Times New Roman" w:hAnsi="Times New Roman" w:cs="Times New Roman"/>
          <w:sz w:val="24"/>
          <w:szCs w:val="24"/>
        </w:rPr>
        <w:t>5</w:t>
      </w:r>
      <w:r w:rsidRPr="00D66B9A">
        <w:rPr>
          <w:rFonts w:ascii="Times New Roman" w:hAnsi="Times New Roman" w:cs="Times New Roman"/>
          <w:sz w:val="24"/>
          <w:szCs w:val="24"/>
        </w:rPr>
        <w:t>-</w:t>
      </w:r>
      <w:r>
        <w:rPr>
          <w:rFonts w:ascii="Times New Roman" w:hAnsi="Times New Roman" w:cs="Times New Roman"/>
          <w:sz w:val="24"/>
          <w:szCs w:val="24"/>
        </w:rPr>
        <w:t>0</w:t>
      </w:r>
      <w:r w:rsidRPr="00D66B9A">
        <w:rPr>
          <w:rFonts w:ascii="Times New Roman" w:hAnsi="Times New Roman" w:cs="Times New Roman"/>
          <w:sz w:val="24"/>
          <w:szCs w:val="24"/>
        </w:rPr>
        <w:t xml:space="preserve">0 с. </w:t>
      </w:r>
      <w:r>
        <w:rPr>
          <w:rFonts w:ascii="Times New Roman" w:hAnsi="Times New Roman" w:cs="Times New Roman"/>
          <w:sz w:val="24"/>
          <w:szCs w:val="24"/>
        </w:rPr>
        <w:t>Яр</w:t>
      </w:r>
      <w:r w:rsidRPr="00D66B9A">
        <w:rPr>
          <w:rFonts w:ascii="Times New Roman" w:hAnsi="Times New Roman" w:cs="Times New Roman"/>
          <w:sz w:val="24"/>
          <w:szCs w:val="24"/>
        </w:rPr>
        <w:t xml:space="preserve"> – </w:t>
      </w:r>
      <w:r>
        <w:rPr>
          <w:rFonts w:ascii="Times New Roman" w:hAnsi="Times New Roman" w:cs="Times New Roman"/>
          <w:sz w:val="24"/>
          <w:szCs w:val="24"/>
        </w:rPr>
        <w:t>Здание дома культуры МБУ «СКЦ Спасского поселения»</w:t>
      </w:r>
      <w:r w:rsidRPr="00D66B9A">
        <w:rPr>
          <w:rFonts w:ascii="Times New Roman" w:hAnsi="Times New Roman" w:cs="Times New Roman"/>
          <w:sz w:val="24"/>
          <w:szCs w:val="24"/>
        </w:rPr>
        <w:t xml:space="preserve">, адрес: Томский район, с. </w:t>
      </w:r>
      <w:r>
        <w:rPr>
          <w:rFonts w:ascii="Times New Roman" w:hAnsi="Times New Roman" w:cs="Times New Roman"/>
          <w:sz w:val="24"/>
          <w:szCs w:val="24"/>
        </w:rPr>
        <w:t>Яр, ул. Октябрьская, 80</w:t>
      </w:r>
      <w:r w:rsidRPr="00D66B9A">
        <w:rPr>
          <w:rFonts w:ascii="Times New Roman" w:hAnsi="Times New Roman" w:cs="Times New Roman"/>
          <w:sz w:val="24"/>
          <w:szCs w:val="24"/>
        </w:rPr>
        <w:t>.</w:t>
      </w:r>
    </w:p>
    <w:p w:rsidR="00D923EB" w:rsidRPr="00D66B9A" w:rsidRDefault="00D923EB" w:rsidP="00D923EB">
      <w:pPr>
        <w:ind w:firstLine="0"/>
      </w:pPr>
    </w:p>
    <w:p w:rsidR="00D923EB" w:rsidRPr="00D66B9A" w:rsidRDefault="00D923EB" w:rsidP="00D923EB">
      <w:pPr>
        <w:ind w:firstLine="0"/>
        <w:rPr>
          <w:b/>
        </w:rPr>
      </w:pPr>
      <w:r w:rsidRPr="00D66B9A">
        <w:rPr>
          <w:b/>
        </w:rPr>
        <w:t>Способ информирования общественности:</w:t>
      </w:r>
    </w:p>
    <w:p w:rsidR="00D923EB" w:rsidRPr="00D66B9A" w:rsidRDefault="00D923EB" w:rsidP="00D923EB">
      <w:pPr>
        <w:ind w:firstLine="0"/>
      </w:pPr>
      <w:r w:rsidRPr="00D66B9A">
        <w:t xml:space="preserve">Материалы по проекту внесения изменений в </w:t>
      </w:r>
      <w:r w:rsidRPr="004335DD">
        <w:t>Генеральный план</w:t>
      </w:r>
      <w:r w:rsidRPr="00D66B9A">
        <w:t xml:space="preserve"> </w:t>
      </w:r>
      <w:r>
        <w:t xml:space="preserve">и </w:t>
      </w:r>
      <w:r w:rsidRPr="00D66B9A">
        <w:t>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 информационные объявления о проведении публичных слушаний были размещены на стендах объявлений</w:t>
      </w:r>
      <w:r>
        <w:t>, а так же</w:t>
      </w:r>
      <w:r w:rsidRPr="00D66B9A">
        <w:t xml:space="preserve"> в Администрации сельского поселения, на официальном сайте Спасского сельского поселения в сети Интернет – </w:t>
      </w:r>
      <w:r w:rsidRPr="00D66B9A">
        <w:rPr>
          <w:lang w:val="en-US"/>
        </w:rPr>
        <w:t>www</w:t>
      </w:r>
      <w:r w:rsidRPr="00D66B9A">
        <w:t>.</w:t>
      </w:r>
      <w:r w:rsidRPr="00D66B9A">
        <w:rPr>
          <w:lang w:val="en-US"/>
        </w:rPr>
        <w:t>spasskoe</w:t>
      </w:r>
      <w:r w:rsidRPr="00D66B9A">
        <w:t>.</w:t>
      </w:r>
      <w:r w:rsidRPr="00D66B9A">
        <w:rPr>
          <w:lang w:val="en-US"/>
        </w:rPr>
        <w:t>tomsk</w:t>
      </w:r>
      <w:r w:rsidRPr="00D66B9A">
        <w:t>.</w:t>
      </w:r>
      <w:r w:rsidRPr="00D66B9A">
        <w:rPr>
          <w:lang w:val="en-US"/>
        </w:rPr>
        <w:t>ru</w:t>
      </w:r>
      <w:r w:rsidRPr="00D66B9A">
        <w:t>;</w:t>
      </w:r>
    </w:p>
    <w:p w:rsidR="00D923EB" w:rsidRPr="00D66B9A" w:rsidRDefault="00D923EB" w:rsidP="00D923EB">
      <w:pPr>
        <w:ind w:firstLine="0"/>
      </w:pPr>
      <w:r w:rsidRPr="00D66B9A">
        <w:t xml:space="preserve">С материалами по проекту внесения изменений в </w:t>
      </w:r>
      <w:r w:rsidRPr="004335DD">
        <w:t>Генеральный план</w:t>
      </w:r>
      <w:r w:rsidRPr="00D66B9A">
        <w:t xml:space="preserve"> </w:t>
      </w:r>
      <w:r>
        <w:t>и</w:t>
      </w:r>
      <w:r w:rsidRPr="00D66B9A">
        <w:t xml:space="preserve"> 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 все желающие могли ознакомиться в Администрации Спасского сельского поселения по адресу: Томская область, Томский район, с. Вершинино, пер. Новый, д. 6.</w:t>
      </w:r>
    </w:p>
    <w:p w:rsidR="00D923EB" w:rsidRPr="00D66B9A" w:rsidRDefault="00D923EB" w:rsidP="00D923EB">
      <w:pPr>
        <w:ind w:firstLine="0"/>
        <w:rPr>
          <w:b/>
        </w:rPr>
      </w:pPr>
    </w:p>
    <w:p w:rsidR="00D923EB" w:rsidRPr="00D66B9A" w:rsidRDefault="00D923EB" w:rsidP="00D923EB">
      <w:pPr>
        <w:ind w:firstLine="0"/>
        <w:rPr>
          <w:i/>
        </w:rPr>
      </w:pPr>
      <w:r w:rsidRPr="00D66B9A">
        <w:rPr>
          <w:b/>
        </w:rPr>
        <w:t>Организатор</w:t>
      </w:r>
      <w:r w:rsidRPr="00D66B9A">
        <w:rPr>
          <w:b/>
          <w:sz w:val="28"/>
          <w:szCs w:val="28"/>
        </w:rPr>
        <w:t xml:space="preserve">: </w:t>
      </w:r>
      <w:r w:rsidRPr="00D66B9A">
        <w:rPr>
          <w:i/>
        </w:rPr>
        <w:t xml:space="preserve">Глава поселения - Пшеленский </w:t>
      </w:r>
      <w:r w:rsidRPr="00D66B9A">
        <w:rPr>
          <w:i/>
          <w:szCs w:val="28"/>
        </w:rPr>
        <w:t>Егор Юрьевич</w:t>
      </w:r>
    </w:p>
    <w:p w:rsidR="00D923EB" w:rsidRPr="00D66B9A" w:rsidRDefault="00D923EB" w:rsidP="00D923EB">
      <w:pPr>
        <w:ind w:firstLine="0"/>
        <w:rPr>
          <w:i/>
        </w:rPr>
      </w:pPr>
      <w:r w:rsidRPr="00D66B9A">
        <w:rPr>
          <w:b/>
        </w:rPr>
        <w:t>Секретарь</w:t>
      </w:r>
      <w:r w:rsidRPr="00D66B9A">
        <w:rPr>
          <w:b/>
          <w:sz w:val="28"/>
          <w:szCs w:val="28"/>
        </w:rPr>
        <w:t xml:space="preserve">: </w:t>
      </w:r>
      <w:r w:rsidRPr="00D66B9A">
        <w:rPr>
          <w:i/>
        </w:rPr>
        <w:t>Печалов Вячеслав Яковлевич</w:t>
      </w:r>
    </w:p>
    <w:p w:rsidR="00D923EB" w:rsidRPr="00D66B9A" w:rsidRDefault="00D923EB" w:rsidP="00D923EB">
      <w:pPr>
        <w:ind w:firstLine="0"/>
      </w:pPr>
    </w:p>
    <w:p w:rsidR="00D923EB" w:rsidRPr="00D66B9A" w:rsidRDefault="00D923EB" w:rsidP="00D923EB">
      <w:pPr>
        <w:ind w:firstLine="0"/>
        <w:rPr>
          <w:b/>
        </w:rPr>
      </w:pPr>
      <w:r w:rsidRPr="00D66B9A">
        <w:rPr>
          <w:b/>
        </w:rPr>
        <w:t>Присутствовали:</w:t>
      </w:r>
    </w:p>
    <w:p w:rsidR="00D923EB" w:rsidRPr="00D66B9A" w:rsidRDefault="00D923EB" w:rsidP="00D923EB">
      <w:pPr>
        <w:ind w:firstLine="0"/>
      </w:pPr>
      <w:r w:rsidRPr="00D66B9A">
        <w:t xml:space="preserve">Участники с правом решающего голоса – </w:t>
      </w:r>
      <w:r>
        <w:t>5</w:t>
      </w:r>
      <w:r w:rsidRPr="00D66B9A">
        <w:t xml:space="preserve"> человек</w:t>
      </w:r>
    </w:p>
    <w:p w:rsidR="00D923EB" w:rsidRPr="00D66B9A" w:rsidRDefault="00D923EB" w:rsidP="00D923EB">
      <w:pPr>
        <w:ind w:firstLine="0"/>
      </w:pPr>
      <w:r w:rsidRPr="00D66B9A">
        <w:t>Участники с правом совещательного голоса – нет</w:t>
      </w:r>
    </w:p>
    <w:p w:rsidR="00D923EB" w:rsidRPr="00D66B9A" w:rsidRDefault="00D923EB" w:rsidP="00D923EB">
      <w:pPr>
        <w:ind w:firstLine="0"/>
      </w:pPr>
    </w:p>
    <w:p w:rsidR="00D923EB" w:rsidRPr="00D66B9A" w:rsidRDefault="00D923EB" w:rsidP="00D923EB">
      <w:pPr>
        <w:ind w:firstLine="0"/>
      </w:pPr>
      <w:r w:rsidRPr="00D66B9A">
        <w:rPr>
          <w:b/>
        </w:rPr>
        <w:t xml:space="preserve">ПОВЕСТКА СОБРАНИЯ: </w:t>
      </w:r>
      <w:r w:rsidRPr="00D66B9A">
        <w:t xml:space="preserve">проведение публичных слушаний по проекту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 xml:space="preserve">с. </w:t>
      </w:r>
      <w:r w:rsidRPr="00A6212A">
        <w:t>Яр</w:t>
      </w:r>
      <w:r w:rsidRPr="00D66B9A">
        <w:t>, в соответствии с:</w:t>
      </w:r>
    </w:p>
    <w:p w:rsidR="00D923EB" w:rsidRPr="00D66B9A" w:rsidRDefault="00D923EB" w:rsidP="00D923EB">
      <w:pPr>
        <w:pStyle w:val="ac"/>
        <w:numPr>
          <w:ilvl w:val="0"/>
          <w:numId w:val="23"/>
        </w:numPr>
        <w:ind w:left="0" w:firstLine="0"/>
        <w:contextualSpacing w:val="0"/>
      </w:pPr>
      <w:r w:rsidRPr="00D66B9A">
        <w:t>ч. 12 ст. 34 Федерального закона от</w:t>
      </w:r>
      <w:r w:rsidRPr="00D66B9A">
        <w:rPr>
          <w:rStyle w:val="apple-converted-space"/>
          <w:shd w:val="clear" w:color="auto" w:fill="FFFFFF"/>
        </w:rPr>
        <w:t> </w:t>
      </w:r>
      <w:r w:rsidRPr="00D66B9A">
        <w:rPr>
          <w:bCs/>
          <w:shd w:val="clear" w:color="auto" w:fill="FFFFFF"/>
        </w:rPr>
        <w:t>23</w:t>
      </w:r>
      <w:r w:rsidRPr="00D66B9A">
        <w:rPr>
          <w:rStyle w:val="apple-converted-space"/>
          <w:shd w:val="clear" w:color="auto" w:fill="FFFFFF"/>
        </w:rPr>
        <w:t> </w:t>
      </w:r>
      <w:r w:rsidRPr="00D66B9A">
        <w:rPr>
          <w:bCs/>
          <w:shd w:val="clear" w:color="auto" w:fill="FFFFFF"/>
        </w:rPr>
        <w:t>июня</w:t>
      </w:r>
      <w:r w:rsidRPr="00D66B9A">
        <w:rPr>
          <w:rStyle w:val="apple-converted-space"/>
          <w:shd w:val="clear" w:color="auto" w:fill="FFFFFF"/>
        </w:rPr>
        <w:t> </w:t>
      </w:r>
      <w:r w:rsidRPr="00D66B9A">
        <w:rPr>
          <w:bCs/>
          <w:shd w:val="clear" w:color="auto" w:fill="FFFFFF"/>
        </w:rPr>
        <w:t>2014</w:t>
      </w:r>
      <w:r w:rsidRPr="00D66B9A">
        <w:rPr>
          <w:rStyle w:val="apple-converted-space"/>
          <w:shd w:val="clear" w:color="auto" w:fill="FFFFFF"/>
        </w:rPr>
        <w:t> </w:t>
      </w:r>
      <w:r w:rsidRPr="00D66B9A">
        <w:rPr>
          <w:shd w:val="clear" w:color="auto" w:fill="FFFFFF"/>
        </w:rPr>
        <w:t>г. N</w:t>
      </w:r>
      <w:r w:rsidRPr="00D66B9A">
        <w:rPr>
          <w:rStyle w:val="apple-converted-space"/>
          <w:shd w:val="clear" w:color="auto" w:fill="FFFFFF"/>
        </w:rPr>
        <w:t> </w:t>
      </w:r>
      <w:r w:rsidRPr="00D66B9A">
        <w:rPr>
          <w:bCs/>
          <w:shd w:val="clear" w:color="auto" w:fill="FFFFFF"/>
        </w:rPr>
        <w:t>171</w:t>
      </w:r>
      <w:r w:rsidRPr="00D66B9A">
        <w:rPr>
          <w:shd w:val="clear" w:color="auto" w:fill="FFFFFF"/>
        </w:rPr>
        <w:t>-</w:t>
      </w:r>
      <w:r w:rsidRPr="00D66B9A">
        <w:rPr>
          <w:bCs/>
          <w:shd w:val="clear" w:color="auto" w:fill="FFFFFF"/>
        </w:rPr>
        <w:t>ФЗ</w:t>
      </w:r>
      <w:r w:rsidRPr="00D66B9A">
        <w:rPr>
          <w:rStyle w:val="apple-converted-space"/>
          <w:shd w:val="clear" w:color="auto" w:fill="FFFFFF"/>
        </w:rPr>
        <w:t> «</w:t>
      </w:r>
      <w:r w:rsidRPr="00D66B9A">
        <w:rPr>
          <w:bCs/>
          <w:shd w:val="clear" w:color="auto" w:fill="FFFFFF"/>
        </w:rPr>
        <w:t>О</w:t>
      </w:r>
      <w:r w:rsidRPr="00D66B9A">
        <w:rPr>
          <w:rStyle w:val="apple-converted-space"/>
          <w:shd w:val="clear" w:color="auto" w:fill="FFFFFF"/>
        </w:rPr>
        <w:t> </w:t>
      </w:r>
      <w:r w:rsidRPr="00D66B9A">
        <w:rPr>
          <w:bCs/>
          <w:shd w:val="clear" w:color="auto" w:fill="FFFFFF"/>
        </w:rPr>
        <w:t>внесении</w:t>
      </w:r>
      <w:r w:rsidRPr="00D66B9A">
        <w:rPr>
          <w:rStyle w:val="apple-converted-space"/>
          <w:shd w:val="clear" w:color="auto" w:fill="FFFFFF"/>
        </w:rPr>
        <w:t> </w:t>
      </w:r>
      <w:r w:rsidRPr="00D66B9A">
        <w:rPr>
          <w:bCs/>
          <w:shd w:val="clear" w:color="auto" w:fill="FFFFFF"/>
        </w:rPr>
        <w:t>изменений</w:t>
      </w:r>
      <w:r w:rsidRPr="00D66B9A">
        <w:rPr>
          <w:rStyle w:val="apple-converted-space"/>
          <w:shd w:val="clear" w:color="auto" w:fill="FFFFFF"/>
        </w:rPr>
        <w:t> </w:t>
      </w:r>
      <w:r w:rsidRPr="00D66B9A">
        <w:rPr>
          <w:bCs/>
          <w:shd w:val="clear" w:color="auto" w:fill="FFFFFF"/>
        </w:rPr>
        <w:t>в Земельный</w:t>
      </w:r>
      <w:r w:rsidRPr="00D66B9A">
        <w:rPr>
          <w:rStyle w:val="apple-converted-space"/>
          <w:shd w:val="clear" w:color="auto" w:fill="FFFFFF"/>
        </w:rPr>
        <w:t> </w:t>
      </w:r>
      <w:r w:rsidRPr="00D66B9A">
        <w:rPr>
          <w:bCs/>
          <w:shd w:val="clear" w:color="auto" w:fill="FFFFFF"/>
        </w:rPr>
        <w:t>кодекс</w:t>
      </w:r>
      <w:r w:rsidRPr="00D66B9A">
        <w:rPr>
          <w:rStyle w:val="apple-converted-space"/>
          <w:shd w:val="clear" w:color="auto" w:fill="FFFFFF"/>
        </w:rPr>
        <w:t> </w:t>
      </w:r>
      <w:r w:rsidRPr="00D66B9A">
        <w:rPr>
          <w:shd w:val="clear" w:color="auto" w:fill="FFFFFF"/>
        </w:rPr>
        <w:t>Российской Федерации и отдельные законодательные акты Российской Федерации»;</w:t>
      </w:r>
    </w:p>
    <w:p w:rsidR="00D923EB" w:rsidRPr="00D66B9A" w:rsidRDefault="00D923EB" w:rsidP="00D923EB">
      <w:pPr>
        <w:pStyle w:val="ac"/>
        <w:numPr>
          <w:ilvl w:val="0"/>
          <w:numId w:val="23"/>
        </w:numPr>
        <w:shd w:val="clear" w:color="auto" w:fill="FFFFFF"/>
        <w:ind w:left="0" w:firstLine="0"/>
        <w:contextualSpacing w:val="0"/>
        <w:outlineLvl w:val="0"/>
        <w:rPr>
          <w:bCs/>
        </w:rPr>
      </w:pPr>
      <w:r w:rsidRPr="00D66B9A">
        <w:rPr>
          <w:bCs/>
        </w:rPr>
        <w:t>Градостроительным кодексом Российской Федерации от 29.12.2004 N 190-ФЗ (ред. от 02.08.2019);</w:t>
      </w:r>
    </w:p>
    <w:p w:rsidR="00D923EB" w:rsidRPr="00D66B9A" w:rsidRDefault="00D923EB" w:rsidP="00D923EB">
      <w:pPr>
        <w:pStyle w:val="ac"/>
        <w:numPr>
          <w:ilvl w:val="0"/>
          <w:numId w:val="23"/>
        </w:numPr>
        <w:ind w:left="0" w:firstLine="0"/>
        <w:contextualSpacing w:val="0"/>
      </w:pPr>
      <w:r w:rsidRPr="00D66B9A">
        <w:rPr>
          <w:shd w:val="clear" w:color="auto" w:fill="FFFFFF"/>
        </w:rPr>
        <w:t>Федеральным законом от 02.08.2019 г. № 283-ФЗ «О внесении изменений в Градостроительный кодекс Российской Федерации и отдельные законодательные акты Российской Федерации»;</w:t>
      </w:r>
    </w:p>
    <w:p w:rsidR="00D923EB" w:rsidRPr="00D66B9A" w:rsidRDefault="00D923EB" w:rsidP="00D923EB">
      <w:pPr>
        <w:ind w:firstLine="0"/>
      </w:pPr>
    </w:p>
    <w:p w:rsidR="00D923EB" w:rsidRPr="00D66B9A" w:rsidRDefault="00D923EB" w:rsidP="00D923EB">
      <w:pPr>
        <w:ind w:firstLine="0"/>
      </w:pPr>
      <w:r w:rsidRPr="00D66B9A">
        <w:t>СЛУШАЛИ:</w:t>
      </w:r>
    </w:p>
    <w:p w:rsidR="00D923EB" w:rsidRPr="00D66B9A" w:rsidRDefault="00D923EB" w:rsidP="00D923EB">
      <w:pPr>
        <w:ind w:firstLine="0"/>
      </w:pPr>
      <w:r w:rsidRPr="00D66B9A">
        <w:rPr>
          <w:b/>
        </w:rPr>
        <w:t>Организатор</w:t>
      </w:r>
      <w:r w:rsidRPr="00D66B9A">
        <w:rPr>
          <w:b/>
          <w:sz w:val="28"/>
          <w:szCs w:val="28"/>
        </w:rPr>
        <w:t>:</w:t>
      </w:r>
      <w:r w:rsidRPr="00D66B9A">
        <w:t xml:space="preserve"> </w:t>
      </w:r>
      <w:r w:rsidRPr="00D66B9A">
        <w:rPr>
          <w:b/>
        </w:rPr>
        <w:t>О назначении секретаря и счетчика публичных слушаний</w:t>
      </w:r>
      <w:r w:rsidRPr="00D66B9A">
        <w:t>.</w:t>
      </w:r>
    </w:p>
    <w:p w:rsidR="00D923EB" w:rsidRPr="00D66B9A" w:rsidRDefault="00D923EB" w:rsidP="00D923EB">
      <w:pPr>
        <w:ind w:firstLine="0"/>
        <w:rPr>
          <w:sz w:val="22"/>
          <w:szCs w:val="22"/>
        </w:rPr>
      </w:pPr>
      <w:r w:rsidRPr="00D66B9A">
        <w:t>Секретарем и счетчиком публичных слушаний предложил назначить В.</w:t>
      </w:r>
      <w:r>
        <w:t xml:space="preserve"> </w:t>
      </w:r>
      <w:r w:rsidRPr="00D66B9A">
        <w:t>Я. Печалова</w:t>
      </w:r>
    </w:p>
    <w:p w:rsidR="00D923EB" w:rsidRPr="00D66B9A" w:rsidRDefault="00D923EB" w:rsidP="00D923EB">
      <w:pPr>
        <w:ind w:firstLine="0"/>
      </w:pPr>
    </w:p>
    <w:p w:rsidR="00D923EB" w:rsidRPr="00D66B9A" w:rsidRDefault="00D923EB" w:rsidP="00D923EB">
      <w:pPr>
        <w:ind w:firstLine="0"/>
      </w:pPr>
      <w:r w:rsidRPr="00D66B9A">
        <w:t>РЕШИЛИ:</w:t>
      </w:r>
    </w:p>
    <w:p w:rsidR="00D923EB" w:rsidRPr="00D66B9A" w:rsidRDefault="00D923EB" w:rsidP="00D923EB">
      <w:pPr>
        <w:ind w:firstLine="0"/>
      </w:pPr>
      <w:r w:rsidRPr="00D66B9A">
        <w:t xml:space="preserve">Назначить В. Я. Печалова секретарем </w:t>
      </w:r>
      <w:r>
        <w:t>и счетчиком публичных слушаний;</w:t>
      </w:r>
    </w:p>
    <w:p w:rsidR="00D923EB" w:rsidRPr="00D66B9A" w:rsidRDefault="00D923EB" w:rsidP="00D923EB">
      <w:pPr>
        <w:ind w:firstLine="0"/>
        <w:rPr>
          <w:i/>
        </w:rPr>
      </w:pPr>
      <w:r w:rsidRPr="00D66B9A">
        <w:rPr>
          <w:i/>
        </w:rPr>
        <w:t>Ко</w:t>
      </w:r>
      <w:r>
        <w:rPr>
          <w:i/>
        </w:rPr>
        <w:t>личество проголосовавших «за» -5</w:t>
      </w:r>
      <w:r w:rsidRPr="00D66B9A">
        <w:rPr>
          <w:i/>
        </w:rPr>
        <w:t xml:space="preserve"> </w:t>
      </w:r>
      <w:r>
        <w:rPr>
          <w:i/>
        </w:rPr>
        <w:t>(пять</w:t>
      </w:r>
      <w:r w:rsidRPr="00D66B9A">
        <w:rPr>
          <w:i/>
        </w:rPr>
        <w:t>) человек.</w:t>
      </w:r>
    </w:p>
    <w:p w:rsidR="00D923EB" w:rsidRPr="00D66B9A" w:rsidRDefault="00D923EB" w:rsidP="00D923EB">
      <w:pPr>
        <w:ind w:firstLine="0"/>
        <w:rPr>
          <w:i/>
        </w:rPr>
      </w:pPr>
      <w:r>
        <w:rPr>
          <w:i/>
        </w:rPr>
        <w:t>Проголосовавших «против» нет.</w:t>
      </w:r>
    </w:p>
    <w:p w:rsidR="00D923EB" w:rsidRPr="00D66B9A" w:rsidRDefault="00D923EB" w:rsidP="00D923EB">
      <w:pPr>
        <w:ind w:firstLine="0"/>
        <w:rPr>
          <w:i/>
        </w:rPr>
      </w:pPr>
      <w:r>
        <w:rPr>
          <w:i/>
        </w:rPr>
        <w:t>Воздержавшихся нет.</w:t>
      </w:r>
    </w:p>
    <w:p w:rsidR="00D923EB" w:rsidRPr="00D66B9A" w:rsidRDefault="00D923EB" w:rsidP="00D923EB">
      <w:pPr>
        <w:ind w:firstLine="0"/>
        <w:rPr>
          <w:i/>
        </w:rPr>
      </w:pPr>
    </w:p>
    <w:p w:rsidR="00D923EB" w:rsidRPr="00D66B9A" w:rsidRDefault="00D923EB" w:rsidP="00D923EB">
      <w:pPr>
        <w:ind w:firstLine="0"/>
      </w:pPr>
      <w:r w:rsidRPr="00D66B9A">
        <w:t>СЛУШАЛИ:</w:t>
      </w:r>
    </w:p>
    <w:p w:rsidR="00D923EB" w:rsidRPr="00D66B9A" w:rsidRDefault="00D923EB" w:rsidP="00D923EB">
      <w:pPr>
        <w:ind w:firstLine="0"/>
      </w:pPr>
      <w:r w:rsidRPr="00D66B9A">
        <w:rPr>
          <w:b/>
        </w:rPr>
        <w:lastRenderedPageBreak/>
        <w:t>Организатор публичных слушаний</w:t>
      </w:r>
      <w:r w:rsidRPr="00D66B9A">
        <w:t xml:space="preserve"> </w:t>
      </w:r>
    </w:p>
    <w:p w:rsidR="00D923EB" w:rsidRPr="00D66B9A" w:rsidRDefault="00D923EB" w:rsidP="00D923EB">
      <w:pPr>
        <w:ind w:firstLine="0"/>
      </w:pPr>
      <w:r w:rsidRPr="00D66B9A">
        <w:t xml:space="preserve"> - На публичных слушаниях по проекту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 xml:space="preserve">с. </w:t>
      </w:r>
      <w:r w:rsidRPr="00A6212A">
        <w:t>Яр</w:t>
      </w:r>
      <w:r w:rsidRPr="00D66B9A">
        <w:t xml:space="preserve">, зарегистрировано всего </w:t>
      </w:r>
      <w:r>
        <w:t>5</w:t>
      </w:r>
      <w:r w:rsidRPr="00D66B9A">
        <w:t xml:space="preserve"> участников. Из них право решающего голоса имеют </w:t>
      </w:r>
      <w:r>
        <w:t>5</w:t>
      </w:r>
      <w:r w:rsidRPr="00D66B9A">
        <w:t xml:space="preserve"> человек. Таким образом, мы можем приступить к процедуре публичных слушаний.</w:t>
      </w:r>
    </w:p>
    <w:p w:rsidR="00D923EB" w:rsidRPr="00D66B9A" w:rsidRDefault="00D923EB" w:rsidP="00D923EB">
      <w:pPr>
        <w:ind w:firstLine="0"/>
        <w:rPr>
          <w:b/>
        </w:rPr>
      </w:pPr>
    </w:p>
    <w:p w:rsidR="00D923EB" w:rsidRPr="00D66B9A" w:rsidRDefault="00D923EB" w:rsidP="00D923EB">
      <w:pPr>
        <w:ind w:firstLine="0"/>
        <w:rPr>
          <w:b/>
          <w:sz w:val="28"/>
          <w:szCs w:val="28"/>
        </w:rPr>
      </w:pPr>
      <w:r w:rsidRPr="00D66B9A">
        <w:rPr>
          <w:b/>
        </w:rPr>
        <w:t>Организатор</w:t>
      </w:r>
      <w:r w:rsidRPr="00D66B9A">
        <w:rPr>
          <w:b/>
          <w:sz w:val="28"/>
          <w:szCs w:val="28"/>
        </w:rPr>
        <w:t>:</w:t>
      </w:r>
    </w:p>
    <w:p w:rsidR="00D923EB" w:rsidRPr="00D66B9A" w:rsidRDefault="00D923EB" w:rsidP="00D923EB">
      <w:pPr>
        <w:ind w:firstLine="0"/>
      </w:pPr>
      <w:r w:rsidRPr="00D66B9A">
        <w:t>Ознакомил присутствующих с регламентом публичных слушаний:</w:t>
      </w:r>
    </w:p>
    <w:p w:rsidR="00D923EB" w:rsidRPr="00D66B9A" w:rsidRDefault="00D923EB" w:rsidP="00D923EB">
      <w:pPr>
        <w:ind w:firstLine="0"/>
      </w:pPr>
      <w:r w:rsidRPr="00D66B9A">
        <w:t xml:space="preserve"> - для выступлений по обсуждению проекта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 xml:space="preserve">с. </w:t>
      </w:r>
      <w:r w:rsidRPr="00A6212A">
        <w:t>Яр</w:t>
      </w:r>
      <w:r w:rsidRPr="00D66B9A">
        <w:t xml:space="preserve"> – не более 7 минут;</w:t>
      </w:r>
    </w:p>
    <w:p w:rsidR="00D923EB" w:rsidRPr="00D66B9A" w:rsidRDefault="00D923EB" w:rsidP="00D923EB">
      <w:pPr>
        <w:ind w:firstLine="0"/>
      </w:pPr>
      <w:r w:rsidRPr="00D66B9A">
        <w:t xml:space="preserve"> - для реплик и замечаний – не более 3 минут.</w:t>
      </w:r>
    </w:p>
    <w:p w:rsidR="00D923EB" w:rsidRDefault="00D923EB" w:rsidP="00D923EB">
      <w:pPr>
        <w:ind w:firstLine="0"/>
      </w:pPr>
      <w:r w:rsidRPr="00D66B9A">
        <w:t xml:space="preserve">Предложил проводить обсуждение проекта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 xml:space="preserve">с. </w:t>
      </w:r>
      <w:r w:rsidRPr="00A6212A">
        <w:t>Яр</w:t>
      </w:r>
      <w:r w:rsidRPr="00D66B9A">
        <w:t>, с учетом замечаний и предложений, голосовать за каждое предложение, а затем принять решение в целом.</w:t>
      </w:r>
    </w:p>
    <w:p w:rsidR="00D923EB" w:rsidRDefault="00D923EB" w:rsidP="00D923EB">
      <w:pPr>
        <w:ind w:firstLine="0"/>
        <w:rPr>
          <w:sz w:val="21"/>
          <w:szCs w:val="21"/>
        </w:rPr>
      </w:pPr>
      <w:r>
        <w:t>- н</w:t>
      </w:r>
      <w:r w:rsidRPr="001C6CFA">
        <w:t>апомнил, что решение по результатам публичных слушаний принимается путем подачи голоса «за», «против», «воздержался»; решение считается принятым, если за него проголосовало более половины от числа участников публичных слушаний.</w:t>
      </w:r>
    </w:p>
    <w:p w:rsidR="00D923EB" w:rsidRPr="00D66B9A" w:rsidRDefault="00D923EB" w:rsidP="00D923EB">
      <w:pPr>
        <w:ind w:firstLine="0"/>
      </w:pPr>
    </w:p>
    <w:p w:rsidR="00D923EB" w:rsidRPr="00D66B9A" w:rsidRDefault="00D923EB" w:rsidP="00D923EB">
      <w:pPr>
        <w:ind w:firstLine="0"/>
      </w:pPr>
      <w:r w:rsidRPr="00D66B9A">
        <w:t>РЕШИЛИ:</w:t>
      </w:r>
    </w:p>
    <w:p w:rsidR="00D923EB" w:rsidRPr="00D66B9A" w:rsidRDefault="00D923EB" w:rsidP="00D923EB">
      <w:pPr>
        <w:spacing w:after="120"/>
        <w:ind w:firstLine="0"/>
      </w:pPr>
      <w:r w:rsidRPr="00D66B9A">
        <w:t xml:space="preserve">Проводить обсуждение проекта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 xml:space="preserve">с. </w:t>
      </w:r>
      <w:r w:rsidRPr="00A6212A">
        <w:t>Яр</w:t>
      </w:r>
      <w:r>
        <w:t>,</w:t>
      </w:r>
      <w:r w:rsidRPr="00D66B9A">
        <w:t xml:space="preserve"> с учетом замечаний и предложений, голосовать за каждое предложение, а затем принять решение в целом.</w:t>
      </w:r>
    </w:p>
    <w:p w:rsidR="00D923EB" w:rsidRPr="00D66B9A" w:rsidRDefault="00D923EB" w:rsidP="00D923EB">
      <w:pPr>
        <w:ind w:firstLine="0"/>
        <w:rPr>
          <w:i/>
        </w:rPr>
      </w:pPr>
      <w:r w:rsidRPr="00D66B9A">
        <w:rPr>
          <w:i/>
        </w:rPr>
        <w:t xml:space="preserve">Количество проголосовавших «за» - </w:t>
      </w:r>
      <w:r>
        <w:rPr>
          <w:i/>
        </w:rPr>
        <w:t>5</w:t>
      </w:r>
      <w:r w:rsidRPr="00D66B9A">
        <w:rPr>
          <w:i/>
        </w:rPr>
        <w:t xml:space="preserve"> </w:t>
      </w:r>
      <w:r>
        <w:rPr>
          <w:i/>
        </w:rPr>
        <w:t>(пять</w:t>
      </w:r>
      <w:r w:rsidRPr="00D66B9A">
        <w:rPr>
          <w:i/>
        </w:rPr>
        <w:t>) человек.</w:t>
      </w:r>
    </w:p>
    <w:p w:rsidR="00D923EB" w:rsidRPr="00D66B9A" w:rsidRDefault="00D923EB" w:rsidP="00D923EB">
      <w:pPr>
        <w:ind w:firstLine="0"/>
        <w:rPr>
          <w:i/>
        </w:rPr>
      </w:pPr>
      <w:r w:rsidRPr="00D66B9A">
        <w:rPr>
          <w:i/>
        </w:rPr>
        <w:t xml:space="preserve">Проголосовавших «против» нет. </w:t>
      </w:r>
    </w:p>
    <w:p w:rsidR="00D923EB" w:rsidRPr="00D66B9A" w:rsidRDefault="00D923EB" w:rsidP="00D923EB">
      <w:pPr>
        <w:ind w:firstLine="0"/>
        <w:rPr>
          <w:i/>
        </w:rPr>
      </w:pPr>
      <w:r w:rsidRPr="00D66B9A">
        <w:rPr>
          <w:i/>
        </w:rPr>
        <w:t xml:space="preserve">Воздержавшихся нет.  </w:t>
      </w:r>
    </w:p>
    <w:p w:rsidR="00D923EB" w:rsidRPr="00D66B9A" w:rsidRDefault="00D923EB" w:rsidP="00D923EB">
      <w:pPr>
        <w:ind w:firstLine="0"/>
        <w:rPr>
          <w:sz w:val="12"/>
          <w:szCs w:val="12"/>
        </w:rPr>
      </w:pPr>
    </w:p>
    <w:p w:rsidR="00D923EB" w:rsidRPr="00D66B9A" w:rsidRDefault="00D923EB" w:rsidP="00D923EB">
      <w:pPr>
        <w:ind w:firstLine="0"/>
      </w:pPr>
      <w:r w:rsidRPr="00D66B9A">
        <w:t>СЛУШАЛИ:</w:t>
      </w:r>
    </w:p>
    <w:p w:rsidR="00D923EB" w:rsidRPr="00D66B9A" w:rsidRDefault="00D923EB" w:rsidP="00D923EB">
      <w:pPr>
        <w:ind w:firstLine="0"/>
      </w:pPr>
      <w:r w:rsidRPr="00D66B9A">
        <w:rPr>
          <w:b/>
        </w:rPr>
        <w:t>Секретарь</w:t>
      </w:r>
      <w:r w:rsidRPr="00D66B9A">
        <w:rPr>
          <w:b/>
          <w:sz w:val="28"/>
          <w:szCs w:val="28"/>
        </w:rPr>
        <w:t>:</w:t>
      </w:r>
      <w:r w:rsidRPr="00D66B9A">
        <w:t xml:space="preserve"> </w:t>
      </w:r>
      <w:r w:rsidRPr="00D66B9A">
        <w:rPr>
          <w:b/>
        </w:rPr>
        <w:t>О поступивших предложениях и замечаниях.</w:t>
      </w:r>
    </w:p>
    <w:p w:rsidR="00D923EB" w:rsidRPr="00D66B9A" w:rsidRDefault="00D923EB" w:rsidP="00D923EB">
      <w:pPr>
        <w:ind w:firstLine="0"/>
      </w:pPr>
      <w:r w:rsidRPr="00D66B9A">
        <w:t xml:space="preserve">Проинформировал присутствующих, что в период с «07» </w:t>
      </w:r>
      <w:r>
        <w:t>ноября</w:t>
      </w:r>
      <w:r w:rsidRPr="00D66B9A">
        <w:t xml:space="preserve"> 2019 г. по «</w:t>
      </w:r>
      <w:r>
        <w:t>10</w:t>
      </w:r>
      <w:r w:rsidRPr="00D66B9A">
        <w:t xml:space="preserve">» </w:t>
      </w:r>
      <w:r>
        <w:t>янва</w:t>
      </w:r>
      <w:r w:rsidRPr="00D66B9A">
        <w:t>ря 20</w:t>
      </w:r>
      <w:r>
        <w:t>20</w:t>
      </w:r>
      <w:r w:rsidRPr="00D66B9A">
        <w:t xml:space="preserve"> г. в адрес организатора публичных слушаний </w:t>
      </w:r>
      <w:r>
        <w:t>предложений и замечаний не поступало.</w:t>
      </w:r>
    </w:p>
    <w:p w:rsidR="00D923EB" w:rsidRDefault="00D923EB" w:rsidP="00D923EB">
      <w:pPr>
        <w:ind w:firstLine="0"/>
      </w:pPr>
    </w:p>
    <w:p w:rsidR="00D923EB" w:rsidRPr="00D66B9A" w:rsidRDefault="00D923EB" w:rsidP="00D923EB">
      <w:pPr>
        <w:ind w:firstLine="0"/>
      </w:pPr>
      <w:r w:rsidRPr="00D66B9A">
        <w:t>СЛУШАЛИ:</w:t>
      </w:r>
    </w:p>
    <w:p w:rsidR="00D923EB" w:rsidRPr="00D66B9A" w:rsidRDefault="00D923EB" w:rsidP="00D923EB">
      <w:pPr>
        <w:ind w:firstLine="0"/>
        <w:rPr>
          <w:b/>
          <w:sz w:val="28"/>
          <w:szCs w:val="28"/>
        </w:rPr>
      </w:pPr>
      <w:r w:rsidRPr="00D66B9A">
        <w:rPr>
          <w:b/>
        </w:rPr>
        <w:t>Секретарь</w:t>
      </w:r>
      <w:r w:rsidRPr="00D66B9A">
        <w:rPr>
          <w:b/>
          <w:sz w:val="28"/>
          <w:szCs w:val="28"/>
        </w:rPr>
        <w:t>:</w:t>
      </w:r>
    </w:p>
    <w:p w:rsidR="00D923EB" w:rsidRDefault="00D923EB" w:rsidP="00D923EB">
      <w:pPr>
        <w:autoSpaceDE w:val="0"/>
        <w:autoSpaceDN w:val="0"/>
        <w:adjustRightInd w:val="0"/>
        <w:ind w:firstLine="0"/>
      </w:pPr>
      <w:r w:rsidRPr="002A2C28">
        <w:t>Территория проектирования располагается на востоке населенного пункта Яр в</w:t>
      </w:r>
      <w:r>
        <w:t xml:space="preserve"> </w:t>
      </w:r>
      <w:r w:rsidRPr="002A2C28">
        <w:t>окрестности земельных участков с кадастровыми номерами 70:14:0300042:1161 и</w:t>
      </w:r>
      <w:r>
        <w:t xml:space="preserve"> </w:t>
      </w:r>
      <w:r w:rsidRPr="002A2C28">
        <w:t>70:14:0300042:1162 по улице Школьной. Фактически данные земельные участки и</w:t>
      </w:r>
      <w:r>
        <w:t xml:space="preserve"> </w:t>
      </w:r>
      <w:r w:rsidRPr="002A2C28">
        <w:t>прилегающая территория, в настоящее время с еще не отмежеванными участками</w:t>
      </w:r>
      <w:r>
        <w:t xml:space="preserve"> </w:t>
      </w:r>
      <w:r w:rsidRPr="002A2C28">
        <w:t>используется для ведения личного подсобного хозяйства местными гражданами.</w:t>
      </w:r>
      <w:r>
        <w:t xml:space="preserve"> </w:t>
      </w:r>
      <w:r w:rsidRPr="002A2C28">
        <w:t>В Администрацию обратился собс</w:t>
      </w:r>
      <w:r>
        <w:t>т</w:t>
      </w:r>
      <w:r w:rsidRPr="002A2C28">
        <w:t>венник участка 70:14:0300042:1161 с</w:t>
      </w:r>
      <w:r>
        <w:t xml:space="preserve"> </w:t>
      </w:r>
      <w:r w:rsidRPr="002A2C28">
        <w:t>заявлением об упорядочении градостроительного зонирования на данной</w:t>
      </w:r>
      <w:r>
        <w:t xml:space="preserve"> </w:t>
      </w:r>
      <w:r w:rsidRPr="002A2C28">
        <w:t>территории с целью возможности дальнейшего оформления земельн</w:t>
      </w:r>
      <w:r>
        <w:t>ого</w:t>
      </w:r>
      <w:r w:rsidRPr="002A2C28">
        <w:t xml:space="preserve"> участк</w:t>
      </w:r>
      <w:r>
        <w:t>а</w:t>
      </w:r>
      <w:r w:rsidRPr="002A2C28">
        <w:t xml:space="preserve"> и</w:t>
      </w:r>
      <w:r>
        <w:t xml:space="preserve"> </w:t>
      </w:r>
      <w:r w:rsidRPr="002A2C28">
        <w:t>получения разрешительной документации согласно действующего</w:t>
      </w:r>
      <w:r>
        <w:t xml:space="preserve"> </w:t>
      </w:r>
      <w:r w:rsidRPr="002A2C28">
        <w:t>законодательства.</w:t>
      </w:r>
    </w:p>
    <w:p w:rsidR="00D923EB" w:rsidRDefault="00D923EB" w:rsidP="00D923EB">
      <w:pPr>
        <w:ind w:firstLine="0"/>
      </w:pPr>
      <w:r w:rsidRPr="00D32AB6">
        <w:t>На утвержденной карте Правил землепользования и застройки участок</w:t>
      </w:r>
      <w:r>
        <w:t xml:space="preserve"> </w:t>
      </w:r>
      <w:r w:rsidRPr="00D32AB6">
        <w:t>Спасского сельского поселения расположен на нескольких территориальных зонах</w:t>
      </w:r>
      <w:r>
        <w:t xml:space="preserve"> </w:t>
      </w:r>
      <w:r w:rsidRPr="00D32AB6">
        <w:t>одновременно: - Ж-3 -зона малоэтажной жилой застройки с земельными участками</w:t>
      </w:r>
      <w:r>
        <w:t xml:space="preserve"> </w:t>
      </w:r>
      <w:r w:rsidRPr="00D32AB6">
        <w:t>для ведения личного подсобного хозяйства,</w:t>
      </w:r>
      <w:r>
        <w:t xml:space="preserve"> </w:t>
      </w:r>
      <w:r w:rsidRPr="00D32AB6">
        <w:lastRenderedPageBreak/>
        <w:t>Р-1- зона зеленых насаждений общего</w:t>
      </w:r>
      <w:r>
        <w:t xml:space="preserve"> </w:t>
      </w:r>
      <w:r w:rsidRPr="00D32AB6">
        <w:t>пользования, СХ-3- зона размещения сельскохозяйственных угодий в границах</w:t>
      </w:r>
      <w:r>
        <w:t xml:space="preserve"> </w:t>
      </w:r>
      <w:r w:rsidRPr="00D32AB6">
        <w:t>населенных пунктов.</w:t>
      </w:r>
    </w:p>
    <w:p w:rsidR="00D923EB" w:rsidRPr="00D66B9A" w:rsidRDefault="00D923EB" w:rsidP="00D923EB">
      <w:pPr>
        <w:autoSpaceDE w:val="0"/>
        <w:autoSpaceDN w:val="0"/>
        <w:adjustRightInd w:val="0"/>
        <w:ind w:firstLine="0"/>
      </w:pPr>
      <w:r>
        <w:t xml:space="preserve">По действующему законодательству участок не может быть расположен в нескольких зонах одновременно, </w:t>
      </w:r>
      <w:r w:rsidRPr="006E5E59">
        <w:t>поэтому необходимо провести изменения в материалах градостроительного зонирования в соответствии с действительным использованием территории.</w:t>
      </w:r>
    </w:p>
    <w:p w:rsidR="00D923EB" w:rsidRPr="00D66B9A" w:rsidRDefault="00D923EB" w:rsidP="00D923EB">
      <w:pPr>
        <w:ind w:firstLine="0"/>
        <w:rPr>
          <w:b/>
        </w:rPr>
      </w:pPr>
      <w:r w:rsidRPr="00D66B9A">
        <w:rPr>
          <w:b/>
        </w:rPr>
        <w:t>От участников публичных слушаний вопросы и предложения не поступили:</w:t>
      </w:r>
    </w:p>
    <w:p w:rsidR="00D923EB" w:rsidRPr="00D66B9A" w:rsidRDefault="00D923EB" w:rsidP="00D923EB">
      <w:pPr>
        <w:ind w:firstLine="0"/>
      </w:pPr>
    </w:p>
    <w:p w:rsidR="00D923EB" w:rsidRPr="00D66B9A" w:rsidRDefault="00D923EB" w:rsidP="00D923EB">
      <w:pPr>
        <w:ind w:firstLine="0"/>
      </w:pPr>
      <w:r w:rsidRPr="00D66B9A">
        <w:t>РЕШИЛИ:</w:t>
      </w:r>
    </w:p>
    <w:p w:rsidR="00D923EB" w:rsidRPr="00D66B9A" w:rsidRDefault="00D923EB" w:rsidP="00D923EB">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с. </w:t>
      </w:r>
      <w:r w:rsidRPr="00A6212A">
        <w:t>Яр</w:t>
      </w:r>
      <w:r w:rsidRPr="00D66B9A">
        <w:t xml:space="preserve"> – </w:t>
      </w:r>
      <w:r>
        <w:t>принять</w:t>
      </w:r>
      <w:r w:rsidRPr="00D66B9A">
        <w:t>.</w:t>
      </w:r>
    </w:p>
    <w:p w:rsidR="00D923EB" w:rsidRPr="00D66B9A" w:rsidRDefault="00D923EB" w:rsidP="00D923EB">
      <w:pPr>
        <w:spacing w:before="120"/>
        <w:ind w:firstLine="0"/>
        <w:rPr>
          <w:i/>
        </w:rPr>
      </w:pPr>
      <w:r w:rsidRPr="00D66B9A">
        <w:rPr>
          <w:i/>
        </w:rPr>
        <w:t xml:space="preserve">Количество проголосовавших «за» - </w:t>
      </w:r>
      <w:r>
        <w:rPr>
          <w:i/>
        </w:rPr>
        <w:t>5</w:t>
      </w:r>
      <w:r w:rsidRPr="00D66B9A">
        <w:rPr>
          <w:i/>
        </w:rPr>
        <w:t xml:space="preserve"> </w:t>
      </w:r>
      <w:r>
        <w:rPr>
          <w:i/>
        </w:rPr>
        <w:t>(пять</w:t>
      </w:r>
      <w:r w:rsidRPr="00D66B9A">
        <w:rPr>
          <w:i/>
        </w:rPr>
        <w:t>) человек.</w:t>
      </w:r>
    </w:p>
    <w:p w:rsidR="00D923EB" w:rsidRPr="00D66B9A" w:rsidRDefault="00D923EB" w:rsidP="00D923EB">
      <w:pPr>
        <w:ind w:firstLine="0"/>
        <w:rPr>
          <w:i/>
        </w:rPr>
      </w:pPr>
      <w:r w:rsidRPr="00D66B9A">
        <w:rPr>
          <w:i/>
        </w:rPr>
        <w:t xml:space="preserve">Проголосовавших «против» нет. </w:t>
      </w:r>
    </w:p>
    <w:p w:rsidR="00D923EB" w:rsidRPr="00D66B9A" w:rsidRDefault="00D923EB" w:rsidP="00D923EB">
      <w:pPr>
        <w:ind w:firstLine="0"/>
        <w:rPr>
          <w:i/>
        </w:rPr>
      </w:pPr>
      <w:r w:rsidRPr="00D66B9A">
        <w:rPr>
          <w:i/>
        </w:rPr>
        <w:t xml:space="preserve">Воздержавшихся нет.  </w:t>
      </w:r>
    </w:p>
    <w:p w:rsidR="00D923EB" w:rsidRPr="00D66B9A" w:rsidRDefault="00D923EB" w:rsidP="00D923EB">
      <w:pPr>
        <w:spacing w:before="120"/>
        <w:ind w:firstLine="0"/>
        <w:rPr>
          <w:b/>
        </w:rPr>
      </w:pPr>
      <w:r w:rsidRPr="00D66B9A">
        <w:rPr>
          <w:b/>
        </w:rPr>
        <w:t>РЕШИЛИ:</w:t>
      </w:r>
    </w:p>
    <w:p w:rsidR="00D923EB" w:rsidRPr="00D66B9A" w:rsidRDefault="00D923EB" w:rsidP="00D923EB">
      <w:pPr>
        <w:numPr>
          <w:ilvl w:val="0"/>
          <w:numId w:val="11"/>
        </w:numPr>
        <w:ind w:left="0" w:firstLine="0"/>
      </w:pPr>
      <w:r w:rsidRPr="00D66B9A">
        <w:t>Публичные слушания по проект</w:t>
      </w:r>
      <w:r>
        <w:t>у</w:t>
      </w:r>
      <w:r w:rsidRPr="00D66B9A">
        <w:t xml:space="preserve">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с. </w:t>
      </w:r>
      <w:r w:rsidRPr="00A6212A">
        <w:t>Яр</w:t>
      </w:r>
      <w:r w:rsidRPr="00D66B9A">
        <w:t>, считать состоявшимися.</w:t>
      </w:r>
    </w:p>
    <w:p w:rsidR="00D923EB" w:rsidRPr="00D66B9A" w:rsidRDefault="00D923EB" w:rsidP="00D923EB">
      <w:pPr>
        <w:numPr>
          <w:ilvl w:val="0"/>
          <w:numId w:val="11"/>
        </w:numPr>
        <w:ind w:left="0" w:firstLine="0"/>
      </w:pPr>
      <w:r w:rsidRPr="00D66B9A">
        <w:t xml:space="preserve">Предложенные изменения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с. </w:t>
      </w:r>
      <w:r w:rsidRPr="00A6212A">
        <w:t>Яр</w:t>
      </w:r>
      <w:r>
        <w:t>,</w:t>
      </w:r>
      <w:r w:rsidRPr="00D66B9A">
        <w:t xml:space="preserve"> соответствуют действующему законодательству Российской Федерации.</w:t>
      </w:r>
    </w:p>
    <w:p w:rsidR="00D923EB" w:rsidRPr="00D66B9A" w:rsidRDefault="00D923EB" w:rsidP="00D923EB">
      <w:pPr>
        <w:numPr>
          <w:ilvl w:val="0"/>
          <w:numId w:val="11"/>
        </w:numPr>
        <w:ind w:left="0" w:firstLine="0"/>
      </w:pPr>
      <w:r>
        <w:t>Принять</w:t>
      </w:r>
      <w:r w:rsidRPr="00D66B9A">
        <w:t xml:space="preserve"> проект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с. </w:t>
      </w:r>
      <w:r w:rsidRPr="00A6212A">
        <w:t>Яр</w:t>
      </w:r>
      <w:r w:rsidRPr="00D66B9A">
        <w:t>.</w:t>
      </w:r>
    </w:p>
    <w:p w:rsidR="00D923EB" w:rsidRPr="00D66B9A" w:rsidRDefault="00D923EB" w:rsidP="00D923EB">
      <w:pPr>
        <w:ind w:firstLine="0"/>
      </w:pPr>
    </w:p>
    <w:p w:rsidR="00D923EB" w:rsidRPr="00D66B9A" w:rsidRDefault="00D923EB" w:rsidP="00D923EB">
      <w:pPr>
        <w:ind w:firstLine="0"/>
      </w:pPr>
      <w:r w:rsidRPr="00D66B9A">
        <w:t>Публичные слушания объявляются закрытыми. Благодарю всех за участие.</w:t>
      </w:r>
    </w:p>
    <w:p w:rsidR="00D923EB" w:rsidRPr="001C6CFA" w:rsidRDefault="00D923EB" w:rsidP="00D923EB">
      <w:pPr>
        <w:ind w:right="21" w:firstLine="0"/>
        <w:rPr>
          <w:b/>
        </w:rPr>
      </w:pPr>
    </w:p>
    <w:p w:rsidR="00D923EB" w:rsidRPr="001C6CFA" w:rsidRDefault="00D923EB" w:rsidP="00D923EB">
      <w:pPr>
        <w:ind w:firstLine="0"/>
      </w:pPr>
    </w:p>
    <w:p w:rsidR="00D923EB" w:rsidRDefault="00D923EB" w:rsidP="00D923EB">
      <w:pPr>
        <w:tabs>
          <w:tab w:val="left" w:pos="6237"/>
        </w:tabs>
        <w:ind w:firstLine="0"/>
      </w:pPr>
      <w:r>
        <w:t>Организатор</w:t>
      </w:r>
      <w:r w:rsidRPr="00D122A5">
        <w:t xml:space="preserve"> публичных слушаний</w:t>
      </w:r>
      <w:r>
        <w:tab/>
        <w:t>_________/Е. Ю. Пшеленский/</w:t>
      </w:r>
    </w:p>
    <w:p w:rsidR="00D923EB" w:rsidRPr="00D122A5" w:rsidRDefault="00D923EB" w:rsidP="00D923EB">
      <w:pPr>
        <w:tabs>
          <w:tab w:val="left" w:pos="6237"/>
        </w:tabs>
        <w:ind w:firstLine="0"/>
      </w:pPr>
    </w:p>
    <w:p w:rsidR="00D923EB" w:rsidRDefault="00D923EB" w:rsidP="00D923EB">
      <w:pPr>
        <w:tabs>
          <w:tab w:val="left" w:pos="6237"/>
        </w:tabs>
        <w:ind w:right="180" w:firstLine="0"/>
      </w:pPr>
      <w:r w:rsidRPr="00D122A5">
        <w:t>Секретарь публичных слушаний</w:t>
      </w:r>
      <w:r>
        <w:tab/>
        <w:t>_________/В. Я. Печалов/</w:t>
      </w:r>
    </w:p>
    <w:p w:rsidR="00D923EB" w:rsidRDefault="00D923EB" w:rsidP="00D923EB">
      <w:pPr>
        <w:shd w:val="clear" w:color="auto" w:fill="FFFFFF"/>
        <w:tabs>
          <w:tab w:val="left" w:pos="965"/>
        </w:tabs>
        <w:ind w:firstLine="0"/>
      </w:pPr>
    </w:p>
    <w:p w:rsidR="00D923EB" w:rsidRDefault="00D923E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A76CAB">
      <w:pPr>
        <w:shd w:val="clear" w:color="auto" w:fill="FFFFFF"/>
        <w:tabs>
          <w:tab w:val="left" w:pos="965"/>
        </w:tabs>
        <w:ind w:firstLine="0"/>
      </w:pPr>
    </w:p>
    <w:p w:rsidR="00F3260B" w:rsidRDefault="00F3260B" w:rsidP="00F3260B">
      <w:pPr>
        <w:tabs>
          <w:tab w:val="left" w:pos="630"/>
        </w:tabs>
        <w:jc w:val="center"/>
        <w:rPr>
          <w:b/>
          <w:sz w:val="28"/>
          <w:szCs w:val="28"/>
        </w:rPr>
      </w:pPr>
      <w:r>
        <w:rPr>
          <w:b/>
          <w:sz w:val="28"/>
          <w:szCs w:val="28"/>
        </w:rPr>
        <w:lastRenderedPageBreak/>
        <w:t xml:space="preserve">Протокол </w:t>
      </w:r>
    </w:p>
    <w:p w:rsidR="00F3260B" w:rsidRDefault="00F3260B" w:rsidP="00F3260B">
      <w:pPr>
        <w:ind w:right="-1"/>
        <w:jc w:val="center"/>
        <w:rPr>
          <w:b/>
        </w:rPr>
      </w:pPr>
      <w:r w:rsidRPr="009822C2">
        <w:rPr>
          <w:b/>
        </w:rPr>
        <w:t>публичных слушаний по внесени</w:t>
      </w:r>
      <w:r>
        <w:rPr>
          <w:b/>
        </w:rPr>
        <w:t>ю</w:t>
      </w:r>
      <w:r w:rsidRPr="009822C2">
        <w:rPr>
          <w:b/>
        </w:rPr>
        <w:t xml:space="preserve"> изменений в</w:t>
      </w:r>
    </w:p>
    <w:p w:rsidR="00F3260B" w:rsidRPr="009822C2" w:rsidRDefault="00F3260B" w:rsidP="00F3260B">
      <w:pPr>
        <w:ind w:right="-1"/>
        <w:jc w:val="center"/>
        <w:rPr>
          <w:b/>
          <w:sz w:val="28"/>
          <w:szCs w:val="28"/>
        </w:rPr>
      </w:pPr>
      <w:r>
        <w:rPr>
          <w:b/>
        </w:rPr>
        <w:t xml:space="preserve">Генеральный план и </w:t>
      </w:r>
      <w:r w:rsidRPr="009822C2">
        <w:rPr>
          <w:b/>
        </w:rPr>
        <w:t>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w:t>
      </w:r>
    </w:p>
    <w:p w:rsidR="00F3260B" w:rsidRPr="001C6CFA" w:rsidRDefault="00F3260B" w:rsidP="00F3260B">
      <w:pPr>
        <w:tabs>
          <w:tab w:val="left" w:pos="9072"/>
        </w:tabs>
        <w:spacing w:before="120" w:after="120"/>
        <w:ind w:firstLine="0"/>
        <w:rPr>
          <w:b/>
        </w:rPr>
      </w:pPr>
      <w:r>
        <w:rPr>
          <w:b/>
        </w:rPr>
        <w:t>с</w:t>
      </w:r>
      <w:r w:rsidRPr="001C6CFA">
        <w:rPr>
          <w:b/>
        </w:rPr>
        <w:t xml:space="preserve">. </w:t>
      </w:r>
      <w:r>
        <w:rPr>
          <w:b/>
        </w:rPr>
        <w:t>Вершинино</w:t>
      </w:r>
      <w:r>
        <w:rPr>
          <w:b/>
        </w:rPr>
        <w:tab/>
        <w:t>13.01.2020 г.</w:t>
      </w:r>
    </w:p>
    <w:p w:rsidR="00F3260B" w:rsidRPr="00D66B9A" w:rsidRDefault="00F3260B" w:rsidP="00F3260B">
      <w:pPr>
        <w:ind w:firstLine="0"/>
        <w:rPr>
          <w:b/>
        </w:rPr>
      </w:pPr>
      <w:r w:rsidRPr="00D66B9A">
        <w:rPr>
          <w:b/>
        </w:rPr>
        <w:t>Место и время проведения публичных слушаний:</w:t>
      </w:r>
    </w:p>
    <w:p w:rsidR="00F3260B" w:rsidRPr="00D66B9A" w:rsidRDefault="00F3260B" w:rsidP="00F3260B">
      <w:pPr>
        <w:pStyle w:val="ConsPlusCell"/>
        <w:widowControl/>
        <w:rPr>
          <w:rFonts w:ascii="Times New Roman" w:hAnsi="Times New Roman" w:cs="Times New Roman"/>
          <w:sz w:val="24"/>
          <w:szCs w:val="24"/>
        </w:rPr>
      </w:pPr>
      <w:r w:rsidRPr="00D66B9A">
        <w:rPr>
          <w:rFonts w:ascii="Times New Roman" w:hAnsi="Times New Roman" w:cs="Times New Roman"/>
          <w:sz w:val="24"/>
          <w:szCs w:val="24"/>
        </w:rPr>
        <w:t>«</w:t>
      </w:r>
      <w:r>
        <w:rPr>
          <w:rFonts w:ascii="Times New Roman" w:hAnsi="Times New Roman" w:cs="Times New Roman"/>
          <w:sz w:val="24"/>
          <w:szCs w:val="24"/>
        </w:rPr>
        <w:t>13</w:t>
      </w:r>
      <w:r w:rsidRPr="00D66B9A">
        <w:rPr>
          <w:rFonts w:ascii="Times New Roman" w:hAnsi="Times New Roman" w:cs="Times New Roman"/>
          <w:sz w:val="24"/>
          <w:szCs w:val="24"/>
        </w:rPr>
        <w:t xml:space="preserve">» </w:t>
      </w:r>
      <w:r>
        <w:rPr>
          <w:rFonts w:ascii="Times New Roman" w:hAnsi="Times New Roman" w:cs="Times New Roman"/>
          <w:sz w:val="24"/>
          <w:szCs w:val="24"/>
        </w:rPr>
        <w:t>января</w:t>
      </w:r>
      <w:r w:rsidRPr="00D66B9A">
        <w:rPr>
          <w:rFonts w:ascii="Times New Roman" w:hAnsi="Times New Roman" w:cs="Times New Roman"/>
          <w:sz w:val="24"/>
          <w:szCs w:val="24"/>
        </w:rPr>
        <w:t xml:space="preserve"> 20</w:t>
      </w:r>
      <w:r>
        <w:rPr>
          <w:rFonts w:ascii="Times New Roman" w:hAnsi="Times New Roman" w:cs="Times New Roman"/>
          <w:sz w:val="24"/>
          <w:szCs w:val="24"/>
        </w:rPr>
        <w:t>20</w:t>
      </w:r>
      <w:r w:rsidRPr="00D66B9A">
        <w:rPr>
          <w:rFonts w:ascii="Times New Roman" w:hAnsi="Times New Roman" w:cs="Times New Roman"/>
          <w:sz w:val="24"/>
          <w:szCs w:val="24"/>
        </w:rPr>
        <w:t xml:space="preserve"> года 1</w:t>
      </w:r>
      <w:r>
        <w:rPr>
          <w:rFonts w:ascii="Times New Roman" w:hAnsi="Times New Roman" w:cs="Times New Roman"/>
          <w:sz w:val="24"/>
          <w:szCs w:val="24"/>
        </w:rPr>
        <w:t>8</w:t>
      </w:r>
      <w:r w:rsidRPr="00D66B9A">
        <w:rPr>
          <w:rFonts w:ascii="Times New Roman" w:hAnsi="Times New Roman" w:cs="Times New Roman"/>
          <w:sz w:val="24"/>
          <w:szCs w:val="24"/>
        </w:rPr>
        <w:t>-</w:t>
      </w:r>
      <w:r>
        <w:rPr>
          <w:rFonts w:ascii="Times New Roman" w:hAnsi="Times New Roman" w:cs="Times New Roman"/>
          <w:sz w:val="24"/>
          <w:szCs w:val="24"/>
        </w:rPr>
        <w:t>3</w:t>
      </w:r>
      <w:r w:rsidRPr="00D66B9A">
        <w:rPr>
          <w:rFonts w:ascii="Times New Roman" w:hAnsi="Times New Roman" w:cs="Times New Roman"/>
          <w:sz w:val="24"/>
          <w:szCs w:val="24"/>
        </w:rPr>
        <w:t xml:space="preserve">0 с. </w:t>
      </w:r>
      <w:r>
        <w:rPr>
          <w:rFonts w:ascii="Times New Roman" w:hAnsi="Times New Roman" w:cs="Times New Roman"/>
          <w:sz w:val="24"/>
          <w:szCs w:val="24"/>
        </w:rPr>
        <w:t>Вершинино</w:t>
      </w:r>
      <w:r w:rsidRPr="00D66B9A">
        <w:rPr>
          <w:rFonts w:ascii="Times New Roman" w:hAnsi="Times New Roman" w:cs="Times New Roman"/>
          <w:sz w:val="24"/>
          <w:szCs w:val="24"/>
        </w:rPr>
        <w:t xml:space="preserve"> – </w:t>
      </w:r>
      <w:r>
        <w:rPr>
          <w:rFonts w:ascii="Times New Roman" w:hAnsi="Times New Roman" w:cs="Times New Roman"/>
          <w:sz w:val="24"/>
          <w:szCs w:val="24"/>
        </w:rPr>
        <w:t xml:space="preserve">Школа </w:t>
      </w:r>
      <w:r w:rsidRPr="00D66B9A">
        <w:rPr>
          <w:rFonts w:ascii="Times New Roman" w:hAnsi="Times New Roman" w:cs="Times New Roman"/>
          <w:sz w:val="24"/>
          <w:szCs w:val="24"/>
        </w:rPr>
        <w:t>М</w:t>
      </w:r>
      <w:r>
        <w:rPr>
          <w:rFonts w:ascii="Times New Roman" w:hAnsi="Times New Roman" w:cs="Times New Roman"/>
          <w:sz w:val="24"/>
          <w:szCs w:val="24"/>
        </w:rPr>
        <w:t>БОУ</w:t>
      </w:r>
      <w:r w:rsidRPr="00D66B9A">
        <w:rPr>
          <w:rFonts w:ascii="Times New Roman" w:hAnsi="Times New Roman" w:cs="Times New Roman"/>
          <w:sz w:val="24"/>
          <w:szCs w:val="24"/>
        </w:rPr>
        <w:t xml:space="preserve"> «Спасское СОШ с. </w:t>
      </w:r>
      <w:r>
        <w:rPr>
          <w:rFonts w:ascii="Times New Roman" w:hAnsi="Times New Roman" w:cs="Times New Roman"/>
          <w:sz w:val="24"/>
          <w:szCs w:val="24"/>
        </w:rPr>
        <w:t>Вершинино</w:t>
      </w:r>
      <w:r w:rsidRPr="00D66B9A">
        <w:rPr>
          <w:rFonts w:ascii="Times New Roman" w:hAnsi="Times New Roman" w:cs="Times New Roman"/>
          <w:sz w:val="24"/>
          <w:szCs w:val="24"/>
        </w:rPr>
        <w:t xml:space="preserve">», адрес: Томский район, с. </w:t>
      </w:r>
      <w:r>
        <w:rPr>
          <w:rFonts w:ascii="Times New Roman" w:hAnsi="Times New Roman" w:cs="Times New Roman"/>
          <w:sz w:val="24"/>
          <w:szCs w:val="24"/>
        </w:rPr>
        <w:t>Вершинино</w:t>
      </w:r>
      <w:r w:rsidRPr="00D66B9A">
        <w:rPr>
          <w:rFonts w:ascii="Times New Roman" w:hAnsi="Times New Roman" w:cs="Times New Roman"/>
          <w:sz w:val="24"/>
          <w:szCs w:val="24"/>
        </w:rPr>
        <w:t xml:space="preserve">, </w:t>
      </w:r>
      <w:r>
        <w:rPr>
          <w:rFonts w:ascii="Times New Roman" w:hAnsi="Times New Roman" w:cs="Times New Roman"/>
          <w:sz w:val="24"/>
          <w:szCs w:val="24"/>
        </w:rPr>
        <w:t>пер. Новый, 8</w:t>
      </w:r>
      <w:r w:rsidRPr="00D66B9A">
        <w:rPr>
          <w:rFonts w:ascii="Times New Roman" w:hAnsi="Times New Roman" w:cs="Times New Roman"/>
          <w:sz w:val="24"/>
          <w:szCs w:val="24"/>
        </w:rPr>
        <w:t>.</w:t>
      </w:r>
    </w:p>
    <w:p w:rsidR="00F3260B" w:rsidRPr="00EC3EA1" w:rsidRDefault="00F3260B" w:rsidP="00F3260B">
      <w:pPr>
        <w:ind w:firstLine="0"/>
        <w:rPr>
          <w:sz w:val="16"/>
          <w:szCs w:val="16"/>
        </w:rPr>
      </w:pPr>
    </w:p>
    <w:p w:rsidR="00F3260B" w:rsidRPr="00D66B9A" w:rsidRDefault="00F3260B" w:rsidP="00F3260B">
      <w:pPr>
        <w:ind w:firstLine="0"/>
        <w:rPr>
          <w:b/>
        </w:rPr>
      </w:pPr>
      <w:r w:rsidRPr="00D66B9A">
        <w:rPr>
          <w:b/>
        </w:rPr>
        <w:t>Способ информирования общественности:</w:t>
      </w:r>
    </w:p>
    <w:p w:rsidR="00F3260B" w:rsidRPr="00D66B9A" w:rsidRDefault="00F3260B" w:rsidP="00F3260B">
      <w:pPr>
        <w:ind w:firstLine="0"/>
      </w:pPr>
      <w:r w:rsidRPr="00D66B9A">
        <w:t xml:space="preserve">Материалы по проекту внесения изменений в </w:t>
      </w:r>
      <w:r w:rsidRPr="004335DD">
        <w:t>Генеральный план</w:t>
      </w:r>
      <w:r w:rsidRPr="00D66B9A">
        <w:t xml:space="preserve"> </w:t>
      </w:r>
      <w:r>
        <w:t xml:space="preserve">и </w:t>
      </w:r>
      <w:r w:rsidRPr="00D66B9A">
        <w:t>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 информационные объявления о проведении публичных слушаний были размещены на стендах объявлений</w:t>
      </w:r>
      <w:r>
        <w:t>, а так же</w:t>
      </w:r>
      <w:r w:rsidRPr="00D66B9A">
        <w:t xml:space="preserve"> в Администрации сельского поселения, на официальном сайте Спасского сельского поселения в сети Интернет – </w:t>
      </w:r>
      <w:r w:rsidRPr="00D66B9A">
        <w:rPr>
          <w:lang w:val="en-US"/>
        </w:rPr>
        <w:t>www</w:t>
      </w:r>
      <w:r w:rsidRPr="00D66B9A">
        <w:t>.</w:t>
      </w:r>
      <w:r w:rsidRPr="00D66B9A">
        <w:rPr>
          <w:lang w:val="en-US"/>
        </w:rPr>
        <w:t>spasskoe</w:t>
      </w:r>
      <w:r w:rsidRPr="00D66B9A">
        <w:t>.</w:t>
      </w:r>
      <w:r w:rsidRPr="00D66B9A">
        <w:rPr>
          <w:lang w:val="en-US"/>
        </w:rPr>
        <w:t>tomsk</w:t>
      </w:r>
      <w:r w:rsidRPr="00D66B9A">
        <w:t>.</w:t>
      </w:r>
      <w:r w:rsidRPr="00D66B9A">
        <w:rPr>
          <w:lang w:val="en-US"/>
        </w:rPr>
        <w:t>ru</w:t>
      </w:r>
      <w:r w:rsidRPr="00D66B9A">
        <w:t>;</w:t>
      </w:r>
    </w:p>
    <w:p w:rsidR="00F3260B" w:rsidRPr="00D66B9A" w:rsidRDefault="00F3260B" w:rsidP="00F3260B">
      <w:pPr>
        <w:ind w:firstLine="0"/>
      </w:pPr>
      <w:r w:rsidRPr="00D66B9A">
        <w:t xml:space="preserve">С материалами по проекту внесения изменений в </w:t>
      </w:r>
      <w:r w:rsidRPr="004335DD">
        <w:t>Генеральный план</w:t>
      </w:r>
      <w:r w:rsidRPr="00D66B9A">
        <w:t xml:space="preserve"> </w:t>
      </w:r>
      <w:r>
        <w:t>и</w:t>
      </w:r>
      <w:r w:rsidRPr="00D66B9A">
        <w:t xml:space="preserve"> 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 все желающие могли ознакомиться в Администрации Спасского сельского поселения по адресу: Томская область, Томский район, с. Вершинино, пер. Новый, д. 6.</w:t>
      </w:r>
    </w:p>
    <w:p w:rsidR="00F3260B" w:rsidRPr="00EC3EA1" w:rsidRDefault="00F3260B" w:rsidP="00F3260B">
      <w:pPr>
        <w:ind w:firstLine="0"/>
        <w:rPr>
          <w:b/>
          <w:sz w:val="16"/>
          <w:szCs w:val="16"/>
        </w:rPr>
      </w:pPr>
    </w:p>
    <w:p w:rsidR="00F3260B" w:rsidRPr="00D66B9A" w:rsidRDefault="00F3260B" w:rsidP="00F3260B">
      <w:pPr>
        <w:ind w:firstLine="0"/>
        <w:rPr>
          <w:i/>
        </w:rPr>
      </w:pPr>
      <w:r w:rsidRPr="00D66B9A">
        <w:rPr>
          <w:b/>
        </w:rPr>
        <w:t>Организатор</w:t>
      </w:r>
      <w:r w:rsidRPr="00D66B9A">
        <w:rPr>
          <w:b/>
          <w:sz w:val="28"/>
          <w:szCs w:val="28"/>
        </w:rPr>
        <w:t xml:space="preserve">: </w:t>
      </w:r>
      <w:r w:rsidRPr="00D66B9A">
        <w:rPr>
          <w:i/>
        </w:rPr>
        <w:t xml:space="preserve">Глава поселения - Пшеленский </w:t>
      </w:r>
      <w:r w:rsidRPr="00D66B9A">
        <w:rPr>
          <w:i/>
          <w:szCs w:val="28"/>
        </w:rPr>
        <w:t>Егор Юрьевич</w:t>
      </w:r>
    </w:p>
    <w:p w:rsidR="00F3260B" w:rsidRPr="00D66B9A" w:rsidRDefault="00F3260B" w:rsidP="00F3260B">
      <w:pPr>
        <w:ind w:firstLine="0"/>
        <w:rPr>
          <w:i/>
        </w:rPr>
      </w:pPr>
      <w:r w:rsidRPr="00D66B9A">
        <w:rPr>
          <w:b/>
        </w:rPr>
        <w:t>Секретарь</w:t>
      </w:r>
      <w:r w:rsidRPr="00D66B9A">
        <w:rPr>
          <w:b/>
          <w:sz w:val="28"/>
          <w:szCs w:val="28"/>
        </w:rPr>
        <w:t xml:space="preserve">: </w:t>
      </w:r>
      <w:r w:rsidRPr="00D66B9A">
        <w:rPr>
          <w:i/>
        </w:rPr>
        <w:t>Печалов Вячеслав Яковлевич</w:t>
      </w:r>
    </w:p>
    <w:p w:rsidR="00F3260B" w:rsidRPr="00D66B9A" w:rsidRDefault="00F3260B" w:rsidP="00F3260B">
      <w:pPr>
        <w:ind w:firstLine="0"/>
      </w:pPr>
    </w:p>
    <w:p w:rsidR="00F3260B" w:rsidRPr="00D66B9A" w:rsidRDefault="00F3260B" w:rsidP="00F3260B">
      <w:pPr>
        <w:ind w:firstLine="0"/>
        <w:rPr>
          <w:b/>
        </w:rPr>
      </w:pPr>
      <w:r w:rsidRPr="00D66B9A">
        <w:rPr>
          <w:b/>
        </w:rPr>
        <w:t>Присутствовали:</w:t>
      </w:r>
    </w:p>
    <w:p w:rsidR="00F3260B" w:rsidRPr="00D66B9A" w:rsidRDefault="00F3260B" w:rsidP="00F3260B">
      <w:pPr>
        <w:ind w:firstLine="0"/>
      </w:pPr>
      <w:r w:rsidRPr="00D66B9A">
        <w:t xml:space="preserve">Участники с правом решающего голоса – </w:t>
      </w:r>
      <w:r>
        <w:t>9</w:t>
      </w:r>
      <w:r w:rsidRPr="00D66B9A">
        <w:t xml:space="preserve"> человек</w:t>
      </w:r>
      <w:r>
        <w:t>.</w:t>
      </w:r>
    </w:p>
    <w:p w:rsidR="00F3260B" w:rsidRPr="00D66B9A" w:rsidRDefault="00F3260B" w:rsidP="00F3260B">
      <w:pPr>
        <w:ind w:firstLine="0"/>
      </w:pPr>
      <w:r w:rsidRPr="00D66B9A">
        <w:t xml:space="preserve">Участники с правом совещательного голоса – </w:t>
      </w:r>
      <w:r>
        <w:t>2 человека.</w:t>
      </w:r>
    </w:p>
    <w:p w:rsidR="00F3260B" w:rsidRPr="00EC3EA1" w:rsidRDefault="00F3260B" w:rsidP="00F3260B">
      <w:pPr>
        <w:ind w:firstLine="0"/>
        <w:rPr>
          <w:sz w:val="16"/>
          <w:szCs w:val="16"/>
        </w:rPr>
      </w:pPr>
    </w:p>
    <w:p w:rsidR="00F3260B" w:rsidRPr="00D66B9A" w:rsidRDefault="00F3260B" w:rsidP="00F3260B">
      <w:pPr>
        <w:ind w:firstLine="0"/>
      </w:pPr>
      <w:r w:rsidRPr="00D66B9A">
        <w:rPr>
          <w:b/>
        </w:rPr>
        <w:t xml:space="preserve">ПОВЕСТКА СОБРАНИЯ: </w:t>
      </w:r>
      <w:r w:rsidRPr="00D66B9A">
        <w:t xml:space="preserve">проведение публичных слушаний по проекту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 xml:space="preserve">с. </w:t>
      </w:r>
      <w:r w:rsidRPr="00A6212A">
        <w:t>Яр</w:t>
      </w:r>
      <w:r w:rsidRPr="00D66B9A">
        <w:t>, в соответствии с:</w:t>
      </w:r>
    </w:p>
    <w:p w:rsidR="00F3260B" w:rsidRPr="00D66B9A" w:rsidRDefault="00F3260B" w:rsidP="00F3260B">
      <w:pPr>
        <w:pStyle w:val="ac"/>
        <w:numPr>
          <w:ilvl w:val="0"/>
          <w:numId w:val="23"/>
        </w:numPr>
        <w:ind w:left="0" w:firstLine="0"/>
        <w:contextualSpacing w:val="0"/>
      </w:pPr>
      <w:r w:rsidRPr="00D66B9A">
        <w:t>ч. 12 ст. 34 Федерального закона от</w:t>
      </w:r>
      <w:r w:rsidRPr="00D66B9A">
        <w:rPr>
          <w:rStyle w:val="apple-converted-space"/>
          <w:shd w:val="clear" w:color="auto" w:fill="FFFFFF"/>
        </w:rPr>
        <w:t> </w:t>
      </w:r>
      <w:r w:rsidRPr="00D66B9A">
        <w:rPr>
          <w:bCs/>
          <w:shd w:val="clear" w:color="auto" w:fill="FFFFFF"/>
        </w:rPr>
        <w:t>23</w:t>
      </w:r>
      <w:r w:rsidRPr="00D66B9A">
        <w:rPr>
          <w:rStyle w:val="apple-converted-space"/>
          <w:shd w:val="clear" w:color="auto" w:fill="FFFFFF"/>
        </w:rPr>
        <w:t> </w:t>
      </w:r>
      <w:r w:rsidRPr="00D66B9A">
        <w:rPr>
          <w:bCs/>
          <w:shd w:val="clear" w:color="auto" w:fill="FFFFFF"/>
        </w:rPr>
        <w:t>июня</w:t>
      </w:r>
      <w:r w:rsidRPr="00D66B9A">
        <w:rPr>
          <w:rStyle w:val="apple-converted-space"/>
          <w:shd w:val="clear" w:color="auto" w:fill="FFFFFF"/>
        </w:rPr>
        <w:t> </w:t>
      </w:r>
      <w:r w:rsidRPr="00D66B9A">
        <w:rPr>
          <w:bCs/>
          <w:shd w:val="clear" w:color="auto" w:fill="FFFFFF"/>
        </w:rPr>
        <w:t>2014</w:t>
      </w:r>
      <w:r w:rsidRPr="00D66B9A">
        <w:rPr>
          <w:rStyle w:val="apple-converted-space"/>
          <w:shd w:val="clear" w:color="auto" w:fill="FFFFFF"/>
        </w:rPr>
        <w:t> </w:t>
      </w:r>
      <w:r w:rsidRPr="00D66B9A">
        <w:rPr>
          <w:shd w:val="clear" w:color="auto" w:fill="FFFFFF"/>
        </w:rPr>
        <w:t>г. N</w:t>
      </w:r>
      <w:r w:rsidRPr="00D66B9A">
        <w:rPr>
          <w:rStyle w:val="apple-converted-space"/>
          <w:shd w:val="clear" w:color="auto" w:fill="FFFFFF"/>
        </w:rPr>
        <w:t> </w:t>
      </w:r>
      <w:r w:rsidRPr="00D66B9A">
        <w:rPr>
          <w:bCs/>
          <w:shd w:val="clear" w:color="auto" w:fill="FFFFFF"/>
        </w:rPr>
        <w:t>171</w:t>
      </w:r>
      <w:r w:rsidRPr="00D66B9A">
        <w:rPr>
          <w:shd w:val="clear" w:color="auto" w:fill="FFFFFF"/>
        </w:rPr>
        <w:t>-</w:t>
      </w:r>
      <w:r w:rsidRPr="00D66B9A">
        <w:rPr>
          <w:bCs/>
          <w:shd w:val="clear" w:color="auto" w:fill="FFFFFF"/>
        </w:rPr>
        <w:t>ФЗ</w:t>
      </w:r>
      <w:r w:rsidRPr="00D66B9A">
        <w:rPr>
          <w:rStyle w:val="apple-converted-space"/>
          <w:shd w:val="clear" w:color="auto" w:fill="FFFFFF"/>
        </w:rPr>
        <w:t> «</w:t>
      </w:r>
      <w:r w:rsidRPr="00D66B9A">
        <w:rPr>
          <w:bCs/>
          <w:shd w:val="clear" w:color="auto" w:fill="FFFFFF"/>
        </w:rPr>
        <w:t>О</w:t>
      </w:r>
      <w:r w:rsidRPr="00D66B9A">
        <w:rPr>
          <w:rStyle w:val="apple-converted-space"/>
          <w:shd w:val="clear" w:color="auto" w:fill="FFFFFF"/>
        </w:rPr>
        <w:t> </w:t>
      </w:r>
      <w:r w:rsidRPr="00D66B9A">
        <w:rPr>
          <w:bCs/>
          <w:shd w:val="clear" w:color="auto" w:fill="FFFFFF"/>
        </w:rPr>
        <w:t>внесении</w:t>
      </w:r>
      <w:r w:rsidRPr="00D66B9A">
        <w:rPr>
          <w:rStyle w:val="apple-converted-space"/>
          <w:shd w:val="clear" w:color="auto" w:fill="FFFFFF"/>
        </w:rPr>
        <w:t> </w:t>
      </w:r>
      <w:r w:rsidRPr="00D66B9A">
        <w:rPr>
          <w:bCs/>
          <w:shd w:val="clear" w:color="auto" w:fill="FFFFFF"/>
        </w:rPr>
        <w:t>изменений</w:t>
      </w:r>
      <w:r w:rsidRPr="00D66B9A">
        <w:rPr>
          <w:rStyle w:val="apple-converted-space"/>
          <w:shd w:val="clear" w:color="auto" w:fill="FFFFFF"/>
        </w:rPr>
        <w:t> </w:t>
      </w:r>
      <w:r w:rsidRPr="00D66B9A">
        <w:rPr>
          <w:bCs/>
          <w:shd w:val="clear" w:color="auto" w:fill="FFFFFF"/>
        </w:rPr>
        <w:t>в Земельный</w:t>
      </w:r>
      <w:r w:rsidRPr="00D66B9A">
        <w:rPr>
          <w:rStyle w:val="apple-converted-space"/>
          <w:shd w:val="clear" w:color="auto" w:fill="FFFFFF"/>
        </w:rPr>
        <w:t> </w:t>
      </w:r>
      <w:r w:rsidRPr="00D66B9A">
        <w:rPr>
          <w:bCs/>
          <w:shd w:val="clear" w:color="auto" w:fill="FFFFFF"/>
        </w:rPr>
        <w:t>кодекс</w:t>
      </w:r>
      <w:r w:rsidRPr="00D66B9A">
        <w:rPr>
          <w:rStyle w:val="apple-converted-space"/>
          <w:shd w:val="clear" w:color="auto" w:fill="FFFFFF"/>
        </w:rPr>
        <w:t> </w:t>
      </w:r>
      <w:r w:rsidRPr="00D66B9A">
        <w:rPr>
          <w:shd w:val="clear" w:color="auto" w:fill="FFFFFF"/>
        </w:rPr>
        <w:t>Российской Федерации и отдельные законодательные акты Российской Федерации»;</w:t>
      </w:r>
    </w:p>
    <w:p w:rsidR="00F3260B" w:rsidRPr="00D66B9A" w:rsidRDefault="00F3260B" w:rsidP="00F3260B">
      <w:pPr>
        <w:pStyle w:val="ac"/>
        <w:numPr>
          <w:ilvl w:val="0"/>
          <w:numId w:val="23"/>
        </w:numPr>
        <w:shd w:val="clear" w:color="auto" w:fill="FFFFFF"/>
        <w:ind w:left="0" w:firstLine="0"/>
        <w:contextualSpacing w:val="0"/>
        <w:outlineLvl w:val="0"/>
        <w:rPr>
          <w:bCs/>
        </w:rPr>
      </w:pPr>
      <w:r w:rsidRPr="00D66B9A">
        <w:rPr>
          <w:bCs/>
        </w:rPr>
        <w:t>Градостроительным кодексом Российской Федерации от 29.12.2004 N 190-ФЗ (ред. от 02.08.2019);</w:t>
      </w:r>
    </w:p>
    <w:p w:rsidR="00F3260B" w:rsidRPr="00D66B9A" w:rsidRDefault="00F3260B" w:rsidP="00F3260B">
      <w:pPr>
        <w:ind w:firstLine="0"/>
      </w:pPr>
      <w:r w:rsidRPr="00D66B9A">
        <w:rPr>
          <w:shd w:val="clear" w:color="auto" w:fill="FFFFFF"/>
        </w:rPr>
        <w:t>Федеральным законом от 02.08.2019 г. № 283-ФЗ «О внесении изменений в Градостроительный кодекс Российской Федерации и отдельные законодательные акты Российской Федерации»;</w:t>
      </w:r>
    </w:p>
    <w:p w:rsidR="00F3260B" w:rsidRPr="00EC3EA1" w:rsidRDefault="00F3260B" w:rsidP="00F3260B">
      <w:pPr>
        <w:ind w:firstLine="0"/>
        <w:rPr>
          <w:sz w:val="16"/>
          <w:szCs w:val="16"/>
        </w:rPr>
      </w:pPr>
    </w:p>
    <w:p w:rsidR="00F3260B" w:rsidRPr="00D66B9A" w:rsidRDefault="00F3260B" w:rsidP="00F3260B">
      <w:pPr>
        <w:ind w:firstLine="0"/>
      </w:pPr>
      <w:r w:rsidRPr="00D66B9A">
        <w:t>СЛУШАЛИ:</w:t>
      </w:r>
    </w:p>
    <w:p w:rsidR="00F3260B" w:rsidRPr="00D66B9A" w:rsidRDefault="00F3260B" w:rsidP="00F3260B">
      <w:pPr>
        <w:ind w:firstLine="0"/>
      </w:pPr>
      <w:r w:rsidRPr="00D66B9A">
        <w:rPr>
          <w:b/>
        </w:rPr>
        <w:t>Организатор</w:t>
      </w:r>
      <w:r w:rsidRPr="00D66B9A">
        <w:rPr>
          <w:b/>
          <w:sz w:val="28"/>
          <w:szCs w:val="28"/>
        </w:rPr>
        <w:t>:</w:t>
      </w:r>
      <w:r w:rsidRPr="00D66B9A">
        <w:t xml:space="preserve"> </w:t>
      </w:r>
      <w:r w:rsidRPr="00D66B9A">
        <w:rPr>
          <w:b/>
        </w:rPr>
        <w:t>О назначении секретаря и счетчика публичных слушаний</w:t>
      </w:r>
      <w:r w:rsidRPr="00D66B9A">
        <w:t>.</w:t>
      </w:r>
    </w:p>
    <w:p w:rsidR="00F3260B" w:rsidRPr="00D66B9A" w:rsidRDefault="00F3260B" w:rsidP="00F3260B">
      <w:pPr>
        <w:ind w:firstLine="0"/>
        <w:rPr>
          <w:sz w:val="22"/>
          <w:szCs w:val="22"/>
        </w:rPr>
      </w:pPr>
      <w:r w:rsidRPr="00D66B9A">
        <w:t>Секретарем и счетчиком публичных слушаний предложил назначить В.Я. Печалова</w:t>
      </w:r>
    </w:p>
    <w:p w:rsidR="00F3260B" w:rsidRPr="00EC3EA1" w:rsidRDefault="00F3260B" w:rsidP="00F3260B">
      <w:pPr>
        <w:ind w:firstLine="0"/>
        <w:rPr>
          <w:sz w:val="16"/>
          <w:szCs w:val="16"/>
        </w:rPr>
      </w:pPr>
    </w:p>
    <w:p w:rsidR="00F3260B" w:rsidRPr="00D66B9A" w:rsidRDefault="00F3260B" w:rsidP="00F3260B">
      <w:pPr>
        <w:ind w:firstLine="0"/>
      </w:pPr>
      <w:r w:rsidRPr="00D66B9A">
        <w:t>РЕШИЛИ:</w:t>
      </w:r>
    </w:p>
    <w:p w:rsidR="00F3260B" w:rsidRPr="00D66B9A" w:rsidRDefault="00F3260B" w:rsidP="00F3260B">
      <w:pPr>
        <w:ind w:firstLine="0"/>
      </w:pPr>
      <w:r w:rsidRPr="00D66B9A">
        <w:t xml:space="preserve">Назначить В. Я. Печалова секретарем и счетчиком публичных слушаний; </w:t>
      </w:r>
    </w:p>
    <w:p w:rsidR="00F3260B" w:rsidRPr="00D66B9A" w:rsidRDefault="00F3260B" w:rsidP="00F3260B">
      <w:pPr>
        <w:ind w:firstLine="0"/>
        <w:rPr>
          <w:i/>
        </w:rPr>
      </w:pPr>
      <w:r w:rsidRPr="00D66B9A">
        <w:rPr>
          <w:i/>
        </w:rPr>
        <w:t xml:space="preserve">Количество проголосовавших «за» - </w:t>
      </w:r>
      <w:r>
        <w:rPr>
          <w:i/>
        </w:rPr>
        <w:t>9</w:t>
      </w:r>
      <w:r w:rsidRPr="00D66B9A">
        <w:rPr>
          <w:i/>
        </w:rPr>
        <w:t xml:space="preserve"> (</w:t>
      </w:r>
      <w:r>
        <w:rPr>
          <w:i/>
        </w:rPr>
        <w:t>девять</w:t>
      </w:r>
      <w:r w:rsidRPr="00D66B9A">
        <w:rPr>
          <w:i/>
        </w:rPr>
        <w:t>) человек.</w:t>
      </w:r>
    </w:p>
    <w:p w:rsidR="00F3260B" w:rsidRPr="00D66B9A" w:rsidRDefault="00F3260B" w:rsidP="00F3260B">
      <w:pPr>
        <w:ind w:firstLine="0"/>
        <w:rPr>
          <w:i/>
        </w:rPr>
      </w:pPr>
      <w:r w:rsidRPr="00D66B9A">
        <w:rPr>
          <w:i/>
        </w:rPr>
        <w:t xml:space="preserve">Проголосовавших «против» нет. </w:t>
      </w:r>
    </w:p>
    <w:p w:rsidR="00F3260B" w:rsidRPr="00D66B9A" w:rsidRDefault="00F3260B" w:rsidP="00F3260B">
      <w:pPr>
        <w:ind w:firstLine="0"/>
        <w:rPr>
          <w:i/>
        </w:rPr>
      </w:pPr>
      <w:r w:rsidRPr="00D66B9A">
        <w:rPr>
          <w:i/>
        </w:rPr>
        <w:t xml:space="preserve">Воздержавшихся нет. </w:t>
      </w:r>
    </w:p>
    <w:p w:rsidR="00F3260B" w:rsidRPr="00EC3EA1" w:rsidRDefault="00F3260B" w:rsidP="00F3260B">
      <w:pPr>
        <w:ind w:firstLine="0"/>
        <w:rPr>
          <w:i/>
          <w:sz w:val="16"/>
          <w:szCs w:val="16"/>
        </w:rPr>
      </w:pPr>
    </w:p>
    <w:p w:rsidR="00F3260B" w:rsidRPr="00D66B9A" w:rsidRDefault="00F3260B" w:rsidP="00F3260B">
      <w:pPr>
        <w:ind w:firstLine="0"/>
      </w:pPr>
      <w:r w:rsidRPr="00D66B9A">
        <w:t>СЛУШАЛИ:</w:t>
      </w:r>
    </w:p>
    <w:p w:rsidR="00F3260B" w:rsidRPr="00D66B9A" w:rsidRDefault="00F3260B" w:rsidP="00F3260B">
      <w:pPr>
        <w:ind w:firstLine="0"/>
      </w:pPr>
      <w:r w:rsidRPr="00D66B9A">
        <w:rPr>
          <w:b/>
        </w:rPr>
        <w:t>Организатор публичных слушаний</w:t>
      </w:r>
      <w:r w:rsidRPr="00D66B9A">
        <w:t xml:space="preserve"> </w:t>
      </w:r>
    </w:p>
    <w:p w:rsidR="00F3260B" w:rsidRPr="00D66B9A" w:rsidRDefault="00F3260B" w:rsidP="00F3260B">
      <w:pPr>
        <w:ind w:firstLine="0"/>
      </w:pPr>
      <w:r w:rsidRPr="00D66B9A">
        <w:t xml:space="preserve"> - На публичных слушаниях по проекту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w:t>
      </w:r>
      <w:r w:rsidRPr="00A6212A">
        <w:lastRenderedPageBreak/>
        <w:t xml:space="preserve">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с. Вершинино</w:t>
      </w:r>
      <w:r w:rsidRPr="00D66B9A">
        <w:t xml:space="preserve">, зарегистрировано всего </w:t>
      </w:r>
      <w:r>
        <w:t>11</w:t>
      </w:r>
      <w:r w:rsidRPr="00D66B9A">
        <w:t xml:space="preserve"> </w:t>
      </w:r>
      <w:r>
        <w:t>у</w:t>
      </w:r>
      <w:r w:rsidRPr="00D66B9A">
        <w:t xml:space="preserve">частников. Из них право решающего голоса имеют </w:t>
      </w:r>
      <w:r>
        <w:t>9</w:t>
      </w:r>
      <w:r w:rsidRPr="00D66B9A">
        <w:t xml:space="preserve"> человек. Таким образом, мы можем приступить к процедуре публичных слушаний.</w:t>
      </w:r>
    </w:p>
    <w:p w:rsidR="00F3260B" w:rsidRPr="00EC3EA1" w:rsidRDefault="00F3260B" w:rsidP="00F3260B">
      <w:pPr>
        <w:ind w:firstLine="0"/>
        <w:rPr>
          <w:b/>
          <w:sz w:val="16"/>
          <w:szCs w:val="16"/>
        </w:rPr>
      </w:pPr>
    </w:p>
    <w:p w:rsidR="00F3260B" w:rsidRPr="00D66B9A" w:rsidRDefault="00F3260B" w:rsidP="00F3260B">
      <w:pPr>
        <w:ind w:firstLine="0"/>
        <w:rPr>
          <w:b/>
          <w:sz w:val="28"/>
          <w:szCs w:val="28"/>
        </w:rPr>
      </w:pPr>
      <w:r w:rsidRPr="00D66B9A">
        <w:rPr>
          <w:b/>
        </w:rPr>
        <w:t>Организатор</w:t>
      </w:r>
      <w:r w:rsidRPr="00D66B9A">
        <w:rPr>
          <w:b/>
          <w:sz w:val="28"/>
          <w:szCs w:val="28"/>
        </w:rPr>
        <w:t>:</w:t>
      </w:r>
    </w:p>
    <w:p w:rsidR="00F3260B" w:rsidRPr="00D66B9A" w:rsidRDefault="00F3260B" w:rsidP="00F3260B">
      <w:pPr>
        <w:ind w:firstLine="0"/>
      </w:pPr>
      <w:r w:rsidRPr="00D66B9A">
        <w:t>Ознакомил присутствующих с регламентом публичных слушаний:</w:t>
      </w:r>
    </w:p>
    <w:p w:rsidR="00F3260B" w:rsidRDefault="00F3260B" w:rsidP="00F3260B">
      <w:pPr>
        <w:pStyle w:val="ac"/>
        <w:numPr>
          <w:ilvl w:val="0"/>
          <w:numId w:val="25"/>
        </w:numPr>
        <w:ind w:left="0" w:firstLine="0"/>
        <w:contextualSpacing w:val="0"/>
      </w:pPr>
      <w:r w:rsidRPr="006F46DF">
        <w:t>для выступлений по обсуждению проекта внесения изменений в 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с. Вершинино – не более 7 минут;</w:t>
      </w:r>
    </w:p>
    <w:p w:rsidR="00F3260B" w:rsidRPr="006F46DF" w:rsidRDefault="00F3260B" w:rsidP="00F3260B">
      <w:pPr>
        <w:pStyle w:val="ac"/>
        <w:ind w:left="0" w:firstLine="0"/>
        <w:contextualSpacing w:val="0"/>
      </w:pPr>
      <w:r w:rsidRPr="006F46DF">
        <w:t>для реплик и замечаний – не более 3 минут.</w:t>
      </w:r>
    </w:p>
    <w:p w:rsidR="00F3260B" w:rsidRDefault="00F3260B" w:rsidP="00F3260B">
      <w:pPr>
        <w:pStyle w:val="ac"/>
        <w:numPr>
          <w:ilvl w:val="0"/>
          <w:numId w:val="24"/>
        </w:numPr>
        <w:ind w:left="0" w:firstLine="0"/>
        <w:contextualSpacing w:val="0"/>
      </w:pPr>
      <w:r>
        <w:t>п</w:t>
      </w:r>
      <w:r w:rsidRPr="006F46DF">
        <w:t>редложил проводить обсуждение проекта внесения изменений в 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с. Вершинино, с учетом замечаний и предложений, голосовать за каждое предложение, а затем принять решение в целом.</w:t>
      </w:r>
    </w:p>
    <w:p w:rsidR="00F3260B" w:rsidRPr="006F46DF" w:rsidRDefault="00F3260B" w:rsidP="00F3260B">
      <w:pPr>
        <w:pStyle w:val="ac"/>
        <w:numPr>
          <w:ilvl w:val="0"/>
          <w:numId w:val="24"/>
        </w:numPr>
        <w:ind w:left="0" w:firstLine="0"/>
        <w:contextualSpacing w:val="0"/>
      </w:pPr>
      <w:r>
        <w:t>н</w:t>
      </w:r>
      <w:r w:rsidRPr="00805C2A">
        <w:t>апомнил, что решение по результатам публичных слушаний принимается путем подачи голоса «за», «против», «воздержался»; решение считается принятым, если за него проголосовало более половины от числа участников публичных слушаний.</w:t>
      </w:r>
    </w:p>
    <w:p w:rsidR="00F3260B" w:rsidRPr="00EC3EA1" w:rsidRDefault="00F3260B" w:rsidP="00F3260B">
      <w:pPr>
        <w:ind w:firstLine="0"/>
        <w:rPr>
          <w:sz w:val="16"/>
          <w:szCs w:val="16"/>
        </w:rPr>
      </w:pPr>
    </w:p>
    <w:p w:rsidR="00F3260B" w:rsidRPr="00D66B9A" w:rsidRDefault="00F3260B" w:rsidP="00F3260B">
      <w:pPr>
        <w:ind w:firstLine="0"/>
      </w:pPr>
      <w:r w:rsidRPr="00D66B9A">
        <w:t>РЕШИЛИ:</w:t>
      </w:r>
    </w:p>
    <w:p w:rsidR="00F3260B" w:rsidRPr="00D66B9A" w:rsidRDefault="00F3260B" w:rsidP="00F3260B">
      <w:pPr>
        <w:ind w:firstLine="0"/>
      </w:pPr>
      <w:r w:rsidRPr="00D66B9A">
        <w:t xml:space="preserve">Проводить обсуждение проекта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с. Вершинино,</w:t>
      </w:r>
      <w:r w:rsidRPr="00D66B9A">
        <w:t xml:space="preserve"> с учетом замечаний и предложений, голосовать за каждое предложение, а затем принять решение в целом.</w:t>
      </w:r>
    </w:p>
    <w:p w:rsidR="00F3260B" w:rsidRPr="00D66B9A" w:rsidRDefault="00F3260B" w:rsidP="00F3260B">
      <w:pPr>
        <w:ind w:firstLine="0"/>
        <w:rPr>
          <w:i/>
        </w:rPr>
      </w:pPr>
      <w:r w:rsidRPr="00D66B9A">
        <w:rPr>
          <w:i/>
        </w:rPr>
        <w:t xml:space="preserve">Количество проголосовавших «за» - </w:t>
      </w:r>
      <w:r>
        <w:rPr>
          <w:i/>
        </w:rPr>
        <w:t>9</w:t>
      </w:r>
      <w:r w:rsidRPr="00D66B9A">
        <w:rPr>
          <w:i/>
        </w:rPr>
        <w:t xml:space="preserve"> (</w:t>
      </w:r>
      <w:r>
        <w:rPr>
          <w:i/>
        </w:rPr>
        <w:t>девять</w:t>
      </w:r>
      <w:r w:rsidRPr="00D66B9A">
        <w:rPr>
          <w:i/>
        </w:rPr>
        <w:t>) человек.</w:t>
      </w:r>
    </w:p>
    <w:p w:rsidR="00F3260B" w:rsidRPr="00D66B9A" w:rsidRDefault="00F3260B" w:rsidP="00F3260B">
      <w:pPr>
        <w:ind w:firstLine="0"/>
        <w:rPr>
          <w:i/>
        </w:rPr>
      </w:pPr>
      <w:r w:rsidRPr="00D66B9A">
        <w:rPr>
          <w:i/>
        </w:rPr>
        <w:t xml:space="preserve">Проголосовавших «против» нет. </w:t>
      </w:r>
    </w:p>
    <w:p w:rsidR="00F3260B" w:rsidRPr="00D66B9A" w:rsidRDefault="00F3260B" w:rsidP="00F3260B">
      <w:pPr>
        <w:ind w:firstLine="0"/>
        <w:rPr>
          <w:i/>
        </w:rPr>
      </w:pPr>
      <w:r w:rsidRPr="00D66B9A">
        <w:rPr>
          <w:i/>
        </w:rPr>
        <w:t xml:space="preserve">Воздержавшихся нет.  </w:t>
      </w:r>
    </w:p>
    <w:p w:rsidR="00F3260B" w:rsidRPr="00D66B9A" w:rsidRDefault="00F3260B" w:rsidP="00F3260B">
      <w:pPr>
        <w:ind w:firstLine="0"/>
        <w:rPr>
          <w:sz w:val="12"/>
          <w:szCs w:val="12"/>
        </w:rPr>
      </w:pPr>
    </w:p>
    <w:p w:rsidR="00F3260B" w:rsidRPr="00D66B9A" w:rsidRDefault="00F3260B" w:rsidP="00F3260B">
      <w:pPr>
        <w:ind w:firstLine="0"/>
      </w:pPr>
      <w:r w:rsidRPr="00D66B9A">
        <w:t>СЛУШАЛИ:</w:t>
      </w:r>
    </w:p>
    <w:p w:rsidR="00F3260B" w:rsidRPr="00D66B9A" w:rsidRDefault="00F3260B" w:rsidP="00F3260B">
      <w:pPr>
        <w:ind w:firstLine="0"/>
      </w:pPr>
      <w:r w:rsidRPr="00D66B9A">
        <w:rPr>
          <w:b/>
        </w:rPr>
        <w:t>Секретарь</w:t>
      </w:r>
      <w:r w:rsidRPr="00D66B9A">
        <w:rPr>
          <w:b/>
          <w:sz w:val="28"/>
          <w:szCs w:val="28"/>
        </w:rPr>
        <w:t>:</w:t>
      </w:r>
      <w:r w:rsidRPr="00D66B9A">
        <w:t xml:space="preserve"> </w:t>
      </w:r>
      <w:r w:rsidRPr="00D66B9A">
        <w:rPr>
          <w:b/>
        </w:rPr>
        <w:t>О поступивших предложениях и замечаниях.</w:t>
      </w:r>
    </w:p>
    <w:p w:rsidR="00F3260B" w:rsidRPr="00D66B9A" w:rsidRDefault="00F3260B" w:rsidP="00F3260B">
      <w:pPr>
        <w:pStyle w:val="ac"/>
        <w:ind w:left="0" w:firstLine="0"/>
        <w:contextualSpacing w:val="0"/>
      </w:pPr>
      <w:r w:rsidRPr="006F46DF">
        <w:t>Проинформировал присутствующих, что в период с «07» ноября 2019 г. по «10» января 2020 г. в адрес организатора публичных слушаний предложений и замечаний не поступало.</w:t>
      </w:r>
    </w:p>
    <w:p w:rsidR="00F3260B" w:rsidRPr="00EC3EA1" w:rsidRDefault="00F3260B" w:rsidP="00F3260B">
      <w:pPr>
        <w:ind w:firstLine="0"/>
        <w:rPr>
          <w:sz w:val="16"/>
          <w:szCs w:val="16"/>
        </w:rPr>
      </w:pPr>
    </w:p>
    <w:p w:rsidR="00F3260B" w:rsidRPr="00D66B9A" w:rsidRDefault="00F3260B" w:rsidP="00F3260B">
      <w:pPr>
        <w:ind w:firstLine="0"/>
      </w:pPr>
      <w:r w:rsidRPr="00D66B9A">
        <w:t>СЛУШАЛИ:</w:t>
      </w:r>
    </w:p>
    <w:p w:rsidR="00F3260B" w:rsidRPr="00D66B9A" w:rsidRDefault="00F3260B" w:rsidP="00F3260B">
      <w:pPr>
        <w:ind w:firstLine="0"/>
        <w:rPr>
          <w:b/>
          <w:sz w:val="28"/>
          <w:szCs w:val="28"/>
        </w:rPr>
      </w:pPr>
      <w:r w:rsidRPr="00D66B9A">
        <w:rPr>
          <w:b/>
        </w:rPr>
        <w:t>Секретарь</w:t>
      </w:r>
      <w:r w:rsidRPr="00D66B9A">
        <w:rPr>
          <w:b/>
          <w:sz w:val="28"/>
          <w:szCs w:val="28"/>
        </w:rPr>
        <w:t>:</w:t>
      </w:r>
    </w:p>
    <w:p w:rsidR="00F3260B" w:rsidRPr="00C5212C" w:rsidRDefault="00F3260B" w:rsidP="00F3260B">
      <w:pPr>
        <w:autoSpaceDE w:val="0"/>
        <w:autoSpaceDN w:val="0"/>
        <w:adjustRightInd w:val="0"/>
        <w:ind w:firstLine="0"/>
      </w:pPr>
      <w:r w:rsidRPr="00662B8D">
        <w:rPr>
          <w:b/>
        </w:rPr>
        <w:t>Участок 1.</w:t>
      </w:r>
      <w:r>
        <w:t xml:space="preserve"> </w:t>
      </w:r>
      <w:r w:rsidRPr="00C5212C">
        <w:t>Территория проектирования в с. Вершинино расположена в северной части</w:t>
      </w:r>
      <w:r>
        <w:t xml:space="preserve"> </w:t>
      </w:r>
      <w:r w:rsidRPr="00C5212C">
        <w:t>села. По предложению Администрации Спасского поселения на основании</w:t>
      </w:r>
      <w:r>
        <w:t xml:space="preserve"> </w:t>
      </w:r>
      <w:r w:rsidRPr="00C5212C">
        <w:t>поступивши</w:t>
      </w:r>
      <w:r>
        <w:t>х</w:t>
      </w:r>
      <w:r w:rsidRPr="00C5212C">
        <w:t xml:space="preserve"> обращений граждан и с целью приведения градостроительного</w:t>
      </w:r>
      <w:r>
        <w:t xml:space="preserve"> </w:t>
      </w:r>
      <w:r w:rsidRPr="00C5212C">
        <w:t>зонирования в соответствие с фактическим использованием на местности с учетом</w:t>
      </w:r>
      <w:r>
        <w:t xml:space="preserve"> </w:t>
      </w:r>
      <w:r w:rsidRPr="00C5212C">
        <w:t>перспективного развития села рассматриваются следующие участки:</w:t>
      </w:r>
      <w:r>
        <w:t xml:space="preserve"> правая сторона мкр. «Кузнецово поле».</w:t>
      </w:r>
      <w:r w:rsidRPr="00C5212C">
        <w:t xml:space="preserve"> </w:t>
      </w:r>
      <w:r>
        <w:t>Р</w:t>
      </w:r>
      <w:r w:rsidRPr="00C5212C">
        <w:t>аспространяется на территорию земельных участков с</w:t>
      </w:r>
      <w:r>
        <w:t xml:space="preserve"> </w:t>
      </w:r>
      <w:r w:rsidRPr="00C5212C">
        <w:t>кадастровыми номерами 70:14:0300097:562, 70:14:0300097:530,</w:t>
      </w:r>
      <w:r>
        <w:t xml:space="preserve"> </w:t>
      </w:r>
      <w:r w:rsidRPr="00C5212C">
        <w:t>70:14:0300097:531, 70:14:0300097:390, 70:14:0300097:325, 70:14:0300097:326,</w:t>
      </w:r>
      <w:r>
        <w:t xml:space="preserve"> </w:t>
      </w:r>
      <w:r w:rsidRPr="00C5212C">
        <w:t>70:14:0300097:518, 70:14:0300097:371, и прилегающей к ним территории. В</w:t>
      </w:r>
      <w:r>
        <w:t xml:space="preserve"> </w:t>
      </w:r>
      <w:r w:rsidRPr="00C5212C">
        <w:t>соответствии с полученными из Росреестра выписками данные земельные</w:t>
      </w:r>
      <w:r>
        <w:t xml:space="preserve"> </w:t>
      </w:r>
      <w:r w:rsidRPr="00C5212C">
        <w:t xml:space="preserve">участки учтены с разрешенным использованием </w:t>
      </w:r>
      <w:r>
        <w:t xml:space="preserve">- </w:t>
      </w:r>
      <w:r w:rsidRPr="00C5212C">
        <w:t>для ведения личного подсобного</w:t>
      </w:r>
      <w:r>
        <w:t xml:space="preserve"> </w:t>
      </w:r>
      <w:r w:rsidRPr="00C5212C">
        <w:t>хозяйства.</w:t>
      </w:r>
    </w:p>
    <w:p w:rsidR="00F3260B" w:rsidRPr="00D66B9A" w:rsidRDefault="00F3260B" w:rsidP="00F3260B">
      <w:pPr>
        <w:ind w:firstLine="0"/>
      </w:pPr>
      <w:r w:rsidRPr="00C5212C">
        <w:t xml:space="preserve">В соответствии </w:t>
      </w:r>
      <w:r>
        <w:t xml:space="preserve">с </w:t>
      </w:r>
      <w:r w:rsidRPr="00C5212C">
        <w:t>утвержденной картой Правил землепользования и застройки</w:t>
      </w:r>
      <w:r>
        <w:t xml:space="preserve"> </w:t>
      </w:r>
      <w:r w:rsidRPr="00C5212C">
        <w:t>участок Спасского сельского поселения участки расположены в разных</w:t>
      </w:r>
      <w:r>
        <w:t xml:space="preserve"> </w:t>
      </w:r>
      <w:r w:rsidRPr="00C5212C">
        <w:t>территориальных зонах одновременно: Ж-3- зона малоэтажной жилой застройки с</w:t>
      </w:r>
      <w:r>
        <w:t xml:space="preserve"> </w:t>
      </w:r>
      <w:r w:rsidRPr="00C5212C">
        <w:t>земельными участками для ведения личного подсобного хозяйства, О-1 – зона</w:t>
      </w:r>
      <w:r>
        <w:t xml:space="preserve"> </w:t>
      </w:r>
      <w:r w:rsidRPr="00C5212C">
        <w:t>центра, ИС</w:t>
      </w:r>
      <w:r>
        <w:t xml:space="preserve"> </w:t>
      </w:r>
      <w:r w:rsidRPr="00C5212C">
        <w:t xml:space="preserve">- </w:t>
      </w:r>
      <w:r>
        <w:t>зона инженерно-технических соор</w:t>
      </w:r>
      <w:r w:rsidRPr="00C5212C">
        <w:t>ужений, сетей и коммуникаций,</w:t>
      </w:r>
      <w:r>
        <w:t xml:space="preserve"> </w:t>
      </w:r>
      <w:r w:rsidRPr="00C5212C">
        <w:t>Р-1- зона зелены</w:t>
      </w:r>
      <w:r>
        <w:t>х насаждений общего пользования</w:t>
      </w:r>
      <w:r w:rsidRPr="00C5212C">
        <w:t>. Требуется внести</w:t>
      </w:r>
      <w:r>
        <w:t xml:space="preserve"> </w:t>
      </w:r>
      <w:r w:rsidRPr="00C5212C">
        <w:t xml:space="preserve">изменения в материалы </w:t>
      </w:r>
      <w:r w:rsidRPr="00C5212C">
        <w:lastRenderedPageBreak/>
        <w:t>генерального плана и Правил землепользования и</w:t>
      </w:r>
      <w:r>
        <w:t xml:space="preserve"> </w:t>
      </w:r>
      <w:r w:rsidRPr="00C5212C">
        <w:t>застройки для приведения их в соответствие с фактическим использованием и</w:t>
      </w:r>
      <w:r>
        <w:t xml:space="preserve"> </w:t>
      </w:r>
      <w:r w:rsidRPr="00C5212C">
        <w:t>нормами действующего законодательства.</w:t>
      </w:r>
    </w:p>
    <w:p w:rsidR="00F3260B" w:rsidRDefault="00F3260B" w:rsidP="00F3260B">
      <w:pPr>
        <w:ind w:firstLine="0"/>
      </w:pPr>
      <w:r>
        <w:t xml:space="preserve">Также установлено место </w:t>
      </w:r>
      <w:r w:rsidRPr="00B25BAF">
        <w:t xml:space="preserve">размещения сооружения </w:t>
      </w:r>
      <w:r>
        <w:t xml:space="preserve">- </w:t>
      </w:r>
      <w:r w:rsidRPr="00B25BAF">
        <w:t>водозаборной скважины с кадастровым номером 70:14:0300097:882, по адресу, РФ, Томская обл., Томский муниципальный р-н, Спасское сельское поселение, с. Вершинино, ул. Молодежная, 9с.</w:t>
      </w:r>
      <w:r>
        <w:t xml:space="preserve"> На сегодняшний день место размещения сооружения согласно утвержденного Генерального плана поселения находится в территориальной зоне С-2 - Зона зеленых насаждений специального назначения, что не соответствует </w:t>
      </w:r>
      <w:r w:rsidRPr="00C5212C">
        <w:t>градостроительно</w:t>
      </w:r>
      <w:r>
        <w:t xml:space="preserve">му </w:t>
      </w:r>
      <w:r w:rsidRPr="00C5212C">
        <w:t>зонировани</w:t>
      </w:r>
      <w:r>
        <w:t xml:space="preserve">ю, поэтому для приведения в соответствии </w:t>
      </w:r>
      <w:r w:rsidRPr="00C5212C">
        <w:t>с фактическим использованием</w:t>
      </w:r>
      <w:r>
        <w:t xml:space="preserve"> необходимо изменить на зону ИС - зону инженерно-технических соор</w:t>
      </w:r>
      <w:r w:rsidRPr="00C5212C">
        <w:t>ужений, сетей и коммуникаций</w:t>
      </w:r>
    </w:p>
    <w:p w:rsidR="00F3260B" w:rsidRPr="00EC3EA1" w:rsidRDefault="00F3260B" w:rsidP="00F3260B">
      <w:pPr>
        <w:ind w:firstLine="0"/>
        <w:rPr>
          <w:sz w:val="16"/>
          <w:szCs w:val="16"/>
        </w:rPr>
      </w:pPr>
    </w:p>
    <w:p w:rsidR="00F3260B" w:rsidRPr="00D66B9A" w:rsidRDefault="00F3260B" w:rsidP="00F3260B">
      <w:pPr>
        <w:ind w:firstLine="0"/>
      </w:pPr>
      <w:r w:rsidRPr="00D66B9A">
        <w:t>РЕШИЛИ:</w:t>
      </w:r>
    </w:p>
    <w:p w:rsidR="00F3260B" w:rsidRPr="00D66B9A" w:rsidRDefault="00F3260B" w:rsidP="00F3260B">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с. Вершинино, в части </w:t>
      </w:r>
      <w:r w:rsidRPr="00F6247A">
        <w:rPr>
          <w:b/>
        </w:rPr>
        <w:t>участка 1</w:t>
      </w:r>
      <w:r w:rsidRPr="00D66B9A">
        <w:t xml:space="preserve"> – </w:t>
      </w:r>
      <w:r>
        <w:t>принять</w:t>
      </w:r>
      <w:r w:rsidRPr="00D66B9A">
        <w:t>.</w:t>
      </w:r>
    </w:p>
    <w:p w:rsidR="00F3260B" w:rsidRPr="00D66B9A" w:rsidRDefault="00F3260B" w:rsidP="00F3260B">
      <w:pPr>
        <w:spacing w:before="120"/>
        <w:ind w:firstLine="0"/>
        <w:rPr>
          <w:i/>
        </w:rPr>
      </w:pPr>
      <w:r w:rsidRPr="00D66B9A">
        <w:rPr>
          <w:i/>
        </w:rPr>
        <w:t xml:space="preserve">Количество проголосовавших «за» - </w:t>
      </w:r>
      <w:r>
        <w:rPr>
          <w:i/>
        </w:rPr>
        <w:t>9</w:t>
      </w:r>
      <w:r w:rsidRPr="00D66B9A">
        <w:rPr>
          <w:i/>
        </w:rPr>
        <w:t xml:space="preserve"> </w:t>
      </w:r>
      <w:r>
        <w:rPr>
          <w:i/>
        </w:rPr>
        <w:t>(девять</w:t>
      </w:r>
      <w:r w:rsidRPr="00D66B9A">
        <w:rPr>
          <w:i/>
        </w:rPr>
        <w:t>) человек.</w:t>
      </w:r>
    </w:p>
    <w:p w:rsidR="00F3260B" w:rsidRPr="00D66B9A" w:rsidRDefault="00F3260B" w:rsidP="00F3260B">
      <w:pPr>
        <w:ind w:firstLine="0"/>
        <w:rPr>
          <w:i/>
        </w:rPr>
      </w:pPr>
      <w:r w:rsidRPr="00D66B9A">
        <w:rPr>
          <w:i/>
        </w:rPr>
        <w:t xml:space="preserve">Проголосовавших «против» нет. </w:t>
      </w:r>
    </w:p>
    <w:p w:rsidR="00F3260B" w:rsidRPr="00D66B9A" w:rsidRDefault="00F3260B" w:rsidP="00F3260B">
      <w:pPr>
        <w:ind w:firstLine="0"/>
        <w:rPr>
          <w:i/>
        </w:rPr>
      </w:pPr>
      <w:r>
        <w:rPr>
          <w:i/>
        </w:rPr>
        <w:t>Воздержавшихся нет.</w:t>
      </w:r>
    </w:p>
    <w:p w:rsidR="00F3260B" w:rsidRPr="00EC3EA1" w:rsidRDefault="00F3260B" w:rsidP="00F3260B">
      <w:pPr>
        <w:ind w:firstLine="0"/>
        <w:rPr>
          <w:sz w:val="16"/>
          <w:szCs w:val="16"/>
        </w:rPr>
      </w:pPr>
    </w:p>
    <w:p w:rsidR="00F3260B" w:rsidRDefault="00F3260B" w:rsidP="00F3260B">
      <w:pPr>
        <w:ind w:firstLine="0"/>
      </w:pPr>
      <w:r w:rsidRPr="00662B8D">
        <w:rPr>
          <w:b/>
        </w:rPr>
        <w:t>Участок 2.</w:t>
      </w:r>
      <w:r>
        <w:rPr>
          <w:b/>
        </w:rPr>
        <w:t xml:space="preserve"> </w:t>
      </w:r>
      <w:r>
        <w:t>Т</w:t>
      </w:r>
      <w:r w:rsidRPr="00927AB8">
        <w:t>ерритория вдоль автомобильной дороги Томск</w:t>
      </w:r>
      <w:r>
        <w:t xml:space="preserve"> </w:t>
      </w:r>
      <w:r w:rsidRPr="00927AB8">
        <w:t>- Яр.</w:t>
      </w:r>
      <w:r>
        <w:t xml:space="preserve"> </w:t>
      </w:r>
      <w:r w:rsidRPr="00927AB8">
        <w:t>Градостроительная зона Ж-3- зона малоэтажной жилой застройки с земельными</w:t>
      </w:r>
      <w:r>
        <w:t xml:space="preserve"> </w:t>
      </w:r>
      <w:r w:rsidRPr="00927AB8">
        <w:t>участками для ведения личного подсобного хозяйства, распространена</w:t>
      </w:r>
      <w:r>
        <w:t xml:space="preserve"> </w:t>
      </w:r>
      <w:r w:rsidRPr="00927AB8">
        <w:t>непосредственно прилегающей к участку для обслуживания дороги</w:t>
      </w:r>
      <w:r>
        <w:t>.</w:t>
      </w:r>
      <w:r w:rsidRPr="00927AB8">
        <w:t xml:space="preserve"> С целью установления защитной зоны автодороги и сохранения</w:t>
      </w:r>
      <w:r>
        <w:t xml:space="preserve"> </w:t>
      </w:r>
      <w:r w:rsidRPr="00927AB8">
        <w:t>буферной зоны до жилой застройки внести изменения в Генеральный план и Карту</w:t>
      </w:r>
      <w:r>
        <w:t xml:space="preserve"> </w:t>
      </w:r>
      <w:r w:rsidRPr="00927AB8">
        <w:t>градостроительного зонирования территории муниципального образования</w:t>
      </w:r>
      <w:r>
        <w:t xml:space="preserve"> </w:t>
      </w:r>
      <w:r w:rsidRPr="00927AB8">
        <w:t>«Спасское сельское поселение», распространив на данную территорию зону Т-1-</w:t>
      </w:r>
      <w:r>
        <w:t xml:space="preserve"> </w:t>
      </w:r>
      <w:r w:rsidRPr="00927AB8">
        <w:t>зона сооружений и коммуникаций внешнего транспорта. Упорядочить границы</w:t>
      </w:r>
      <w:r>
        <w:t xml:space="preserve"> </w:t>
      </w:r>
      <w:r w:rsidRPr="00927AB8">
        <w:t>прилегающих градостроительных зон в соответствии с фактическим расположением</w:t>
      </w:r>
      <w:r>
        <w:t xml:space="preserve"> на </w:t>
      </w:r>
      <w:r w:rsidRPr="00927AB8">
        <w:t>местности.</w:t>
      </w:r>
    </w:p>
    <w:p w:rsidR="00F3260B" w:rsidRPr="00EC3EA1" w:rsidRDefault="00F3260B" w:rsidP="00F3260B">
      <w:pPr>
        <w:ind w:firstLine="0"/>
        <w:rPr>
          <w:sz w:val="16"/>
          <w:szCs w:val="16"/>
        </w:rPr>
      </w:pPr>
    </w:p>
    <w:p w:rsidR="00F3260B" w:rsidRPr="00D66B9A" w:rsidRDefault="00F3260B" w:rsidP="00F3260B">
      <w:pPr>
        <w:ind w:firstLine="0"/>
      </w:pPr>
      <w:r w:rsidRPr="00D66B9A">
        <w:t>РЕШИЛИ:</w:t>
      </w:r>
    </w:p>
    <w:p w:rsidR="00F3260B" w:rsidRPr="00D66B9A" w:rsidRDefault="00F3260B" w:rsidP="00F3260B">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с. Вершинино, в части </w:t>
      </w:r>
      <w:r w:rsidRPr="00F6247A">
        <w:rPr>
          <w:b/>
        </w:rPr>
        <w:t xml:space="preserve">участка </w:t>
      </w:r>
      <w:r>
        <w:rPr>
          <w:b/>
        </w:rPr>
        <w:t>2</w:t>
      </w:r>
      <w:r w:rsidRPr="00D66B9A">
        <w:t xml:space="preserve"> – </w:t>
      </w:r>
      <w:r>
        <w:t>принять</w:t>
      </w:r>
      <w:r w:rsidRPr="00D66B9A">
        <w:t>.</w:t>
      </w:r>
    </w:p>
    <w:p w:rsidR="00F3260B" w:rsidRPr="00D66B9A" w:rsidRDefault="00F3260B" w:rsidP="00F3260B">
      <w:pPr>
        <w:spacing w:before="120"/>
        <w:ind w:firstLine="0"/>
        <w:rPr>
          <w:i/>
        </w:rPr>
      </w:pPr>
      <w:r w:rsidRPr="00D66B9A">
        <w:rPr>
          <w:i/>
        </w:rPr>
        <w:t xml:space="preserve">Количество проголосовавших «за» - </w:t>
      </w:r>
      <w:r>
        <w:rPr>
          <w:i/>
        </w:rPr>
        <w:t>9</w:t>
      </w:r>
      <w:r w:rsidRPr="00D66B9A">
        <w:rPr>
          <w:i/>
        </w:rPr>
        <w:t xml:space="preserve"> </w:t>
      </w:r>
      <w:r>
        <w:rPr>
          <w:i/>
        </w:rPr>
        <w:t>(девять</w:t>
      </w:r>
      <w:r w:rsidRPr="00D66B9A">
        <w:rPr>
          <w:i/>
        </w:rPr>
        <w:t>) человек.</w:t>
      </w:r>
    </w:p>
    <w:p w:rsidR="00F3260B" w:rsidRPr="00D66B9A" w:rsidRDefault="00F3260B" w:rsidP="00F3260B">
      <w:pPr>
        <w:ind w:firstLine="0"/>
        <w:rPr>
          <w:i/>
        </w:rPr>
      </w:pPr>
      <w:r w:rsidRPr="00D66B9A">
        <w:rPr>
          <w:i/>
        </w:rPr>
        <w:t xml:space="preserve">Проголосовавших «против» нет. </w:t>
      </w:r>
    </w:p>
    <w:p w:rsidR="00F3260B" w:rsidRPr="00D66B9A" w:rsidRDefault="00F3260B" w:rsidP="00F3260B">
      <w:pPr>
        <w:ind w:firstLine="0"/>
        <w:rPr>
          <w:i/>
        </w:rPr>
      </w:pPr>
      <w:r>
        <w:rPr>
          <w:i/>
        </w:rPr>
        <w:t>Воздержавшихся нет.</w:t>
      </w:r>
    </w:p>
    <w:p w:rsidR="00F3260B" w:rsidRPr="00EC3EA1" w:rsidRDefault="00F3260B" w:rsidP="00F3260B">
      <w:pPr>
        <w:ind w:firstLine="0"/>
        <w:rPr>
          <w:sz w:val="16"/>
          <w:szCs w:val="16"/>
        </w:rPr>
      </w:pPr>
    </w:p>
    <w:p w:rsidR="00F3260B" w:rsidRDefault="00F3260B" w:rsidP="00F3260B">
      <w:pPr>
        <w:autoSpaceDE w:val="0"/>
        <w:autoSpaceDN w:val="0"/>
        <w:adjustRightInd w:val="0"/>
        <w:ind w:firstLine="0"/>
      </w:pPr>
      <w:r w:rsidRPr="00662B8D">
        <w:rPr>
          <w:b/>
        </w:rPr>
        <w:t>Участок 3.</w:t>
      </w:r>
      <w:r>
        <w:t xml:space="preserve"> З</w:t>
      </w:r>
      <w:r w:rsidRPr="00927AB8">
        <w:t>емельны</w:t>
      </w:r>
      <w:r>
        <w:t>е</w:t>
      </w:r>
      <w:r w:rsidRPr="00927AB8">
        <w:t xml:space="preserve"> участк</w:t>
      </w:r>
      <w:r>
        <w:t>и</w:t>
      </w:r>
      <w:r w:rsidRPr="00927AB8">
        <w:t xml:space="preserve"> с </w:t>
      </w:r>
      <w:r>
        <w:t>к</w:t>
      </w:r>
      <w:r w:rsidRPr="00927AB8">
        <w:t>адастровыми</w:t>
      </w:r>
      <w:r>
        <w:t xml:space="preserve"> </w:t>
      </w:r>
      <w:r w:rsidRPr="00927AB8">
        <w:t xml:space="preserve">номерами </w:t>
      </w:r>
      <w:r>
        <w:t>70:14:0308001:679</w:t>
      </w:r>
      <w:r w:rsidRPr="00927AB8">
        <w:t>, 70:14:0308001:678</w:t>
      </w:r>
      <w:r>
        <w:t xml:space="preserve">, </w:t>
      </w:r>
      <w:r w:rsidRPr="005266B8">
        <w:t>70:14:0308001:684</w:t>
      </w:r>
      <w:r w:rsidRPr="00927AB8">
        <w:t>. В настоящее время данные</w:t>
      </w:r>
      <w:r>
        <w:t xml:space="preserve"> </w:t>
      </w:r>
      <w:r w:rsidRPr="00927AB8">
        <w:t>участки зарегистрированы с разрешенным использованием для обслуживания и</w:t>
      </w:r>
      <w:r>
        <w:t xml:space="preserve"> </w:t>
      </w:r>
      <w:r w:rsidRPr="00927AB8">
        <w:t>эксплуатации объектов недвижимости. В соответствии с утвержденными</w:t>
      </w:r>
      <w:r>
        <w:t xml:space="preserve"> </w:t>
      </w:r>
      <w:r w:rsidRPr="00927AB8">
        <w:t>Правилами землепользования и застройки участ</w:t>
      </w:r>
      <w:r>
        <w:t>ки</w:t>
      </w:r>
      <w:r w:rsidRPr="00927AB8">
        <w:t xml:space="preserve"> расположен</w:t>
      </w:r>
      <w:r>
        <w:t>ы</w:t>
      </w:r>
      <w:r w:rsidRPr="00927AB8">
        <w:t xml:space="preserve"> в</w:t>
      </w:r>
      <w:r>
        <w:t xml:space="preserve"> </w:t>
      </w:r>
      <w:r w:rsidRPr="00927AB8">
        <w:t>градостроительной зоне СХ-1 – зона размещения сельскохозяйственных</w:t>
      </w:r>
      <w:r>
        <w:t xml:space="preserve"> </w:t>
      </w:r>
      <w:r w:rsidRPr="00927AB8">
        <w:t>предприятий.</w:t>
      </w:r>
    </w:p>
    <w:p w:rsidR="00F3260B" w:rsidRDefault="00F3260B" w:rsidP="00F3260B">
      <w:pPr>
        <w:autoSpaceDE w:val="0"/>
        <w:autoSpaceDN w:val="0"/>
        <w:adjustRightInd w:val="0"/>
        <w:ind w:firstLine="0"/>
      </w:pPr>
      <w:r>
        <w:t>П</w:t>
      </w:r>
      <w:r w:rsidRPr="00927AB8">
        <w:t>ланируется изменение использования данной территории с</w:t>
      </w:r>
      <w:r>
        <w:t xml:space="preserve"> </w:t>
      </w:r>
      <w:r w:rsidRPr="00927AB8">
        <w:t>производственного на жилищное. Анализ территориального размещения данных</w:t>
      </w:r>
      <w:r>
        <w:t xml:space="preserve"> </w:t>
      </w:r>
      <w:r w:rsidRPr="00927AB8">
        <w:t>участков не противоречит общей концепции развития населенного</w:t>
      </w:r>
      <w:r>
        <w:t xml:space="preserve"> пункта</w:t>
      </w:r>
      <w:r w:rsidRPr="00927AB8">
        <w:t>, участки</w:t>
      </w:r>
      <w:r>
        <w:t xml:space="preserve"> </w:t>
      </w:r>
      <w:r w:rsidRPr="00927AB8">
        <w:t>непосредственно примыкают к жилой застройке, на них может быть</w:t>
      </w:r>
      <w:r>
        <w:t xml:space="preserve"> </w:t>
      </w:r>
      <w:r w:rsidRPr="00927AB8">
        <w:t>распространена зона Ж-3- зона малоэтажной жилой застройки с земельными</w:t>
      </w:r>
      <w:r>
        <w:t xml:space="preserve"> </w:t>
      </w:r>
      <w:r w:rsidRPr="00927AB8">
        <w:t>участками для ведения личного подсобного хозяйства.</w:t>
      </w:r>
    </w:p>
    <w:p w:rsidR="00F3260B" w:rsidRDefault="00F3260B" w:rsidP="00F3260B">
      <w:pPr>
        <w:ind w:firstLine="0"/>
      </w:pPr>
      <w:r>
        <w:t xml:space="preserve">Общая площадь земельных участков переводимых из </w:t>
      </w:r>
      <w:r w:rsidRPr="00927AB8">
        <w:t>градостроительной зон</w:t>
      </w:r>
      <w:r>
        <w:t>ы</w:t>
      </w:r>
      <w:r w:rsidRPr="00927AB8">
        <w:t xml:space="preserve"> СХ-1 – зона размещения сельскохозяйственных</w:t>
      </w:r>
      <w:r>
        <w:t xml:space="preserve"> </w:t>
      </w:r>
      <w:r w:rsidRPr="00927AB8">
        <w:t>предприятий</w:t>
      </w:r>
      <w:r>
        <w:t xml:space="preserve"> в </w:t>
      </w:r>
      <w:r w:rsidRPr="00927AB8">
        <w:t>зон</w:t>
      </w:r>
      <w:r>
        <w:t>у</w:t>
      </w:r>
      <w:r w:rsidRPr="00927AB8">
        <w:t xml:space="preserve"> Ж-3- зона малоэтажной жилой застройки с земельными</w:t>
      </w:r>
      <w:r>
        <w:t xml:space="preserve"> </w:t>
      </w:r>
      <w:r w:rsidRPr="00927AB8">
        <w:t>участками для ведения личного подсобного хозяйства</w:t>
      </w:r>
      <w:r>
        <w:t xml:space="preserve"> составляет – 31 876 кв. м.</w:t>
      </w:r>
    </w:p>
    <w:p w:rsidR="00F3260B" w:rsidRDefault="00F3260B" w:rsidP="00F3260B">
      <w:pPr>
        <w:ind w:firstLine="0"/>
      </w:pPr>
      <w:r>
        <w:t xml:space="preserve">На сегодняшний день, </w:t>
      </w:r>
      <w:r w:rsidRPr="0061103D">
        <w:t>Администрацией Спасского сельского поселения направлен запрос в Департамент по социально-экономическому развитию села Томской области о получении согласования вывода сельскохозяйственных земель</w:t>
      </w:r>
      <w:r>
        <w:t>, ответ еще не получен.</w:t>
      </w:r>
    </w:p>
    <w:p w:rsidR="00F3260B" w:rsidRPr="00DE2847" w:rsidRDefault="00F3260B" w:rsidP="00F3260B">
      <w:pPr>
        <w:spacing w:before="60" w:after="60"/>
        <w:ind w:firstLine="0"/>
        <w:rPr>
          <w:b/>
        </w:rPr>
      </w:pPr>
      <w:r w:rsidRPr="00DE2847">
        <w:rPr>
          <w:b/>
        </w:rPr>
        <w:t>От участников публичных слушаний поступили следующие вопросы и предложения:</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0"/>
        <w:gridCol w:w="3693"/>
        <w:gridCol w:w="6237"/>
      </w:tblGrid>
      <w:tr w:rsidR="00F3260B" w:rsidRPr="0061103D" w:rsidTr="00F3260B">
        <w:tc>
          <w:tcPr>
            <w:tcW w:w="560" w:type="dxa"/>
            <w:vAlign w:val="center"/>
          </w:tcPr>
          <w:p w:rsidR="00F3260B" w:rsidRPr="0061103D" w:rsidRDefault="00F3260B" w:rsidP="00F3260B">
            <w:pPr>
              <w:ind w:firstLine="0"/>
              <w:jc w:val="center"/>
              <w:rPr>
                <w:b/>
              </w:rPr>
            </w:pPr>
            <w:r w:rsidRPr="0061103D">
              <w:rPr>
                <w:b/>
              </w:rPr>
              <w:lastRenderedPageBreak/>
              <w:t>№ п/п</w:t>
            </w:r>
          </w:p>
        </w:tc>
        <w:tc>
          <w:tcPr>
            <w:tcW w:w="3693" w:type="dxa"/>
            <w:vAlign w:val="center"/>
          </w:tcPr>
          <w:p w:rsidR="00F3260B" w:rsidRPr="0061103D" w:rsidRDefault="00F3260B" w:rsidP="00F3260B">
            <w:pPr>
              <w:ind w:firstLine="0"/>
              <w:jc w:val="center"/>
              <w:rPr>
                <w:b/>
              </w:rPr>
            </w:pPr>
            <w:r w:rsidRPr="0061103D">
              <w:rPr>
                <w:b/>
              </w:rPr>
              <w:t>Содержание замечания (предложения)</w:t>
            </w:r>
          </w:p>
        </w:tc>
        <w:tc>
          <w:tcPr>
            <w:tcW w:w="6237" w:type="dxa"/>
            <w:vAlign w:val="center"/>
          </w:tcPr>
          <w:p w:rsidR="00F3260B" w:rsidRPr="0061103D" w:rsidRDefault="00F3260B" w:rsidP="00F3260B">
            <w:pPr>
              <w:ind w:firstLine="0"/>
              <w:jc w:val="center"/>
              <w:rPr>
                <w:b/>
              </w:rPr>
            </w:pPr>
            <w:r w:rsidRPr="0061103D">
              <w:rPr>
                <w:b/>
              </w:rPr>
              <w:t>Ответ на замечания (предложения)</w:t>
            </w:r>
          </w:p>
        </w:tc>
      </w:tr>
      <w:tr w:rsidR="00F3260B" w:rsidRPr="0061103D" w:rsidTr="00F3260B">
        <w:tc>
          <w:tcPr>
            <w:tcW w:w="560" w:type="dxa"/>
            <w:vAlign w:val="center"/>
          </w:tcPr>
          <w:p w:rsidR="00F3260B" w:rsidRPr="0061103D" w:rsidRDefault="00F3260B" w:rsidP="00F3260B">
            <w:pPr>
              <w:ind w:firstLine="0"/>
              <w:jc w:val="center"/>
              <w:rPr>
                <w:b/>
              </w:rPr>
            </w:pPr>
            <w:r w:rsidRPr="0061103D">
              <w:rPr>
                <w:b/>
              </w:rPr>
              <w:t>1</w:t>
            </w:r>
          </w:p>
        </w:tc>
        <w:tc>
          <w:tcPr>
            <w:tcW w:w="3693" w:type="dxa"/>
            <w:vAlign w:val="center"/>
          </w:tcPr>
          <w:p w:rsidR="00F3260B" w:rsidRPr="0061103D" w:rsidRDefault="00F3260B" w:rsidP="00F3260B">
            <w:pPr>
              <w:ind w:firstLine="0"/>
            </w:pPr>
            <w:r w:rsidRPr="0061103D">
              <w:rPr>
                <w:b/>
              </w:rPr>
              <w:t xml:space="preserve">Герман О. П. (житель с. Вершинино): </w:t>
            </w:r>
            <w:r w:rsidRPr="0061103D">
              <w:t>Кто собственник данных земельных участков и где конкретно эти земельные участки располагаются?</w:t>
            </w:r>
          </w:p>
        </w:tc>
        <w:tc>
          <w:tcPr>
            <w:tcW w:w="6237" w:type="dxa"/>
            <w:vAlign w:val="center"/>
          </w:tcPr>
          <w:p w:rsidR="00F3260B" w:rsidRPr="0061103D" w:rsidRDefault="00F3260B" w:rsidP="00F3260B">
            <w:pPr>
              <w:ind w:firstLine="0"/>
              <w:rPr>
                <w:b/>
              </w:rPr>
            </w:pPr>
            <w:r w:rsidRPr="0061103D">
              <w:rPr>
                <w:b/>
              </w:rPr>
              <w:t>Секретарь:</w:t>
            </w:r>
            <w:r w:rsidRPr="0061103D">
              <w:t xml:space="preserve"> Собственником земельных участков является К(Ф)Х Колпакова М. П. Данные земельные участки непосредственно прилегают к ул. Молодежной и находятся на территории сельскохозяйственного предприятия.</w:t>
            </w:r>
          </w:p>
        </w:tc>
      </w:tr>
      <w:tr w:rsidR="00F3260B" w:rsidRPr="0061103D" w:rsidTr="00F3260B">
        <w:tc>
          <w:tcPr>
            <w:tcW w:w="560" w:type="dxa"/>
            <w:vAlign w:val="center"/>
          </w:tcPr>
          <w:p w:rsidR="00F3260B" w:rsidRPr="0061103D" w:rsidRDefault="00F3260B" w:rsidP="00F3260B">
            <w:pPr>
              <w:ind w:firstLine="0"/>
              <w:jc w:val="center"/>
              <w:rPr>
                <w:b/>
              </w:rPr>
            </w:pPr>
            <w:r w:rsidRPr="0061103D">
              <w:rPr>
                <w:b/>
              </w:rPr>
              <w:t>2</w:t>
            </w:r>
          </w:p>
        </w:tc>
        <w:tc>
          <w:tcPr>
            <w:tcW w:w="3693" w:type="dxa"/>
            <w:vAlign w:val="center"/>
          </w:tcPr>
          <w:p w:rsidR="00F3260B" w:rsidRPr="0061103D" w:rsidRDefault="00F3260B" w:rsidP="00F3260B">
            <w:pPr>
              <w:ind w:firstLine="0"/>
            </w:pPr>
            <w:r w:rsidRPr="0061103D">
              <w:rPr>
                <w:b/>
              </w:rPr>
              <w:t>Секретарь:</w:t>
            </w:r>
            <w:r w:rsidRPr="0061103D">
              <w:t xml:space="preserve"> Для каких целей собственник намерен изменить территориальную зону земельных участков?</w:t>
            </w:r>
          </w:p>
        </w:tc>
        <w:tc>
          <w:tcPr>
            <w:tcW w:w="6237" w:type="dxa"/>
            <w:vAlign w:val="center"/>
          </w:tcPr>
          <w:p w:rsidR="00F3260B" w:rsidRPr="0061103D" w:rsidRDefault="00F3260B" w:rsidP="00F3260B">
            <w:pPr>
              <w:ind w:firstLine="0"/>
            </w:pPr>
            <w:r w:rsidRPr="0061103D">
              <w:rPr>
                <w:b/>
              </w:rPr>
              <w:t>Колпаков М. П.</w:t>
            </w:r>
            <w:r>
              <w:rPr>
                <w:b/>
              </w:rPr>
              <w:t>:</w:t>
            </w:r>
            <w:r w:rsidRPr="0061103D">
              <w:t xml:space="preserve"> Как было ранее сказано, что изменение градостроительной зоны не противоречит общей концепции развития населенного пункта, к тому же я являюсь руководителем градообразующего сельхозпредприятия, для привлечения рабочих, мною было принято решение о предоставлении земельных участков для своих работников. Согласование представленного на публичные слушания проекта, даст возможность в дальнейшем образовать 20 (двадцать) земельных участков.</w:t>
            </w:r>
          </w:p>
        </w:tc>
      </w:tr>
    </w:tbl>
    <w:p w:rsidR="00F3260B" w:rsidRPr="00EC3EA1" w:rsidRDefault="00F3260B" w:rsidP="00F3260B">
      <w:pPr>
        <w:ind w:firstLine="0"/>
        <w:rPr>
          <w:sz w:val="16"/>
          <w:szCs w:val="16"/>
        </w:rPr>
      </w:pPr>
    </w:p>
    <w:p w:rsidR="00F3260B" w:rsidRPr="00D66B9A" w:rsidRDefault="00F3260B" w:rsidP="00F3260B">
      <w:pPr>
        <w:ind w:firstLine="0"/>
      </w:pPr>
      <w:r w:rsidRPr="00D66B9A">
        <w:t>РЕШИЛИ:</w:t>
      </w:r>
    </w:p>
    <w:p w:rsidR="00F3260B" w:rsidRPr="00D66B9A" w:rsidRDefault="00F3260B" w:rsidP="00F3260B">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с. Вершинино, в части </w:t>
      </w:r>
      <w:r w:rsidRPr="00F6247A">
        <w:rPr>
          <w:b/>
        </w:rPr>
        <w:t xml:space="preserve">участка </w:t>
      </w:r>
      <w:r>
        <w:rPr>
          <w:b/>
        </w:rPr>
        <w:t>3</w:t>
      </w:r>
      <w:r w:rsidRPr="00D66B9A">
        <w:t xml:space="preserve"> – </w:t>
      </w:r>
      <w:r>
        <w:t>принять</w:t>
      </w:r>
      <w:r w:rsidRPr="00D66B9A">
        <w:t>.</w:t>
      </w:r>
    </w:p>
    <w:p w:rsidR="00F3260B" w:rsidRPr="00D66B9A" w:rsidRDefault="00F3260B" w:rsidP="00F3260B">
      <w:pPr>
        <w:spacing w:before="120"/>
        <w:ind w:firstLine="0"/>
        <w:rPr>
          <w:i/>
        </w:rPr>
      </w:pPr>
      <w:r w:rsidRPr="00D66B9A">
        <w:rPr>
          <w:i/>
        </w:rPr>
        <w:t xml:space="preserve">Количество проголосовавших «за» - </w:t>
      </w:r>
      <w:r>
        <w:rPr>
          <w:i/>
        </w:rPr>
        <w:t>9</w:t>
      </w:r>
      <w:r w:rsidRPr="00D66B9A">
        <w:rPr>
          <w:i/>
        </w:rPr>
        <w:t xml:space="preserve"> </w:t>
      </w:r>
      <w:r>
        <w:rPr>
          <w:i/>
        </w:rPr>
        <w:t>(девять</w:t>
      </w:r>
      <w:r w:rsidRPr="00D66B9A">
        <w:rPr>
          <w:i/>
        </w:rPr>
        <w:t>) человек.</w:t>
      </w:r>
    </w:p>
    <w:p w:rsidR="00F3260B" w:rsidRPr="00D66B9A" w:rsidRDefault="00F3260B" w:rsidP="00F3260B">
      <w:pPr>
        <w:ind w:firstLine="0"/>
        <w:rPr>
          <w:i/>
        </w:rPr>
      </w:pPr>
      <w:r w:rsidRPr="00D66B9A">
        <w:rPr>
          <w:i/>
        </w:rPr>
        <w:t xml:space="preserve">Проголосовавших «против» нет. </w:t>
      </w:r>
    </w:p>
    <w:p w:rsidR="00F3260B" w:rsidRPr="00D66B9A" w:rsidRDefault="00F3260B" w:rsidP="00F3260B">
      <w:pPr>
        <w:ind w:firstLine="0"/>
        <w:rPr>
          <w:i/>
        </w:rPr>
      </w:pPr>
      <w:r>
        <w:rPr>
          <w:i/>
        </w:rPr>
        <w:t>Воздержавшихся нет.</w:t>
      </w:r>
    </w:p>
    <w:p w:rsidR="00F3260B" w:rsidRPr="00EC3EA1" w:rsidRDefault="00F3260B" w:rsidP="00F3260B">
      <w:pPr>
        <w:ind w:firstLine="0"/>
        <w:rPr>
          <w:sz w:val="16"/>
          <w:szCs w:val="16"/>
        </w:rPr>
      </w:pPr>
    </w:p>
    <w:p w:rsidR="00F3260B" w:rsidRPr="00577ECF" w:rsidRDefault="00F3260B" w:rsidP="00F3260B">
      <w:pPr>
        <w:autoSpaceDE w:val="0"/>
        <w:autoSpaceDN w:val="0"/>
        <w:adjustRightInd w:val="0"/>
        <w:ind w:firstLine="0"/>
      </w:pPr>
      <w:r w:rsidRPr="00577ECF">
        <w:rPr>
          <w:b/>
        </w:rPr>
        <w:t>Участок 4.</w:t>
      </w:r>
      <w:r w:rsidRPr="00577ECF">
        <w:t xml:space="preserve"> Земельный расположен на севере населенного пункта с. Вершинино. Территория северной части с. Вершинино традиционно использовалась для сельскохозяйственных целей. Обусловленость использования базировалась на расположении данной территории вблизи размещения сельскохозяйственных предприятий для обеспечения их обслуживания и возможного перспективного роста. В соответствии с базовыми Генеральным планом и Правилами землепользования и застройки данная, утвержденными решением Совета Спасского сельского поселения от 30.12.2013 № 76, территория располагалась вне границ населенного пункта с. Вершинино, на нее распространялась зона территорий, на которые регламенты не устанавливаются.</w:t>
      </w:r>
    </w:p>
    <w:p w:rsidR="00F3260B" w:rsidRDefault="00F3260B" w:rsidP="00F3260B">
      <w:pPr>
        <w:ind w:firstLine="0"/>
      </w:pPr>
      <w:r w:rsidRPr="00577ECF">
        <w:t>В настоящее время данный земельный участок входи</w:t>
      </w:r>
      <w:r>
        <w:t>т</w:t>
      </w:r>
      <w:r w:rsidRPr="00577ECF">
        <w:t xml:space="preserve"> в границы населенного пункта с. Вершинино. В Администрацию Спасского поселения обратились руководители градообразующих предприятий Спасского поселения – К</w:t>
      </w:r>
      <w:r>
        <w:t>(</w:t>
      </w:r>
      <w:r w:rsidRPr="00577ECF">
        <w:t>Ф</w:t>
      </w:r>
      <w:r>
        <w:t>)</w:t>
      </w:r>
      <w:r w:rsidRPr="00577ECF">
        <w:t>Х «Колпаков» и ООО «Овощное изобилие» с предложением сохранения данной территории в качестве сельскохозяйственных угодий для обеспечения перспективы развития сельскохозяйственного сектора. Администрация поселения предлагает включить данные предложения в проект изменений в Генеральный план и Правила землепользования и застройки: возвратить данную территорию к ее первоначальному использованию – Земли сельхозназначения в составе зоны территорий, на которые регламенты не устанавливаются</w:t>
      </w:r>
      <w:r>
        <w:t>.</w:t>
      </w:r>
    </w:p>
    <w:p w:rsidR="00F3260B" w:rsidRPr="00EC3EA1" w:rsidRDefault="00F3260B" w:rsidP="00F3260B">
      <w:pPr>
        <w:ind w:firstLine="0"/>
        <w:rPr>
          <w:b/>
          <w:sz w:val="16"/>
          <w:szCs w:val="16"/>
        </w:rPr>
      </w:pPr>
    </w:p>
    <w:p w:rsidR="00F3260B" w:rsidRDefault="00F3260B" w:rsidP="00F3260B">
      <w:pPr>
        <w:ind w:firstLine="0"/>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с. Вершинино, в части </w:t>
      </w:r>
      <w:r w:rsidRPr="00F6247A">
        <w:rPr>
          <w:b/>
        </w:rPr>
        <w:t xml:space="preserve">участка </w:t>
      </w:r>
      <w:r>
        <w:rPr>
          <w:b/>
        </w:rPr>
        <w:t>4</w:t>
      </w:r>
      <w:r w:rsidRPr="00D66B9A">
        <w:t xml:space="preserve"> – </w:t>
      </w:r>
      <w:r>
        <w:t>снять с публичных слушаний, на основании:</w:t>
      </w:r>
    </w:p>
    <w:p w:rsidR="00F3260B" w:rsidRPr="00CD5038" w:rsidRDefault="00F3260B" w:rsidP="00F3260B">
      <w:pPr>
        <w:pStyle w:val="ac"/>
        <w:numPr>
          <w:ilvl w:val="0"/>
          <w:numId w:val="26"/>
        </w:numPr>
        <w:ind w:left="0" w:firstLine="0"/>
        <w:contextualSpacing w:val="0"/>
      </w:pPr>
      <w:r>
        <w:t>исключение данной территории из границ населенного пункта приведет к</w:t>
      </w:r>
      <w:r w:rsidRPr="00577ECF">
        <w:t xml:space="preserve"> вклиниванию</w:t>
      </w:r>
      <w:r>
        <w:t xml:space="preserve"> и</w:t>
      </w:r>
      <w:r w:rsidRPr="00577ECF">
        <w:t xml:space="preserve"> изломанности границ </w:t>
      </w:r>
      <w:r>
        <w:t xml:space="preserve">населенного пункта, что в свою очередь противоречит ст. 11.9 </w:t>
      </w:r>
      <w:r w:rsidRPr="00577ECF">
        <w:t>ЗК РФ</w:t>
      </w:r>
      <w:r>
        <w:t>.</w:t>
      </w:r>
    </w:p>
    <w:p w:rsidR="00F3260B" w:rsidRDefault="00F3260B" w:rsidP="00F3260B">
      <w:pPr>
        <w:pStyle w:val="ac"/>
        <w:numPr>
          <w:ilvl w:val="0"/>
          <w:numId w:val="26"/>
        </w:numPr>
        <w:ind w:left="0" w:firstLine="0"/>
        <w:contextualSpacing w:val="0"/>
      </w:pPr>
      <w:r>
        <w:t xml:space="preserve">исключение земельного участка из земель населенного пункта без согласия правообладателя может, в дальнейшем привести к судебным разбирательствам, т. к. могут нарушаться гражданские права собственников земельных участков. Впоследствии это может повлечь за собой отмену проекта внесения </w:t>
      </w:r>
      <w:r w:rsidRPr="003C5634">
        <w:t>изменений в Генеральный план и Правила землепользования и застройки</w:t>
      </w:r>
      <w:r>
        <w:t xml:space="preserve"> в целом.</w:t>
      </w:r>
    </w:p>
    <w:p w:rsidR="00F3260B" w:rsidRPr="003C5634" w:rsidRDefault="00F3260B" w:rsidP="00F3260B">
      <w:pPr>
        <w:pStyle w:val="ac"/>
        <w:spacing w:before="60"/>
        <w:ind w:left="0" w:firstLine="0"/>
        <w:contextualSpacing w:val="0"/>
        <w:rPr>
          <w:b/>
        </w:rPr>
      </w:pPr>
      <w:r w:rsidRPr="003C5634">
        <w:rPr>
          <w:b/>
        </w:rPr>
        <w:t>От участников публичных слушаний поступили следующие вопросы и предложения:</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0"/>
        <w:gridCol w:w="3693"/>
        <w:gridCol w:w="6237"/>
      </w:tblGrid>
      <w:tr w:rsidR="00F3260B" w:rsidRPr="0061103D" w:rsidTr="00F3260B">
        <w:tc>
          <w:tcPr>
            <w:tcW w:w="560" w:type="dxa"/>
            <w:vAlign w:val="center"/>
          </w:tcPr>
          <w:p w:rsidR="00F3260B" w:rsidRPr="0061103D" w:rsidRDefault="00F3260B" w:rsidP="00F3260B">
            <w:pPr>
              <w:ind w:firstLine="0"/>
              <w:jc w:val="center"/>
              <w:rPr>
                <w:b/>
              </w:rPr>
            </w:pPr>
            <w:r w:rsidRPr="0061103D">
              <w:rPr>
                <w:b/>
              </w:rPr>
              <w:lastRenderedPageBreak/>
              <w:t>№ п/п</w:t>
            </w:r>
          </w:p>
        </w:tc>
        <w:tc>
          <w:tcPr>
            <w:tcW w:w="3693" w:type="dxa"/>
            <w:vAlign w:val="center"/>
          </w:tcPr>
          <w:p w:rsidR="00F3260B" w:rsidRPr="0061103D" w:rsidRDefault="00F3260B" w:rsidP="00F3260B">
            <w:pPr>
              <w:ind w:firstLine="0"/>
              <w:jc w:val="center"/>
              <w:rPr>
                <w:b/>
              </w:rPr>
            </w:pPr>
            <w:r w:rsidRPr="0061103D">
              <w:rPr>
                <w:b/>
              </w:rPr>
              <w:t>Содержание замечания (предложения)</w:t>
            </w:r>
          </w:p>
        </w:tc>
        <w:tc>
          <w:tcPr>
            <w:tcW w:w="6237" w:type="dxa"/>
            <w:vAlign w:val="center"/>
          </w:tcPr>
          <w:p w:rsidR="00F3260B" w:rsidRPr="0061103D" w:rsidRDefault="00F3260B" w:rsidP="00F3260B">
            <w:pPr>
              <w:ind w:firstLine="0"/>
              <w:jc w:val="center"/>
              <w:rPr>
                <w:b/>
              </w:rPr>
            </w:pPr>
            <w:r w:rsidRPr="0061103D">
              <w:rPr>
                <w:b/>
              </w:rPr>
              <w:t>Ответ на замечания (предложения)</w:t>
            </w:r>
          </w:p>
        </w:tc>
      </w:tr>
      <w:tr w:rsidR="00F3260B" w:rsidRPr="0061103D" w:rsidTr="00F3260B">
        <w:tc>
          <w:tcPr>
            <w:tcW w:w="560" w:type="dxa"/>
            <w:vAlign w:val="center"/>
          </w:tcPr>
          <w:p w:rsidR="00F3260B" w:rsidRPr="0061103D" w:rsidRDefault="00F3260B" w:rsidP="00F3260B">
            <w:pPr>
              <w:ind w:firstLine="0"/>
              <w:jc w:val="center"/>
              <w:rPr>
                <w:b/>
              </w:rPr>
            </w:pPr>
            <w:r>
              <w:rPr>
                <w:b/>
              </w:rPr>
              <w:t>1</w:t>
            </w:r>
          </w:p>
        </w:tc>
        <w:tc>
          <w:tcPr>
            <w:tcW w:w="3693" w:type="dxa"/>
            <w:vAlign w:val="center"/>
          </w:tcPr>
          <w:p w:rsidR="00F3260B" w:rsidRPr="0061103D" w:rsidRDefault="00F3260B" w:rsidP="00F3260B">
            <w:pPr>
              <w:ind w:firstLine="0"/>
            </w:pPr>
            <w:r w:rsidRPr="0061103D">
              <w:rPr>
                <w:b/>
              </w:rPr>
              <w:t>Секретарь:</w:t>
            </w:r>
            <w:r w:rsidRPr="0061103D">
              <w:t xml:space="preserve"> </w:t>
            </w:r>
            <w:r>
              <w:t>Данный вопрос необходимо обсудить с собственниками земельных участков. До проведения обсуждения рассмотрение данного вопроса считаю не целесообразным.</w:t>
            </w:r>
          </w:p>
        </w:tc>
        <w:tc>
          <w:tcPr>
            <w:tcW w:w="6237" w:type="dxa"/>
            <w:vAlign w:val="center"/>
          </w:tcPr>
          <w:p w:rsidR="00F3260B" w:rsidRPr="0061103D" w:rsidRDefault="00F3260B" w:rsidP="00F3260B">
            <w:pPr>
              <w:ind w:firstLine="0"/>
            </w:pPr>
            <w:r>
              <w:rPr>
                <w:b/>
              </w:rPr>
              <w:t>Представитель собственников:</w:t>
            </w:r>
            <w:r w:rsidRPr="0061103D">
              <w:t xml:space="preserve"> </w:t>
            </w:r>
            <w:r>
              <w:t xml:space="preserve">На данный момент разрабатывается Проект планировки территории в части </w:t>
            </w:r>
            <w:r w:rsidRPr="00F6247A">
              <w:rPr>
                <w:b/>
              </w:rPr>
              <w:t xml:space="preserve">участка </w:t>
            </w:r>
            <w:r>
              <w:rPr>
                <w:b/>
              </w:rPr>
              <w:t xml:space="preserve">4. </w:t>
            </w:r>
            <w:r>
              <w:t>Согласно действующего градостроительного регламента ППТ подлежит публикации и обсуждению на публичных слушаниях.</w:t>
            </w:r>
          </w:p>
        </w:tc>
      </w:tr>
    </w:tbl>
    <w:p w:rsidR="00F3260B" w:rsidRPr="00EC3EA1" w:rsidRDefault="00F3260B" w:rsidP="00F3260B">
      <w:pPr>
        <w:pStyle w:val="ac"/>
        <w:ind w:left="0" w:firstLine="0"/>
        <w:contextualSpacing w:val="0"/>
        <w:rPr>
          <w:sz w:val="16"/>
          <w:szCs w:val="16"/>
        </w:rPr>
      </w:pPr>
    </w:p>
    <w:p w:rsidR="00F3260B" w:rsidRPr="00D66B9A" w:rsidRDefault="00F3260B" w:rsidP="00F3260B">
      <w:pPr>
        <w:ind w:firstLine="0"/>
      </w:pPr>
      <w:r w:rsidRPr="00D66B9A">
        <w:t>РЕШИЛИ:</w:t>
      </w:r>
    </w:p>
    <w:p w:rsidR="00F3260B" w:rsidRPr="00D66B9A" w:rsidRDefault="00F3260B" w:rsidP="00F3260B">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с. Вершинино в части участков 1, 2, 3</w:t>
      </w:r>
      <w:r w:rsidRPr="00D66B9A">
        <w:t xml:space="preserve"> – </w:t>
      </w:r>
      <w:r>
        <w:t>принять</w:t>
      </w:r>
      <w:r w:rsidRPr="00D66B9A">
        <w:t>.</w:t>
      </w:r>
    </w:p>
    <w:p w:rsidR="00F3260B" w:rsidRPr="00D66B9A" w:rsidRDefault="00F3260B" w:rsidP="00F3260B">
      <w:pPr>
        <w:spacing w:before="120"/>
        <w:ind w:firstLine="0"/>
        <w:rPr>
          <w:i/>
        </w:rPr>
      </w:pPr>
      <w:r w:rsidRPr="00D66B9A">
        <w:rPr>
          <w:i/>
        </w:rPr>
        <w:t xml:space="preserve">Количество проголосовавших «за» - </w:t>
      </w:r>
      <w:r>
        <w:rPr>
          <w:i/>
        </w:rPr>
        <w:t>9</w:t>
      </w:r>
      <w:r w:rsidRPr="00D66B9A">
        <w:rPr>
          <w:i/>
        </w:rPr>
        <w:t xml:space="preserve"> </w:t>
      </w:r>
      <w:r>
        <w:rPr>
          <w:i/>
        </w:rPr>
        <w:t>(девять</w:t>
      </w:r>
      <w:r w:rsidRPr="00D66B9A">
        <w:rPr>
          <w:i/>
        </w:rPr>
        <w:t>) человек.</w:t>
      </w:r>
    </w:p>
    <w:p w:rsidR="00F3260B" w:rsidRPr="00D66B9A" w:rsidRDefault="00F3260B" w:rsidP="00F3260B">
      <w:pPr>
        <w:ind w:firstLine="0"/>
        <w:rPr>
          <w:i/>
        </w:rPr>
      </w:pPr>
      <w:r w:rsidRPr="00D66B9A">
        <w:rPr>
          <w:i/>
        </w:rPr>
        <w:t xml:space="preserve">Проголосовавших «против» нет. </w:t>
      </w:r>
    </w:p>
    <w:p w:rsidR="00F3260B" w:rsidRPr="00D66B9A" w:rsidRDefault="00F3260B" w:rsidP="00F3260B">
      <w:pPr>
        <w:ind w:firstLine="0"/>
        <w:rPr>
          <w:i/>
        </w:rPr>
      </w:pPr>
      <w:r w:rsidRPr="00D66B9A">
        <w:rPr>
          <w:i/>
        </w:rPr>
        <w:t xml:space="preserve">Воздержавшихся нет.  </w:t>
      </w:r>
    </w:p>
    <w:p w:rsidR="00F3260B" w:rsidRPr="00D66B9A" w:rsidRDefault="00F3260B" w:rsidP="00F3260B">
      <w:pPr>
        <w:spacing w:before="120"/>
        <w:ind w:firstLine="0"/>
        <w:rPr>
          <w:b/>
        </w:rPr>
      </w:pPr>
      <w:r w:rsidRPr="00D66B9A">
        <w:rPr>
          <w:b/>
        </w:rPr>
        <w:t>РЕШИЛИ:</w:t>
      </w:r>
    </w:p>
    <w:p w:rsidR="00F3260B" w:rsidRPr="00D66B9A" w:rsidRDefault="00F3260B" w:rsidP="00F3260B">
      <w:pPr>
        <w:numPr>
          <w:ilvl w:val="0"/>
          <w:numId w:val="11"/>
        </w:numPr>
        <w:ind w:left="0" w:firstLine="0"/>
      </w:pPr>
      <w:r w:rsidRPr="00D66B9A">
        <w:t>Публичные слушания по проект</w:t>
      </w:r>
      <w:r>
        <w:t>у</w:t>
      </w:r>
      <w:r w:rsidRPr="00D66B9A">
        <w:t xml:space="preserve">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с. Вершинино</w:t>
      </w:r>
      <w:r w:rsidRPr="00D66B9A">
        <w:t>, считать состоявшимися.</w:t>
      </w:r>
    </w:p>
    <w:p w:rsidR="00F3260B" w:rsidRPr="00D66B9A" w:rsidRDefault="00F3260B" w:rsidP="00F3260B">
      <w:pPr>
        <w:numPr>
          <w:ilvl w:val="0"/>
          <w:numId w:val="11"/>
        </w:numPr>
        <w:ind w:left="0" w:firstLine="0"/>
      </w:pPr>
      <w:r w:rsidRPr="00D66B9A">
        <w:t xml:space="preserve">Предложенные изменения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с. Вершинино,</w:t>
      </w:r>
      <w:r w:rsidRPr="00D66B9A">
        <w:t xml:space="preserve"> соответствуют действующему законодательству Российской Федерации.</w:t>
      </w:r>
    </w:p>
    <w:p w:rsidR="00F3260B" w:rsidRPr="00D66B9A" w:rsidRDefault="00F3260B" w:rsidP="00F3260B">
      <w:pPr>
        <w:numPr>
          <w:ilvl w:val="0"/>
          <w:numId w:val="11"/>
        </w:numPr>
        <w:ind w:left="0" w:firstLine="0"/>
      </w:pPr>
      <w:r>
        <w:t>Принять</w:t>
      </w:r>
      <w:r w:rsidRPr="00D66B9A">
        <w:t xml:space="preserve"> проект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с. Вершинино в части участков 1, 2, 3</w:t>
      </w:r>
      <w:r w:rsidRPr="00D66B9A">
        <w:t>.</w:t>
      </w:r>
    </w:p>
    <w:p w:rsidR="00F3260B" w:rsidRPr="00D66B9A" w:rsidRDefault="00F3260B" w:rsidP="00F3260B">
      <w:pPr>
        <w:ind w:firstLine="0"/>
      </w:pPr>
    </w:p>
    <w:p w:rsidR="00F3260B" w:rsidRPr="00D66B9A" w:rsidRDefault="00F3260B" w:rsidP="00F3260B">
      <w:pPr>
        <w:ind w:firstLine="0"/>
      </w:pPr>
      <w:r w:rsidRPr="00D66B9A">
        <w:t>Публичные слушания объявляются закрытыми. Благодарю всех за участие.</w:t>
      </w:r>
    </w:p>
    <w:p w:rsidR="00F3260B" w:rsidRPr="001C6CFA" w:rsidRDefault="00F3260B" w:rsidP="00F3260B">
      <w:pPr>
        <w:ind w:right="21" w:firstLine="0"/>
        <w:rPr>
          <w:b/>
        </w:rPr>
      </w:pPr>
    </w:p>
    <w:p w:rsidR="00F3260B" w:rsidRPr="001C6CFA" w:rsidRDefault="00F3260B" w:rsidP="00F3260B">
      <w:pPr>
        <w:ind w:firstLine="0"/>
      </w:pPr>
    </w:p>
    <w:p w:rsidR="00F3260B" w:rsidRDefault="00F3260B" w:rsidP="00F3260B">
      <w:pPr>
        <w:tabs>
          <w:tab w:val="left" w:pos="6237"/>
        </w:tabs>
        <w:ind w:firstLine="0"/>
      </w:pPr>
      <w:r>
        <w:t>Организатор</w:t>
      </w:r>
      <w:r w:rsidRPr="00D122A5">
        <w:t xml:space="preserve"> публичных слушаний</w:t>
      </w:r>
      <w:r>
        <w:tab/>
        <w:t>_________/Е. Ю. Пшеленский/</w:t>
      </w:r>
    </w:p>
    <w:p w:rsidR="00F3260B" w:rsidRPr="00D122A5" w:rsidRDefault="00F3260B" w:rsidP="00F3260B">
      <w:pPr>
        <w:tabs>
          <w:tab w:val="left" w:pos="6237"/>
        </w:tabs>
        <w:ind w:firstLine="0"/>
      </w:pPr>
    </w:p>
    <w:p w:rsidR="00F3260B" w:rsidRDefault="00F3260B" w:rsidP="00F3260B">
      <w:pPr>
        <w:tabs>
          <w:tab w:val="left" w:pos="6237"/>
        </w:tabs>
        <w:ind w:right="180" w:firstLine="0"/>
      </w:pPr>
      <w:r w:rsidRPr="00D122A5">
        <w:t>Секретарь публичных слушаний</w:t>
      </w:r>
      <w:r>
        <w:tab/>
        <w:t>_________/В. Я. Печалов/</w:t>
      </w:r>
    </w:p>
    <w:p w:rsidR="00F3260B" w:rsidRDefault="00F3260B" w:rsidP="00A76CAB">
      <w:pPr>
        <w:shd w:val="clear" w:color="auto" w:fill="FFFFFF"/>
        <w:tabs>
          <w:tab w:val="left" w:pos="965"/>
        </w:tabs>
        <w:ind w:firstLine="0"/>
      </w:pPr>
    </w:p>
    <w:p w:rsidR="000B382B" w:rsidRDefault="000B382B" w:rsidP="00B52B53">
      <w:pPr>
        <w:shd w:val="clear" w:color="auto" w:fill="FFFFFF"/>
        <w:tabs>
          <w:tab w:val="left" w:pos="965"/>
        </w:tabs>
        <w:ind w:firstLine="0"/>
      </w:pPr>
    </w:p>
    <w:p w:rsidR="00F3260B" w:rsidRDefault="00F3260B" w:rsidP="00B52B53">
      <w:pPr>
        <w:shd w:val="clear" w:color="auto" w:fill="FFFFFF"/>
        <w:tabs>
          <w:tab w:val="left" w:pos="965"/>
        </w:tabs>
        <w:ind w:firstLine="0"/>
      </w:pPr>
    </w:p>
    <w:p w:rsidR="00F3260B" w:rsidRDefault="00F3260B" w:rsidP="00B52B53">
      <w:pPr>
        <w:shd w:val="clear" w:color="auto" w:fill="FFFFFF"/>
        <w:tabs>
          <w:tab w:val="left" w:pos="965"/>
        </w:tabs>
        <w:ind w:firstLine="0"/>
      </w:pPr>
    </w:p>
    <w:p w:rsidR="00F3260B" w:rsidRDefault="00F3260B" w:rsidP="00B52B53">
      <w:pPr>
        <w:shd w:val="clear" w:color="auto" w:fill="FFFFFF"/>
        <w:tabs>
          <w:tab w:val="left" w:pos="965"/>
        </w:tabs>
        <w:ind w:firstLine="0"/>
      </w:pPr>
    </w:p>
    <w:p w:rsidR="00F3260B" w:rsidRDefault="00F3260B" w:rsidP="00B52B53">
      <w:pPr>
        <w:shd w:val="clear" w:color="auto" w:fill="FFFFFF"/>
        <w:tabs>
          <w:tab w:val="left" w:pos="965"/>
        </w:tabs>
        <w:ind w:firstLine="0"/>
      </w:pPr>
    </w:p>
    <w:p w:rsidR="00F3260B" w:rsidRDefault="00F3260B" w:rsidP="00B52B53">
      <w:pPr>
        <w:shd w:val="clear" w:color="auto" w:fill="FFFFFF"/>
        <w:tabs>
          <w:tab w:val="left" w:pos="965"/>
        </w:tabs>
        <w:ind w:firstLine="0"/>
      </w:pPr>
    </w:p>
    <w:p w:rsidR="00F3260B" w:rsidRDefault="00F3260B" w:rsidP="00B52B53">
      <w:pPr>
        <w:shd w:val="clear" w:color="auto" w:fill="FFFFFF"/>
        <w:tabs>
          <w:tab w:val="left" w:pos="965"/>
        </w:tabs>
        <w:ind w:firstLine="0"/>
      </w:pPr>
    </w:p>
    <w:p w:rsidR="00F3260B" w:rsidRDefault="00F3260B" w:rsidP="00B52B53">
      <w:pPr>
        <w:shd w:val="clear" w:color="auto" w:fill="FFFFFF"/>
        <w:tabs>
          <w:tab w:val="left" w:pos="965"/>
        </w:tabs>
        <w:ind w:firstLine="0"/>
      </w:pPr>
    </w:p>
    <w:p w:rsidR="00F3260B" w:rsidRDefault="00F3260B" w:rsidP="00B52B53">
      <w:pPr>
        <w:shd w:val="clear" w:color="auto" w:fill="FFFFFF"/>
        <w:tabs>
          <w:tab w:val="left" w:pos="965"/>
        </w:tabs>
        <w:ind w:firstLine="0"/>
      </w:pPr>
    </w:p>
    <w:p w:rsidR="00F3260B" w:rsidRDefault="00F3260B" w:rsidP="00B52B53">
      <w:pPr>
        <w:shd w:val="clear" w:color="auto" w:fill="FFFFFF"/>
        <w:tabs>
          <w:tab w:val="left" w:pos="965"/>
        </w:tabs>
        <w:ind w:firstLine="0"/>
      </w:pPr>
    </w:p>
    <w:p w:rsidR="00F3260B" w:rsidRDefault="00F3260B" w:rsidP="00B52B53">
      <w:pPr>
        <w:shd w:val="clear" w:color="auto" w:fill="FFFFFF"/>
        <w:tabs>
          <w:tab w:val="left" w:pos="965"/>
        </w:tabs>
        <w:ind w:firstLine="0"/>
      </w:pPr>
    </w:p>
    <w:p w:rsidR="00F3260B" w:rsidRDefault="00F3260B" w:rsidP="00B52B53">
      <w:pPr>
        <w:shd w:val="clear" w:color="auto" w:fill="FFFFFF"/>
        <w:tabs>
          <w:tab w:val="left" w:pos="965"/>
        </w:tabs>
        <w:ind w:firstLine="0"/>
      </w:pPr>
    </w:p>
    <w:p w:rsidR="00F3260B" w:rsidRDefault="00F3260B" w:rsidP="00F3260B">
      <w:pPr>
        <w:tabs>
          <w:tab w:val="left" w:pos="630"/>
        </w:tabs>
        <w:jc w:val="center"/>
        <w:rPr>
          <w:b/>
          <w:sz w:val="28"/>
          <w:szCs w:val="28"/>
        </w:rPr>
      </w:pPr>
      <w:r>
        <w:rPr>
          <w:b/>
          <w:sz w:val="28"/>
          <w:szCs w:val="28"/>
        </w:rPr>
        <w:lastRenderedPageBreak/>
        <w:t xml:space="preserve">Протокол </w:t>
      </w:r>
    </w:p>
    <w:p w:rsidR="00F3260B" w:rsidRDefault="00F3260B" w:rsidP="00F3260B">
      <w:pPr>
        <w:ind w:right="-1"/>
        <w:jc w:val="center"/>
        <w:rPr>
          <w:b/>
        </w:rPr>
      </w:pPr>
      <w:r w:rsidRPr="009822C2">
        <w:rPr>
          <w:b/>
        </w:rPr>
        <w:t>публичных слушаний по внесени</w:t>
      </w:r>
      <w:r>
        <w:rPr>
          <w:b/>
        </w:rPr>
        <w:t>ю</w:t>
      </w:r>
      <w:r w:rsidRPr="009822C2">
        <w:rPr>
          <w:b/>
        </w:rPr>
        <w:t xml:space="preserve"> изменений в</w:t>
      </w:r>
    </w:p>
    <w:p w:rsidR="00F3260B" w:rsidRPr="009822C2" w:rsidRDefault="00F3260B" w:rsidP="00F3260B">
      <w:pPr>
        <w:ind w:right="-1"/>
        <w:jc w:val="center"/>
        <w:rPr>
          <w:b/>
          <w:sz w:val="28"/>
          <w:szCs w:val="28"/>
        </w:rPr>
      </w:pPr>
      <w:r>
        <w:rPr>
          <w:b/>
        </w:rPr>
        <w:t xml:space="preserve">Генеральный план и </w:t>
      </w:r>
      <w:r w:rsidRPr="009822C2">
        <w:rPr>
          <w:b/>
        </w:rPr>
        <w:t>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w:t>
      </w:r>
    </w:p>
    <w:p w:rsidR="00F3260B" w:rsidRPr="001C6CFA" w:rsidRDefault="00F3260B" w:rsidP="00F3260B">
      <w:pPr>
        <w:tabs>
          <w:tab w:val="left" w:pos="9072"/>
        </w:tabs>
        <w:spacing w:before="120" w:after="120"/>
        <w:ind w:firstLine="0"/>
        <w:rPr>
          <w:b/>
        </w:rPr>
      </w:pPr>
      <w:r>
        <w:rPr>
          <w:b/>
        </w:rPr>
        <w:t>с</w:t>
      </w:r>
      <w:r w:rsidRPr="001C6CFA">
        <w:rPr>
          <w:b/>
        </w:rPr>
        <w:t xml:space="preserve">. </w:t>
      </w:r>
      <w:r>
        <w:rPr>
          <w:b/>
        </w:rPr>
        <w:t>Батурино</w:t>
      </w:r>
      <w:r>
        <w:rPr>
          <w:b/>
        </w:rPr>
        <w:tab/>
        <w:t>20.01.2020 г.</w:t>
      </w:r>
    </w:p>
    <w:p w:rsidR="00F3260B" w:rsidRDefault="00F3260B" w:rsidP="00F3260B">
      <w:pPr>
        <w:ind w:firstLine="0"/>
        <w:jc w:val="center"/>
        <w:rPr>
          <w:b/>
        </w:rPr>
      </w:pPr>
    </w:p>
    <w:p w:rsidR="00F3260B" w:rsidRPr="00D66B9A" w:rsidRDefault="00F3260B" w:rsidP="00F3260B">
      <w:pPr>
        <w:ind w:firstLine="0"/>
        <w:rPr>
          <w:b/>
        </w:rPr>
      </w:pPr>
      <w:r w:rsidRPr="00D66B9A">
        <w:rPr>
          <w:b/>
        </w:rPr>
        <w:t>Место и время проведения публичных слушаний:</w:t>
      </w:r>
    </w:p>
    <w:p w:rsidR="00F3260B" w:rsidRPr="00D66B9A" w:rsidRDefault="00F3260B" w:rsidP="00F3260B">
      <w:pPr>
        <w:pStyle w:val="ConsPlusCell"/>
        <w:widowControl/>
        <w:rPr>
          <w:rFonts w:ascii="Times New Roman" w:hAnsi="Times New Roman" w:cs="Times New Roman"/>
          <w:sz w:val="24"/>
          <w:szCs w:val="24"/>
        </w:rPr>
      </w:pPr>
      <w:r w:rsidRPr="00D66B9A">
        <w:rPr>
          <w:rFonts w:ascii="Times New Roman" w:hAnsi="Times New Roman" w:cs="Times New Roman"/>
          <w:sz w:val="24"/>
          <w:szCs w:val="24"/>
        </w:rPr>
        <w:t>«</w:t>
      </w:r>
      <w:r>
        <w:rPr>
          <w:rFonts w:ascii="Times New Roman" w:hAnsi="Times New Roman" w:cs="Times New Roman"/>
          <w:sz w:val="24"/>
          <w:szCs w:val="24"/>
        </w:rPr>
        <w:t>2</w:t>
      </w:r>
      <w:r w:rsidRPr="00D66B9A">
        <w:rPr>
          <w:rFonts w:ascii="Times New Roman" w:hAnsi="Times New Roman" w:cs="Times New Roman"/>
          <w:sz w:val="24"/>
          <w:szCs w:val="24"/>
        </w:rPr>
        <w:t xml:space="preserve">0» </w:t>
      </w:r>
      <w:r>
        <w:rPr>
          <w:rFonts w:ascii="Times New Roman" w:hAnsi="Times New Roman" w:cs="Times New Roman"/>
          <w:sz w:val="24"/>
          <w:szCs w:val="24"/>
        </w:rPr>
        <w:t>января</w:t>
      </w:r>
      <w:r w:rsidRPr="00D66B9A">
        <w:rPr>
          <w:rFonts w:ascii="Times New Roman" w:hAnsi="Times New Roman" w:cs="Times New Roman"/>
          <w:sz w:val="24"/>
          <w:szCs w:val="24"/>
        </w:rPr>
        <w:t xml:space="preserve"> 20</w:t>
      </w:r>
      <w:r>
        <w:rPr>
          <w:rFonts w:ascii="Times New Roman" w:hAnsi="Times New Roman" w:cs="Times New Roman"/>
          <w:sz w:val="24"/>
          <w:szCs w:val="24"/>
        </w:rPr>
        <w:t>20</w:t>
      </w:r>
      <w:r w:rsidRPr="00D66B9A">
        <w:rPr>
          <w:rFonts w:ascii="Times New Roman" w:hAnsi="Times New Roman" w:cs="Times New Roman"/>
          <w:sz w:val="24"/>
          <w:szCs w:val="24"/>
        </w:rPr>
        <w:t xml:space="preserve"> года </w:t>
      </w:r>
      <w:r>
        <w:rPr>
          <w:rFonts w:ascii="Times New Roman" w:hAnsi="Times New Roman" w:cs="Times New Roman"/>
          <w:sz w:val="24"/>
          <w:szCs w:val="24"/>
        </w:rPr>
        <w:t>18</w:t>
      </w:r>
      <w:r w:rsidRPr="00D66B9A">
        <w:rPr>
          <w:rFonts w:ascii="Times New Roman" w:hAnsi="Times New Roman" w:cs="Times New Roman"/>
          <w:sz w:val="24"/>
          <w:szCs w:val="24"/>
        </w:rPr>
        <w:t xml:space="preserve">-00 с. Батурино – </w:t>
      </w:r>
      <w:r>
        <w:rPr>
          <w:rFonts w:ascii="Times New Roman" w:hAnsi="Times New Roman" w:cs="Times New Roman"/>
          <w:sz w:val="24"/>
          <w:szCs w:val="24"/>
        </w:rPr>
        <w:t>нежилые помещения 1003-1009</w:t>
      </w:r>
      <w:r w:rsidRPr="00D66B9A">
        <w:rPr>
          <w:rFonts w:ascii="Times New Roman" w:hAnsi="Times New Roman" w:cs="Times New Roman"/>
          <w:sz w:val="24"/>
          <w:szCs w:val="24"/>
        </w:rPr>
        <w:t xml:space="preserve">, адрес: Томский район, с. Батурино, ул. </w:t>
      </w:r>
      <w:r>
        <w:rPr>
          <w:rFonts w:ascii="Times New Roman" w:hAnsi="Times New Roman" w:cs="Times New Roman"/>
          <w:sz w:val="24"/>
          <w:szCs w:val="24"/>
        </w:rPr>
        <w:t>Совхозная, 22</w:t>
      </w:r>
      <w:r w:rsidRPr="00D66B9A">
        <w:rPr>
          <w:rFonts w:ascii="Times New Roman" w:hAnsi="Times New Roman" w:cs="Times New Roman"/>
          <w:sz w:val="24"/>
          <w:szCs w:val="24"/>
        </w:rPr>
        <w:t>.</w:t>
      </w:r>
    </w:p>
    <w:p w:rsidR="00F3260B" w:rsidRPr="00D66B9A" w:rsidRDefault="00F3260B" w:rsidP="00F3260B">
      <w:pPr>
        <w:ind w:firstLine="0"/>
      </w:pPr>
    </w:p>
    <w:p w:rsidR="00F3260B" w:rsidRPr="00D66B9A" w:rsidRDefault="00F3260B" w:rsidP="00F3260B">
      <w:pPr>
        <w:ind w:firstLine="0"/>
        <w:rPr>
          <w:b/>
        </w:rPr>
      </w:pPr>
      <w:r w:rsidRPr="00D66B9A">
        <w:rPr>
          <w:b/>
        </w:rPr>
        <w:t>Способ информирования общественности:</w:t>
      </w:r>
    </w:p>
    <w:p w:rsidR="00F3260B" w:rsidRPr="00D66B9A" w:rsidRDefault="00F3260B" w:rsidP="00F3260B">
      <w:pPr>
        <w:ind w:firstLine="0"/>
      </w:pPr>
      <w:r w:rsidRPr="00D66B9A">
        <w:t xml:space="preserve">Материалы по проекту внесения изменений в </w:t>
      </w:r>
      <w:r w:rsidRPr="004335DD">
        <w:t>Генеральный план</w:t>
      </w:r>
      <w:r w:rsidRPr="00D66B9A">
        <w:t xml:space="preserve"> </w:t>
      </w:r>
      <w:r>
        <w:t xml:space="preserve">и </w:t>
      </w:r>
      <w:r w:rsidRPr="00D66B9A">
        <w:t>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 информационные объявления о проведении публичных слушаний были размещены на стендах объявлений</w:t>
      </w:r>
      <w:r>
        <w:t>, а так же</w:t>
      </w:r>
      <w:r w:rsidRPr="00D66B9A">
        <w:t xml:space="preserve"> в Администрации сельского поселения, на официальном сайте Спасского сельского поселения в сети Интернет – </w:t>
      </w:r>
      <w:r w:rsidRPr="00D66B9A">
        <w:rPr>
          <w:lang w:val="en-US"/>
        </w:rPr>
        <w:t>www</w:t>
      </w:r>
      <w:r w:rsidRPr="00D66B9A">
        <w:t>.</w:t>
      </w:r>
      <w:r w:rsidRPr="00D66B9A">
        <w:rPr>
          <w:lang w:val="en-US"/>
        </w:rPr>
        <w:t>spasskoe</w:t>
      </w:r>
      <w:r w:rsidRPr="00D66B9A">
        <w:t>.</w:t>
      </w:r>
      <w:r w:rsidRPr="00D66B9A">
        <w:rPr>
          <w:lang w:val="en-US"/>
        </w:rPr>
        <w:t>tomsk</w:t>
      </w:r>
      <w:r w:rsidRPr="00D66B9A">
        <w:t>.</w:t>
      </w:r>
      <w:r w:rsidRPr="00D66B9A">
        <w:rPr>
          <w:lang w:val="en-US"/>
        </w:rPr>
        <w:t>ru</w:t>
      </w:r>
      <w:r w:rsidRPr="00D66B9A">
        <w:t>;</w:t>
      </w:r>
    </w:p>
    <w:p w:rsidR="00F3260B" w:rsidRPr="00D66B9A" w:rsidRDefault="00F3260B" w:rsidP="00F3260B">
      <w:pPr>
        <w:ind w:firstLine="0"/>
      </w:pPr>
      <w:r w:rsidRPr="00D66B9A">
        <w:t xml:space="preserve">С материалами по проекту внесения изменений в </w:t>
      </w:r>
      <w:r w:rsidRPr="004335DD">
        <w:t>Генеральный план</w:t>
      </w:r>
      <w:r w:rsidRPr="00D66B9A">
        <w:t xml:space="preserve"> </w:t>
      </w:r>
      <w:r>
        <w:t>и</w:t>
      </w:r>
      <w:r w:rsidRPr="00D66B9A">
        <w:t xml:space="preserve"> 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 все желающие могли ознакомиться в Администрации Спасского сельского поселения по адресу: Томская область, Томский район, с. Вершинино, пер. Новый, д. 6.</w:t>
      </w:r>
    </w:p>
    <w:p w:rsidR="00F3260B" w:rsidRPr="00D66B9A" w:rsidRDefault="00F3260B" w:rsidP="00F3260B">
      <w:pPr>
        <w:ind w:firstLine="0"/>
        <w:rPr>
          <w:b/>
        </w:rPr>
      </w:pPr>
    </w:p>
    <w:p w:rsidR="00F3260B" w:rsidRPr="00D66B9A" w:rsidRDefault="00F3260B" w:rsidP="00F3260B">
      <w:pPr>
        <w:ind w:firstLine="0"/>
        <w:rPr>
          <w:i/>
        </w:rPr>
      </w:pPr>
      <w:r w:rsidRPr="00D66B9A">
        <w:rPr>
          <w:b/>
        </w:rPr>
        <w:t>Организатор</w:t>
      </w:r>
      <w:r w:rsidRPr="00D66B9A">
        <w:rPr>
          <w:b/>
          <w:sz w:val="28"/>
          <w:szCs w:val="28"/>
        </w:rPr>
        <w:t xml:space="preserve">: </w:t>
      </w:r>
      <w:r w:rsidRPr="00D66B9A">
        <w:rPr>
          <w:i/>
        </w:rPr>
        <w:t xml:space="preserve">Глава поселения - Пшеленский </w:t>
      </w:r>
      <w:r w:rsidRPr="00D66B9A">
        <w:rPr>
          <w:i/>
          <w:szCs w:val="28"/>
        </w:rPr>
        <w:t>Егор Юрьевич</w:t>
      </w:r>
    </w:p>
    <w:p w:rsidR="00F3260B" w:rsidRPr="00D66B9A" w:rsidRDefault="00F3260B" w:rsidP="00F3260B">
      <w:pPr>
        <w:ind w:firstLine="0"/>
        <w:rPr>
          <w:i/>
        </w:rPr>
      </w:pPr>
      <w:r w:rsidRPr="00D66B9A">
        <w:rPr>
          <w:b/>
        </w:rPr>
        <w:t>Секретарь</w:t>
      </w:r>
      <w:r w:rsidRPr="00D66B9A">
        <w:rPr>
          <w:b/>
          <w:sz w:val="28"/>
          <w:szCs w:val="28"/>
        </w:rPr>
        <w:t xml:space="preserve">: </w:t>
      </w:r>
      <w:r w:rsidRPr="00D66B9A">
        <w:rPr>
          <w:i/>
        </w:rPr>
        <w:t>Печалов Вячеслав Яковлевич</w:t>
      </w:r>
    </w:p>
    <w:p w:rsidR="00F3260B" w:rsidRPr="00D66B9A" w:rsidRDefault="00F3260B" w:rsidP="00F3260B">
      <w:pPr>
        <w:ind w:firstLine="0"/>
      </w:pPr>
    </w:p>
    <w:p w:rsidR="00F3260B" w:rsidRPr="00D66B9A" w:rsidRDefault="00F3260B" w:rsidP="00F3260B">
      <w:pPr>
        <w:ind w:firstLine="0"/>
        <w:rPr>
          <w:b/>
        </w:rPr>
      </w:pPr>
      <w:r w:rsidRPr="00D66B9A">
        <w:rPr>
          <w:b/>
        </w:rPr>
        <w:t>Присутствовали:</w:t>
      </w:r>
    </w:p>
    <w:p w:rsidR="00F3260B" w:rsidRPr="00D66B9A" w:rsidRDefault="00F3260B" w:rsidP="00F3260B">
      <w:pPr>
        <w:ind w:firstLine="0"/>
      </w:pPr>
      <w:r w:rsidRPr="00D66B9A">
        <w:t xml:space="preserve">Участники с правом решающего голоса – </w:t>
      </w:r>
      <w:r>
        <w:t>13</w:t>
      </w:r>
      <w:r w:rsidRPr="00D66B9A">
        <w:t xml:space="preserve"> </w:t>
      </w:r>
      <w:r>
        <w:t xml:space="preserve">(тринадцать) </w:t>
      </w:r>
      <w:r w:rsidRPr="00D66B9A">
        <w:t>человек</w:t>
      </w:r>
    </w:p>
    <w:p w:rsidR="00F3260B" w:rsidRPr="00D66B9A" w:rsidRDefault="00F3260B" w:rsidP="00F3260B">
      <w:pPr>
        <w:ind w:firstLine="0"/>
      </w:pPr>
      <w:r w:rsidRPr="00D66B9A">
        <w:t xml:space="preserve">Участники с правом совещательного голоса – </w:t>
      </w:r>
      <w:r>
        <w:t>0 человека</w:t>
      </w:r>
    </w:p>
    <w:p w:rsidR="00F3260B" w:rsidRPr="00D66B9A" w:rsidRDefault="00F3260B" w:rsidP="00F3260B">
      <w:pPr>
        <w:ind w:firstLine="0"/>
      </w:pPr>
    </w:p>
    <w:p w:rsidR="00F3260B" w:rsidRPr="00D66B9A" w:rsidRDefault="00F3260B" w:rsidP="00F3260B">
      <w:pPr>
        <w:ind w:firstLine="0"/>
      </w:pPr>
      <w:r w:rsidRPr="00D66B9A">
        <w:rPr>
          <w:b/>
        </w:rPr>
        <w:t xml:space="preserve">ПОВЕСТКА СОБРАНИЯ: </w:t>
      </w:r>
      <w:r w:rsidRPr="00D66B9A">
        <w:t xml:space="preserve">проведение публичных слушаний по проекту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с. Батурино</w:t>
      </w:r>
      <w:r w:rsidRPr="00D66B9A">
        <w:t>, в соответствии с:</w:t>
      </w:r>
    </w:p>
    <w:p w:rsidR="00F3260B" w:rsidRPr="00D66B9A" w:rsidRDefault="00F3260B" w:rsidP="00F3260B">
      <w:pPr>
        <w:pStyle w:val="ac"/>
        <w:numPr>
          <w:ilvl w:val="0"/>
          <w:numId w:val="23"/>
        </w:numPr>
        <w:ind w:left="0" w:firstLine="0"/>
        <w:contextualSpacing w:val="0"/>
      </w:pPr>
      <w:r w:rsidRPr="00D66B9A">
        <w:t>ч. 12 ст. 34 Федерального закона от</w:t>
      </w:r>
      <w:r w:rsidRPr="00D66B9A">
        <w:rPr>
          <w:rStyle w:val="apple-converted-space"/>
          <w:shd w:val="clear" w:color="auto" w:fill="FFFFFF"/>
        </w:rPr>
        <w:t> </w:t>
      </w:r>
      <w:r w:rsidRPr="00D66B9A">
        <w:rPr>
          <w:bCs/>
          <w:shd w:val="clear" w:color="auto" w:fill="FFFFFF"/>
        </w:rPr>
        <w:t>23</w:t>
      </w:r>
      <w:r w:rsidRPr="00D66B9A">
        <w:rPr>
          <w:rStyle w:val="apple-converted-space"/>
          <w:shd w:val="clear" w:color="auto" w:fill="FFFFFF"/>
        </w:rPr>
        <w:t> </w:t>
      </w:r>
      <w:r w:rsidRPr="00D66B9A">
        <w:rPr>
          <w:bCs/>
          <w:shd w:val="clear" w:color="auto" w:fill="FFFFFF"/>
        </w:rPr>
        <w:t>июня</w:t>
      </w:r>
      <w:r w:rsidRPr="00D66B9A">
        <w:rPr>
          <w:rStyle w:val="apple-converted-space"/>
          <w:shd w:val="clear" w:color="auto" w:fill="FFFFFF"/>
        </w:rPr>
        <w:t> </w:t>
      </w:r>
      <w:r w:rsidRPr="00D66B9A">
        <w:rPr>
          <w:bCs/>
          <w:shd w:val="clear" w:color="auto" w:fill="FFFFFF"/>
        </w:rPr>
        <w:t>2014</w:t>
      </w:r>
      <w:r w:rsidRPr="00D66B9A">
        <w:rPr>
          <w:rStyle w:val="apple-converted-space"/>
          <w:shd w:val="clear" w:color="auto" w:fill="FFFFFF"/>
        </w:rPr>
        <w:t> </w:t>
      </w:r>
      <w:r w:rsidRPr="00D66B9A">
        <w:rPr>
          <w:shd w:val="clear" w:color="auto" w:fill="FFFFFF"/>
        </w:rPr>
        <w:t>г. N</w:t>
      </w:r>
      <w:r w:rsidRPr="00D66B9A">
        <w:rPr>
          <w:rStyle w:val="apple-converted-space"/>
          <w:shd w:val="clear" w:color="auto" w:fill="FFFFFF"/>
        </w:rPr>
        <w:t> </w:t>
      </w:r>
      <w:r w:rsidRPr="00D66B9A">
        <w:rPr>
          <w:bCs/>
          <w:shd w:val="clear" w:color="auto" w:fill="FFFFFF"/>
        </w:rPr>
        <w:t>171</w:t>
      </w:r>
      <w:r w:rsidRPr="00D66B9A">
        <w:rPr>
          <w:shd w:val="clear" w:color="auto" w:fill="FFFFFF"/>
        </w:rPr>
        <w:t>-</w:t>
      </w:r>
      <w:r w:rsidRPr="00D66B9A">
        <w:rPr>
          <w:bCs/>
          <w:shd w:val="clear" w:color="auto" w:fill="FFFFFF"/>
        </w:rPr>
        <w:t>ФЗ</w:t>
      </w:r>
      <w:r w:rsidRPr="00D66B9A">
        <w:rPr>
          <w:rStyle w:val="apple-converted-space"/>
          <w:shd w:val="clear" w:color="auto" w:fill="FFFFFF"/>
        </w:rPr>
        <w:t> «</w:t>
      </w:r>
      <w:r w:rsidRPr="00D66B9A">
        <w:rPr>
          <w:bCs/>
          <w:shd w:val="clear" w:color="auto" w:fill="FFFFFF"/>
        </w:rPr>
        <w:t>О</w:t>
      </w:r>
      <w:r w:rsidRPr="00D66B9A">
        <w:rPr>
          <w:rStyle w:val="apple-converted-space"/>
          <w:shd w:val="clear" w:color="auto" w:fill="FFFFFF"/>
        </w:rPr>
        <w:t> </w:t>
      </w:r>
      <w:r w:rsidRPr="00D66B9A">
        <w:rPr>
          <w:bCs/>
          <w:shd w:val="clear" w:color="auto" w:fill="FFFFFF"/>
        </w:rPr>
        <w:t>внесении</w:t>
      </w:r>
      <w:r w:rsidRPr="00D66B9A">
        <w:rPr>
          <w:rStyle w:val="apple-converted-space"/>
          <w:shd w:val="clear" w:color="auto" w:fill="FFFFFF"/>
        </w:rPr>
        <w:t> </w:t>
      </w:r>
      <w:r w:rsidRPr="00D66B9A">
        <w:rPr>
          <w:bCs/>
          <w:shd w:val="clear" w:color="auto" w:fill="FFFFFF"/>
        </w:rPr>
        <w:t>изменений</w:t>
      </w:r>
      <w:r w:rsidRPr="00D66B9A">
        <w:rPr>
          <w:rStyle w:val="apple-converted-space"/>
          <w:shd w:val="clear" w:color="auto" w:fill="FFFFFF"/>
        </w:rPr>
        <w:t> </w:t>
      </w:r>
      <w:r w:rsidRPr="00D66B9A">
        <w:rPr>
          <w:bCs/>
          <w:shd w:val="clear" w:color="auto" w:fill="FFFFFF"/>
        </w:rPr>
        <w:t>в Земельный</w:t>
      </w:r>
      <w:r w:rsidRPr="00D66B9A">
        <w:rPr>
          <w:rStyle w:val="apple-converted-space"/>
          <w:shd w:val="clear" w:color="auto" w:fill="FFFFFF"/>
        </w:rPr>
        <w:t> </w:t>
      </w:r>
      <w:r w:rsidRPr="00D66B9A">
        <w:rPr>
          <w:bCs/>
          <w:shd w:val="clear" w:color="auto" w:fill="FFFFFF"/>
        </w:rPr>
        <w:t>кодекс</w:t>
      </w:r>
      <w:r w:rsidRPr="00D66B9A">
        <w:rPr>
          <w:rStyle w:val="apple-converted-space"/>
          <w:shd w:val="clear" w:color="auto" w:fill="FFFFFF"/>
        </w:rPr>
        <w:t> </w:t>
      </w:r>
      <w:r w:rsidRPr="00D66B9A">
        <w:rPr>
          <w:shd w:val="clear" w:color="auto" w:fill="FFFFFF"/>
        </w:rPr>
        <w:t>Российской Федерации и отдельные законодательные акты Российской Федерации»;</w:t>
      </w:r>
    </w:p>
    <w:p w:rsidR="00F3260B" w:rsidRDefault="00F3260B" w:rsidP="00F3260B">
      <w:pPr>
        <w:pStyle w:val="ac"/>
        <w:numPr>
          <w:ilvl w:val="0"/>
          <w:numId w:val="23"/>
        </w:numPr>
        <w:shd w:val="clear" w:color="auto" w:fill="FFFFFF"/>
        <w:ind w:left="0" w:firstLine="0"/>
        <w:contextualSpacing w:val="0"/>
        <w:outlineLvl w:val="0"/>
        <w:rPr>
          <w:bCs/>
        </w:rPr>
      </w:pPr>
      <w:r w:rsidRPr="00D66B9A">
        <w:rPr>
          <w:bCs/>
        </w:rPr>
        <w:t>Градостроительным кодексом Российской Федерации от 29.12.2004 N 190-ФЗ (ред. от 02.08.2019);</w:t>
      </w:r>
    </w:p>
    <w:p w:rsidR="00F3260B" w:rsidRPr="00A76961" w:rsidRDefault="00F3260B" w:rsidP="00F3260B">
      <w:pPr>
        <w:pStyle w:val="ac"/>
        <w:numPr>
          <w:ilvl w:val="0"/>
          <w:numId w:val="23"/>
        </w:numPr>
        <w:shd w:val="clear" w:color="auto" w:fill="FFFFFF"/>
        <w:ind w:left="0" w:firstLine="0"/>
        <w:contextualSpacing w:val="0"/>
        <w:outlineLvl w:val="0"/>
        <w:rPr>
          <w:bCs/>
        </w:rPr>
      </w:pPr>
      <w:r w:rsidRPr="00A76961">
        <w:rPr>
          <w:shd w:val="clear" w:color="auto" w:fill="FFFFFF"/>
        </w:rPr>
        <w:t>Федеральным законом от 02.08.2019 г. № 283-ФЗ «О внесении изменений в Градостроительный кодекс Российской Федерации и отдельные законодательные акты Российской Федерации»;</w:t>
      </w:r>
    </w:p>
    <w:p w:rsidR="00F3260B" w:rsidRPr="00D66B9A" w:rsidRDefault="00F3260B" w:rsidP="00F3260B">
      <w:pPr>
        <w:ind w:firstLine="0"/>
      </w:pPr>
    </w:p>
    <w:p w:rsidR="00F3260B" w:rsidRPr="00D66B9A" w:rsidRDefault="00F3260B" w:rsidP="00F3260B">
      <w:pPr>
        <w:ind w:firstLine="0"/>
      </w:pPr>
      <w:r w:rsidRPr="00D66B9A">
        <w:t>СЛУШАЛИ:</w:t>
      </w:r>
    </w:p>
    <w:p w:rsidR="00F3260B" w:rsidRPr="00D66B9A" w:rsidRDefault="00F3260B" w:rsidP="00F3260B">
      <w:pPr>
        <w:ind w:firstLine="0"/>
      </w:pPr>
      <w:r w:rsidRPr="00D66B9A">
        <w:rPr>
          <w:b/>
        </w:rPr>
        <w:t>Организатор</w:t>
      </w:r>
      <w:r w:rsidRPr="00D66B9A">
        <w:rPr>
          <w:b/>
          <w:sz w:val="28"/>
          <w:szCs w:val="28"/>
        </w:rPr>
        <w:t>:</w:t>
      </w:r>
      <w:r w:rsidRPr="00D66B9A">
        <w:t xml:space="preserve"> </w:t>
      </w:r>
      <w:r w:rsidRPr="00D66B9A">
        <w:rPr>
          <w:b/>
        </w:rPr>
        <w:t>О назначении секретаря и счетчика публичных слушаний</w:t>
      </w:r>
      <w:r w:rsidRPr="00D66B9A">
        <w:t>.</w:t>
      </w:r>
    </w:p>
    <w:p w:rsidR="00F3260B" w:rsidRPr="00D66B9A" w:rsidRDefault="00F3260B" w:rsidP="00F3260B">
      <w:pPr>
        <w:ind w:firstLine="0"/>
        <w:rPr>
          <w:sz w:val="22"/>
          <w:szCs w:val="22"/>
        </w:rPr>
      </w:pPr>
      <w:r w:rsidRPr="00D66B9A">
        <w:t>Секретарем и счетчиком публичных слушаний предложил назначить В.Я. Печалова</w:t>
      </w:r>
    </w:p>
    <w:p w:rsidR="00F3260B" w:rsidRPr="00D66B9A" w:rsidRDefault="00F3260B" w:rsidP="00F3260B">
      <w:pPr>
        <w:ind w:firstLine="0"/>
      </w:pPr>
    </w:p>
    <w:p w:rsidR="00F3260B" w:rsidRPr="00D66B9A" w:rsidRDefault="00F3260B" w:rsidP="00F3260B">
      <w:pPr>
        <w:ind w:firstLine="0"/>
      </w:pPr>
      <w:r w:rsidRPr="00D66B9A">
        <w:t>РЕШИЛИ:</w:t>
      </w:r>
    </w:p>
    <w:p w:rsidR="00F3260B" w:rsidRPr="00D66B9A" w:rsidRDefault="00F3260B" w:rsidP="00F3260B">
      <w:pPr>
        <w:ind w:firstLine="0"/>
      </w:pPr>
      <w:r w:rsidRPr="00D66B9A">
        <w:t xml:space="preserve">Назначить В. Я. Печалова секретарем и счетчиком публичных слушаний; </w:t>
      </w:r>
    </w:p>
    <w:p w:rsidR="00F3260B" w:rsidRPr="00D66B9A" w:rsidRDefault="00F3260B" w:rsidP="00F3260B">
      <w:pPr>
        <w:ind w:firstLine="0"/>
        <w:rPr>
          <w:i/>
        </w:rPr>
      </w:pPr>
      <w:r w:rsidRPr="00D66B9A">
        <w:rPr>
          <w:i/>
        </w:rPr>
        <w:t xml:space="preserve">Количество проголосовавших «за» - </w:t>
      </w:r>
      <w:r>
        <w:rPr>
          <w:i/>
        </w:rPr>
        <w:t>13</w:t>
      </w:r>
      <w:r w:rsidRPr="00D66B9A">
        <w:rPr>
          <w:i/>
        </w:rPr>
        <w:t xml:space="preserve"> (</w:t>
      </w:r>
      <w:r>
        <w:rPr>
          <w:i/>
        </w:rPr>
        <w:t>тринадцать</w:t>
      </w:r>
      <w:r w:rsidRPr="00D66B9A">
        <w:rPr>
          <w:i/>
        </w:rPr>
        <w:t>) человек.</w:t>
      </w:r>
    </w:p>
    <w:p w:rsidR="00F3260B" w:rsidRPr="00D66B9A" w:rsidRDefault="00F3260B" w:rsidP="00F3260B">
      <w:pPr>
        <w:ind w:firstLine="0"/>
        <w:rPr>
          <w:i/>
        </w:rPr>
      </w:pPr>
      <w:r w:rsidRPr="00D66B9A">
        <w:rPr>
          <w:i/>
        </w:rPr>
        <w:t xml:space="preserve">Проголосовавших «против» нет. </w:t>
      </w:r>
    </w:p>
    <w:p w:rsidR="00F3260B" w:rsidRPr="00D66B9A" w:rsidRDefault="00F3260B" w:rsidP="00F3260B">
      <w:pPr>
        <w:ind w:firstLine="0"/>
        <w:rPr>
          <w:i/>
        </w:rPr>
      </w:pPr>
      <w:r w:rsidRPr="00D66B9A">
        <w:rPr>
          <w:i/>
        </w:rPr>
        <w:t xml:space="preserve">Воздержавшихся нет. </w:t>
      </w:r>
    </w:p>
    <w:p w:rsidR="00F3260B" w:rsidRPr="00D66B9A" w:rsidRDefault="00F3260B" w:rsidP="00F3260B">
      <w:pPr>
        <w:ind w:firstLine="0"/>
        <w:rPr>
          <w:i/>
        </w:rPr>
      </w:pPr>
    </w:p>
    <w:p w:rsidR="00F3260B" w:rsidRPr="00D66B9A" w:rsidRDefault="00F3260B" w:rsidP="00F3260B">
      <w:pPr>
        <w:ind w:firstLine="0"/>
      </w:pPr>
      <w:r w:rsidRPr="00D66B9A">
        <w:t>СЛУШАЛИ:</w:t>
      </w:r>
    </w:p>
    <w:p w:rsidR="00F3260B" w:rsidRPr="00D66B9A" w:rsidRDefault="00F3260B" w:rsidP="00F3260B">
      <w:pPr>
        <w:ind w:firstLine="0"/>
      </w:pPr>
      <w:r w:rsidRPr="00D66B9A">
        <w:rPr>
          <w:b/>
        </w:rPr>
        <w:t>Организатор публичных слушаний</w:t>
      </w:r>
      <w:r w:rsidRPr="00D66B9A">
        <w:t xml:space="preserve"> </w:t>
      </w:r>
    </w:p>
    <w:p w:rsidR="00F3260B" w:rsidRPr="00D66B9A" w:rsidRDefault="00F3260B" w:rsidP="00F3260B">
      <w:pPr>
        <w:ind w:firstLine="0"/>
      </w:pPr>
      <w:r w:rsidRPr="00D66B9A">
        <w:t xml:space="preserve"> - На публичных слушаниях по проекту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с. Батурино</w:t>
      </w:r>
      <w:r w:rsidRPr="00D66B9A">
        <w:t xml:space="preserve">, зарегистрировано всего </w:t>
      </w:r>
      <w:r>
        <w:t>13</w:t>
      </w:r>
      <w:r w:rsidRPr="00D66B9A">
        <w:t xml:space="preserve"> </w:t>
      </w:r>
      <w:r>
        <w:t>у</w:t>
      </w:r>
      <w:r w:rsidRPr="00D66B9A">
        <w:t xml:space="preserve">частников. Из них право решающего голоса имеют </w:t>
      </w:r>
      <w:r>
        <w:t>13</w:t>
      </w:r>
      <w:r w:rsidRPr="00D66B9A">
        <w:t xml:space="preserve"> человек. Таким образом, мы можем приступить к процедуре публичных слушаний.</w:t>
      </w:r>
    </w:p>
    <w:p w:rsidR="00F3260B" w:rsidRPr="00D66B9A" w:rsidRDefault="00F3260B" w:rsidP="00F3260B">
      <w:pPr>
        <w:ind w:firstLine="0"/>
        <w:rPr>
          <w:b/>
        </w:rPr>
      </w:pPr>
    </w:p>
    <w:p w:rsidR="00F3260B" w:rsidRPr="00D66B9A" w:rsidRDefault="00F3260B" w:rsidP="00F3260B">
      <w:pPr>
        <w:ind w:firstLine="0"/>
        <w:rPr>
          <w:b/>
          <w:sz w:val="28"/>
          <w:szCs w:val="28"/>
        </w:rPr>
      </w:pPr>
      <w:r w:rsidRPr="00D66B9A">
        <w:rPr>
          <w:b/>
        </w:rPr>
        <w:t>Организатор</w:t>
      </w:r>
      <w:r w:rsidRPr="00D66B9A">
        <w:rPr>
          <w:b/>
          <w:sz w:val="28"/>
          <w:szCs w:val="28"/>
        </w:rPr>
        <w:t>:</w:t>
      </w:r>
    </w:p>
    <w:p w:rsidR="00F3260B" w:rsidRPr="00D66B9A" w:rsidRDefault="00F3260B" w:rsidP="00F3260B">
      <w:pPr>
        <w:ind w:firstLine="0"/>
      </w:pPr>
      <w:r w:rsidRPr="00D66B9A">
        <w:t>Ознакомил присутствующих с регламентом публичных слушаний:</w:t>
      </w:r>
    </w:p>
    <w:p w:rsidR="00F3260B" w:rsidRDefault="00F3260B" w:rsidP="00F3260B">
      <w:pPr>
        <w:pStyle w:val="ac"/>
        <w:numPr>
          <w:ilvl w:val="0"/>
          <w:numId w:val="25"/>
        </w:numPr>
        <w:ind w:left="0" w:firstLine="0"/>
        <w:contextualSpacing w:val="0"/>
      </w:pPr>
      <w:r w:rsidRPr="006F46DF">
        <w:t xml:space="preserve">для выступлений по обсуждению проекта внесения изменений в 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с. </w:t>
      </w:r>
      <w:r>
        <w:t>Батур</w:t>
      </w:r>
      <w:r w:rsidRPr="006F46DF">
        <w:t>ино – не более 7 минут;</w:t>
      </w:r>
    </w:p>
    <w:p w:rsidR="00F3260B" w:rsidRPr="006F46DF" w:rsidRDefault="00F3260B" w:rsidP="00F3260B">
      <w:pPr>
        <w:pStyle w:val="ac"/>
        <w:ind w:left="0" w:firstLine="0"/>
        <w:contextualSpacing w:val="0"/>
      </w:pPr>
      <w:r w:rsidRPr="006F46DF">
        <w:t>для реплик и замечаний – не более 3 минут.</w:t>
      </w:r>
    </w:p>
    <w:p w:rsidR="00F3260B" w:rsidRDefault="00F3260B" w:rsidP="00F3260B">
      <w:pPr>
        <w:pStyle w:val="ac"/>
        <w:numPr>
          <w:ilvl w:val="0"/>
          <w:numId w:val="24"/>
        </w:numPr>
        <w:ind w:left="0" w:firstLine="0"/>
        <w:contextualSpacing w:val="0"/>
      </w:pPr>
      <w:r>
        <w:t>п</w:t>
      </w:r>
      <w:r w:rsidRPr="006F46DF">
        <w:t xml:space="preserve">редложил проводить обсуждение проекта внесения изменений в 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с. </w:t>
      </w:r>
      <w:r>
        <w:t>Батур</w:t>
      </w:r>
      <w:r w:rsidRPr="006F46DF">
        <w:t>ино, с учетом замечаний и предложений, голосовать за каждое предложение, а затем принять решение в целом.</w:t>
      </w:r>
    </w:p>
    <w:p w:rsidR="00F3260B" w:rsidRPr="006F46DF" w:rsidRDefault="00F3260B" w:rsidP="00F3260B">
      <w:pPr>
        <w:pStyle w:val="ac"/>
        <w:numPr>
          <w:ilvl w:val="0"/>
          <w:numId w:val="24"/>
        </w:numPr>
        <w:ind w:left="0" w:firstLine="0"/>
        <w:contextualSpacing w:val="0"/>
      </w:pPr>
      <w:r>
        <w:t>н</w:t>
      </w:r>
      <w:r w:rsidRPr="004306C7">
        <w:t>апомнил, что решение по результатам публичных слушаний принимается путем подачи голоса «за», «против», «воздержался»; решение считается принятым, если за него проголосовало более половины от числа участников публичных слушаний.</w:t>
      </w:r>
    </w:p>
    <w:p w:rsidR="00F3260B" w:rsidRPr="00D66B9A" w:rsidRDefault="00F3260B" w:rsidP="00F3260B">
      <w:pPr>
        <w:ind w:firstLine="0"/>
      </w:pPr>
    </w:p>
    <w:p w:rsidR="00F3260B" w:rsidRPr="00D66B9A" w:rsidRDefault="00F3260B" w:rsidP="00F3260B">
      <w:pPr>
        <w:ind w:firstLine="0"/>
      </w:pPr>
      <w:r w:rsidRPr="00D66B9A">
        <w:t>РЕШИЛИ:</w:t>
      </w:r>
    </w:p>
    <w:p w:rsidR="00F3260B" w:rsidRPr="00D66B9A" w:rsidRDefault="00F3260B" w:rsidP="00F3260B">
      <w:pPr>
        <w:ind w:firstLine="0"/>
      </w:pPr>
      <w:r w:rsidRPr="00D66B9A">
        <w:t xml:space="preserve">Проводить обсуждение проекта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с. Батур</w:t>
      </w:r>
      <w:r w:rsidRPr="006F46DF">
        <w:t>ино</w:t>
      </w:r>
      <w:r>
        <w:t>,</w:t>
      </w:r>
      <w:r w:rsidRPr="00D66B9A">
        <w:t xml:space="preserve"> с учетом замечаний и предложений, голосовать за каждое предложение, а затем принять решение в целом.</w:t>
      </w:r>
    </w:p>
    <w:p w:rsidR="00F3260B" w:rsidRPr="00D66B9A" w:rsidRDefault="00F3260B" w:rsidP="00F3260B">
      <w:pPr>
        <w:ind w:firstLine="0"/>
        <w:rPr>
          <w:i/>
        </w:rPr>
      </w:pPr>
      <w:r w:rsidRPr="00D66B9A">
        <w:rPr>
          <w:i/>
        </w:rPr>
        <w:t xml:space="preserve">Количество проголосовавших «за» - </w:t>
      </w:r>
      <w:r>
        <w:rPr>
          <w:i/>
        </w:rPr>
        <w:t>13</w:t>
      </w:r>
      <w:r w:rsidRPr="00D66B9A">
        <w:rPr>
          <w:i/>
        </w:rPr>
        <w:t xml:space="preserve"> (</w:t>
      </w:r>
      <w:r>
        <w:rPr>
          <w:i/>
        </w:rPr>
        <w:t>тринадцать</w:t>
      </w:r>
      <w:r w:rsidRPr="00D66B9A">
        <w:rPr>
          <w:i/>
        </w:rPr>
        <w:t>) человек.</w:t>
      </w:r>
    </w:p>
    <w:p w:rsidR="00F3260B" w:rsidRPr="00D66B9A" w:rsidRDefault="00F3260B" w:rsidP="00F3260B">
      <w:pPr>
        <w:ind w:firstLine="0"/>
        <w:rPr>
          <w:i/>
        </w:rPr>
      </w:pPr>
      <w:r>
        <w:rPr>
          <w:i/>
        </w:rPr>
        <w:t>Проголосовавших «против» нет.</w:t>
      </w:r>
    </w:p>
    <w:p w:rsidR="00F3260B" w:rsidRPr="00D66B9A" w:rsidRDefault="00F3260B" w:rsidP="00F3260B">
      <w:pPr>
        <w:ind w:firstLine="0"/>
        <w:rPr>
          <w:i/>
        </w:rPr>
      </w:pPr>
      <w:r w:rsidRPr="00D66B9A">
        <w:rPr>
          <w:i/>
        </w:rPr>
        <w:t xml:space="preserve">Воздержавшихся нет.  </w:t>
      </w:r>
    </w:p>
    <w:p w:rsidR="00F3260B" w:rsidRPr="00D66B9A" w:rsidRDefault="00F3260B" w:rsidP="00F3260B">
      <w:pPr>
        <w:ind w:firstLine="0"/>
        <w:rPr>
          <w:sz w:val="12"/>
          <w:szCs w:val="12"/>
        </w:rPr>
      </w:pPr>
    </w:p>
    <w:p w:rsidR="00F3260B" w:rsidRPr="00D66B9A" w:rsidRDefault="00F3260B" w:rsidP="00F3260B">
      <w:pPr>
        <w:ind w:firstLine="0"/>
      </w:pPr>
      <w:r w:rsidRPr="00D66B9A">
        <w:t>СЛУШАЛИ:</w:t>
      </w:r>
    </w:p>
    <w:p w:rsidR="00F3260B" w:rsidRPr="00D66B9A" w:rsidRDefault="00F3260B" w:rsidP="00F3260B">
      <w:pPr>
        <w:ind w:firstLine="0"/>
      </w:pPr>
      <w:r w:rsidRPr="00D66B9A">
        <w:rPr>
          <w:b/>
        </w:rPr>
        <w:t>Секретарь</w:t>
      </w:r>
      <w:r w:rsidRPr="00D66B9A">
        <w:rPr>
          <w:b/>
          <w:sz w:val="28"/>
          <w:szCs w:val="28"/>
        </w:rPr>
        <w:t>:</w:t>
      </w:r>
      <w:r w:rsidRPr="00D66B9A">
        <w:t xml:space="preserve"> </w:t>
      </w:r>
      <w:r w:rsidRPr="00D66B9A">
        <w:rPr>
          <w:b/>
        </w:rPr>
        <w:t>О поступивших предложениях и замечаниях.</w:t>
      </w:r>
    </w:p>
    <w:p w:rsidR="00F3260B" w:rsidRPr="00D66B9A" w:rsidRDefault="00F3260B" w:rsidP="00F3260B">
      <w:pPr>
        <w:pStyle w:val="ac"/>
        <w:ind w:left="0" w:firstLine="0"/>
        <w:contextualSpacing w:val="0"/>
      </w:pPr>
      <w:r w:rsidRPr="006F46DF">
        <w:t>Проинформировал присутствующих, что в период с «07» ноября 2019 г. по «10» января 2020 г. в адрес организатора публичных слушаний предложений и замечаний не поступало.</w:t>
      </w:r>
    </w:p>
    <w:p w:rsidR="00F3260B" w:rsidRDefault="00F3260B" w:rsidP="00F3260B">
      <w:pPr>
        <w:pStyle w:val="ac"/>
        <w:ind w:left="0" w:firstLine="0"/>
        <w:contextualSpacing w:val="0"/>
        <w:rPr>
          <w:i/>
        </w:rPr>
      </w:pPr>
    </w:p>
    <w:p w:rsidR="00F3260B" w:rsidRPr="00D66B9A" w:rsidRDefault="00F3260B" w:rsidP="00F3260B">
      <w:pPr>
        <w:ind w:firstLine="0"/>
      </w:pPr>
      <w:r w:rsidRPr="00D66B9A">
        <w:t>СЛУШАЛИ:</w:t>
      </w:r>
    </w:p>
    <w:p w:rsidR="00F3260B" w:rsidRPr="00D66B9A" w:rsidRDefault="00F3260B" w:rsidP="00F3260B">
      <w:pPr>
        <w:ind w:firstLine="0"/>
        <w:rPr>
          <w:b/>
          <w:sz w:val="28"/>
          <w:szCs w:val="28"/>
        </w:rPr>
      </w:pPr>
      <w:r w:rsidRPr="00D66B9A">
        <w:rPr>
          <w:b/>
        </w:rPr>
        <w:t>Секретарь</w:t>
      </w:r>
      <w:r w:rsidRPr="00D66B9A">
        <w:rPr>
          <w:b/>
          <w:sz w:val="28"/>
          <w:szCs w:val="28"/>
        </w:rPr>
        <w:t>:</w:t>
      </w:r>
    </w:p>
    <w:p w:rsidR="00F3260B" w:rsidRDefault="00F3260B" w:rsidP="00F3260B">
      <w:pPr>
        <w:ind w:firstLine="0"/>
      </w:pPr>
      <w:r w:rsidRPr="00662B8D">
        <w:rPr>
          <w:b/>
        </w:rPr>
        <w:t>Участок 1.</w:t>
      </w:r>
      <w:r>
        <w:rPr>
          <w:b/>
        </w:rPr>
        <w:t xml:space="preserve"> </w:t>
      </w:r>
      <w:r w:rsidRPr="00F65254">
        <w:t>В границах земельного участка с кадастровым номером 70:14:0304001:332 расположен муниципальный объект общего пользования для проведения культурно-массовых мероприятий, в связи, с чем необходимо установить на территорию участка территориальную зону О-1 – зона центра. По действующему генплану данная территория расположена в зоне С-2 – зона зеленых насаждений специального назначения, что не соответствует действительности</w:t>
      </w:r>
    </w:p>
    <w:p w:rsidR="00F3260B" w:rsidRDefault="00F3260B" w:rsidP="00F3260B">
      <w:pPr>
        <w:autoSpaceDE w:val="0"/>
        <w:autoSpaceDN w:val="0"/>
        <w:adjustRightInd w:val="0"/>
        <w:ind w:firstLine="0"/>
      </w:pPr>
      <w:r>
        <w:t>Необходимо в</w:t>
      </w:r>
      <w:r w:rsidRPr="005C0D20">
        <w:t>нести изменения в Генеральный план и Карту градостроительного зонирования территории муниципального образования «Спасское сельское поселение», распространив на территорию земельного участка с кадастровым номером 70:14:0304001:332 территориальную зону О-</w:t>
      </w:r>
      <w:r w:rsidRPr="005C0D20">
        <w:lastRenderedPageBreak/>
        <w:t>1 – зона центра. Упорядочить границы прилегающих градостроительных зон в соответствии с фактическим расположением на местности.</w:t>
      </w:r>
    </w:p>
    <w:p w:rsidR="00F3260B" w:rsidRPr="008F4A35" w:rsidRDefault="00F3260B" w:rsidP="00F3260B">
      <w:pPr>
        <w:ind w:firstLine="0"/>
        <w:rPr>
          <w:sz w:val="16"/>
          <w:szCs w:val="16"/>
        </w:rPr>
      </w:pPr>
    </w:p>
    <w:p w:rsidR="00F3260B" w:rsidRPr="00D66B9A" w:rsidRDefault="00F3260B" w:rsidP="00F3260B">
      <w:pPr>
        <w:ind w:firstLine="0"/>
      </w:pPr>
      <w:r w:rsidRPr="00D66B9A">
        <w:t>РЕШИЛИ:</w:t>
      </w:r>
    </w:p>
    <w:p w:rsidR="00F3260B" w:rsidRPr="00D66B9A" w:rsidRDefault="00F3260B" w:rsidP="00F3260B">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с. Батурино, в части </w:t>
      </w:r>
      <w:r w:rsidRPr="00F6247A">
        <w:rPr>
          <w:b/>
        </w:rPr>
        <w:t>участка 1</w:t>
      </w:r>
      <w:r w:rsidRPr="00D66B9A">
        <w:t xml:space="preserve"> – </w:t>
      </w:r>
      <w:r>
        <w:t>принять</w:t>
      </w:r>
      <w:r w:rsidRPr="00D66B9A">
        <w:t>.</w:t>
      </w:r>
    </w:p>
    <w:p w:rsidR="00F3260B" w:rsidRPr="00D66B9A" w:rsidRDefault="00F3260B" w:rsidP="00F3260B">
      <w:pPr>
        <w:spacing w:before="120"/>
        <w:ind w:firstLine="0"/>
        <w:rPr>
          <w:i/>
        </w:rPr>
      </w:pPr>
      <w:r w:rsidRPr="00D66B9A">
        <w:rPr>
          <w:i/>
        </w:rPr>
        <w:t xml:space="preserve">Количество проголосовавших «за» - </w:t>
      </w:r>
      <w:r>
        <w:rPr>
          <w:i/>
        </w:rPr>
        <w:t>13</w:t>
      </w:r>
      <w:r w:rsidRPr="00D66B9A">
        <w:rPr>
          <w:i/>
        </w:rPr>
        <w:t xml:space="preserve"> (</w:t>
      </w:r>
      <w:r>
        <w:rPr>
          <w:i/>
        </w:rPr>
        <w:t>тринадцать</w:t>
      </w:r>
      <w:r w:rsidRPr="00D66B9A">
        <w:rPr>
          <w:i/>
        </w:rPr>
        <w:t>) человек.</w:t>
      </w:r>
    </w:p>
    <w:p w:rsidR="00F3260B" w:rsidRPr="00D66B9A" w:rsidRDefault="00F3260B" w:rsidP="00F3260B">
      <w:pPr>
        <w:ind w:firstLine="0"/>
        <w:rPr>
          <w:i/>
        </w:rPr>
      </w:pPr>
      <w:r w:rsidRPr="00D66B9A">
        <w:rPr>
          <w:i/>
        </w:rPr>
        <w:t xml:space="preserve">Проголосовавших «против» нет. </w:t>
      </w:r>
    </w:p>
    <w:p w:rsidR="00F3260B" w:rsidRPr="00D66B9A" w:rsidRDefault="00F3260B" w:rsidP="00F3260B">
      <w:pPr>
        <w:ind w:firstLine="0"/>
        <w:rPr>
          <w:i/>
        </w:rPr>
      </w:pPr>
      <w:r>
        <w:rPr>
          <w:i/>
        </w:rPr>
        <w:t>Воздержавшихся нет.</w:t>
      </w:r>
    </w:p>
    <w:p w:rsidR="00F3260B" w:rsidRPr="008F4A35" w:rsidRDefault="00F3260B" w:rsidP="00F3260B">
      <w:pPr>
        <w:ind w:firstLine="0"/>
        <w:rPr>
          <w:sz w:val="16"/>
          <w:szCs w:val="16"/>
        </w:rPr>
      </w:pPr>
    </w:p>
    <w:p w:rsidR="00F3260B" w:rsidRDefault="00F3260B" w:rsidP="00F3260B">
      <w:pPr>
        <w:ind w:firstLine="0"/>
      </w:pPr>
      <w:r w:rsidRPr="00662B8D">
        <w:rPr>
          <w:b/>
        </w:rPr>
        <w:t xml:space="preserve">Участок </w:t>
      </w:r>
      <w:r>
        <w:rPr>
          <w:b/>
        </w:rPr>
        <w:t>2</w:t>
      </w:r>
      <w:r w:rsidRPr="00662B8D">
        <w:rPr>
          <w:b/>
        </w:rPr>
        <w:t>.</w:t>
      </w:r>
      <w:r>
        <w:rPr>
          <w:b/>
        </w:rPr>
        <w:t xml:space="preserve"> </w:t>
      </w:r>
      <w:r>
        <w:t>П</w:t>
      </w:r>
      <w:r w:rsidRPr="0070152F">
        <w:t xml:space="preserve">о материалам генпланирования </w:t>
      </w:r>
      <w:r>
        <w:t xml:space="preserve">земельные участки с </w:t>
      </w:r>
      <w:r w:rsidRPr="0070152F">
        <w:t>кадастровым номером 70:14:0304003:110</w:t>
      </w:r>
      <w:r>
        <w:t xml:space="preserve">, </w:t>
      </w:r>
      <w:r w:rsidRPr="0070152F">
        <w:t>70:14:0304003:77</w:t>
      </w:r>
      <w:r>
        <w:t xml:space="preserve"> </w:t>
      </w:r>
      <w:r w:rsidRPr="0070152F">
        <w:t>расположен</w:t>
      </w:r>
      <w:r>
        <w:t>ы</w:t>
      </w:r>
      <w:r w:rsidRPr="0070152F">
        <w:t xml:space="preserve"> в зоне С-2 – зона зеленых насаждений специального назначения, что не соответствует действительности. На земельном участке с кадастровым номером 70:14:0304003:110, зарегистрированным с видом разрешенного использования «для строительства и эксплуатации культового объекта (храма)» в настоящее время действительно строится Храм, в связи с чем необходимо установить на территорию участка территориальную зону О-1 – </w:t>
      </w:r>
      <w:r>
        <w:t>З</w:t>
      </w:r>
      <w:r w:rsidRPr="0070152F">
        <w:t>она центра. Одновременно упорядочить градостроительное зонирование прилегающей территории, распространив на территорию земельного участка с кадастровым номером 70:14:0304003:77 территориальную зону Ж-3 - зона малоэтажной жилой застройки с земельными участками для ведения личного подсобного хозяйства.</w:t>
      </w:r>
    </w:p>
    <w:p w:rsidR="00F3260B" w:rsidRDefault="00F3260B" w:rsidP="00F3260B">
      <w:pPr>
        <w:autoSpaceDE w:val="0"/>
        <w:autoSpaceDN w:val="0"/>
        <w:adjustRightInd w:val="0"/>
        <w:ind w:firstLine="0"/>
      </w:pPr>
      <w:r>
        <w:t>Необходимо в</w:t>
      </w:r>
      <w:r w:rsidRPr="00775190">
        <w:t>нести изменения в Генеральный план и Карту</w:t>
      </w:r>
      <w:r>
        <w:t xml:space="preserve"> </w:t>
      </w:r>
      <w:r w:rsidRPr="00775190">
        <w:t>градостроительного зонирования территории муниципального образования</w:t>
      </w:r>
      <w:r>
        <w:t xml:space="preserve"> </w:t>
      </w:r>
      <w:r w:rsidRPr="00775190">
        <w:t>«Спасское сельское поселение», распространив на территорию земельного участка с</w:t>
      </w:r>
      <w:r>
        <w:t xml:space="preserve"> </w:t>
      </w:r>
      <w:r w:rsidRPr="00775190">
        <w:t>кадастровым номером 70:14:0304003:110 территориальную зону О-1 – зона центра,</w:t>
      </w:r>
      <w:r>
        <w:t xml:space="preserve"> </w:t>
      </w:r>
      <w:r w:rsidRPr="00775190">
        <w:t>на территорию земельного участка с кадастровым номером 70:14:0304003:77</w:t>
      </w:r>
      <w:r>
        <w:t xml:space="preserve"> </w:t>
      </w:r>
      <w:r w:rsidRPr="00775190">
        <w:t>территориальную зону Ж-3 - зона малоэтажной жилой застройки с земельными участками для ведения личного подсобного хозяйства. Упорядочить границы</w:t>
      </w:r>
      <w:r>
        <w:t xml:space="preserve"> </w:t>
      </w:r>
      <w:r w:rsidRPr="00775190">
        <w:t>прилегающих градостроительных зон в соответствии с фактическим расположением</w:t>
      </w:r>
      <w:r>
        <w:t xml:space="preserve"> </w:t>
      </w:r>
      <w:r w:rsidRPr="00775190">
        <w:t>на местности.</w:t>
      </w:r>
    </w:p>
    <w:p w:rsidR="00F3260B" w:rsidRDefault="00F3260B" w:rsidP="00F3260B">
      <w:pPr>
        <w:ind w:firstLine="0"/>
      </w:pPr>
    </w:p>
    <w:p w:rsidR="00F3260B" w:rsidRPr="00D66B9A" w:rsidRDefault="00F3260B" w:rsidP="00F3260B">
      <w:pPr>
        <w:ind w:firstLine="0"/>
      </w:pPr>
      <w:r w:rsidRPr="00D66B9A">
        <w:t>РЕШИЛИ:</w:t>
      </w:r>
    </w:p>
    <w:p w:rsidR="00F3260B" w:rsidRPr="00D66B9A" w:rsidRDefault="00F3260B" w:rsidP="00F3260B">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с. Батурино, в части </w:t>
      </w:r>
      <w:r w:rsidRPr="00F6247A">
        <w:rPr>
          <w:b/>
        </w:rPr>
        <w:t xml:space="preserve">участка </w:t>
      </w:r>
      <w:r>
        <w:rPr>
          <w:b/>
        </w:rPr>
        <w:t>2</w:t>
      </w:r>
      <w:r w:rsidRPr="00D66B9A">
        <w:t xml:space="preserve"> – </w:t>
      </w:r>
      <w:r>
        <w:t>принять</w:t>
      </w:r>
      <w:r w:rsidRPr="00D66B9A">
        <w:t>.</w:t>
      </w:r>
    </w:p>
    <w:p w:rsidR="00F3260B" w:rsidRPr="00D66B9A" w:rsidRDefault="00F3260B" w:rsidP="00F3260B">
      <w:pPr>
        <w:spacing w:before="120"/>
        <w:ind w:firstLine="0"/>
        <w:rPr>
          <w:i/>
        </w:rPr>
      </w:pPr>
      <w:r w:rsidRPr="00D66B9A">
        <w:rPr>
          <w:i/>
        </w:rPr>
        <w:t xml:space="preserve">Количество проголосовавших «за» - </w:t>
      </w:r>
      <w:r>
        <w:rPr>
          <w:i/>
        </w:rPr>
        <w:t>13</w:t>
      </w:r>
      <w:r w:rsidRPr="00D66B9A">
        <w:rPr>
          <w:i/>
        </w:rPr>
        <w:t xml:space="preserve"> (</w:t>
      </w:r>
      <w:r>
        <w:rPr>
          <w:i/>
        </w:rPr>
        <w:t>тринадцать</w:t>
      </w:r>
      <w:r w:rsidRPr="00D66B9A">
        <w:rPr>
          <w:i/>
        </w:rPr>
        <w:t>) человек.</w:t>
      </w:r>
    </w:p>
    <w:p w:rsidR="00F3260B" w:rsidRPr="00D66B9A" w:rsidRDefault="00F3260B" w:rsidP="00F3260B">
      <w:pPr>
        <w:ind w:firstLine="0"/>
        <w:rPr>
          <w:i/>
        </w:rPr>
      </w:pPr>
      <w:r w:rsidRPr="00D66B9A">
        <w:rPr>
          <w:i/>
        </w:rPr>
        <w:t xml:space="preserve">Проголосовавших «против» нет. </w:t>
      </w:r>
    </w:p>
    <w:p w:rsidR="00F3260B" w:rsidRDefault="00F3260B" w:rsidP="00F3260B">
      <w:pPr>
        <w:ind w:firstLine="0"/>
      </w:pPr>
      <w:r>
        <w:rPr>
          <w:i/>
        </w:rPr>
        <w:t>Воздержавшихся нет.</w:t>
      </w:r>
    </w:p>
    <w:p w:rsidR="00F3260B" w:rsidRPr="00D66B9A" w:rsidRDefault="00F3260B" w:rsidP="00F3260B">
      <w:pPr>
        <w:ind w:firstLine="0"/>
      </w:pPr>
    </w:p>
    <w:p w:rsidR="00F3260B" w:rsidRPr="00D66B9A" w:rsidRDefault="00F3260B" w:rsidP="00F3260B">
      <w:pPr>
        <w:ind w:firstLine="0"/>
        <w:rPr>
          <w:b/>
        </w:rPr>
      </w:pPr>
      <w:r w:rsidRPr="00D66B9A">
        <w:rPr>
          <w:b/>
        </w:rPr>
        <w:t>От участников публичных слушаний вопросы и предложения не поступили:</w:t>
      </w:r>
    </w:p>
    <w:p w:rsidR="00F3260B" w:rsidRPr="00D66B9A" w:rsidRDefault="00F3260B" w:rsidP="00F3260B">
      <w:pPr>
        <w:spacing w:before="120" w:after="120"/>
        <w:ind w:firstLine="0"/>
      </w:pPr>
      <w:r w:rsidRPr="00D66B9A">
        <w:t>РЕШИЛИ:</w:t>
      </w:r>
    </w:p>
    <w:p w:rsidR="00F3260B" w:rsidRPr="00D66B9A" w:rsidRDefault="00F3260B" w:rsidP="00F3260B">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с. Батурино</w:t>
      </w:r>
      <w:r w:rsidRPr="00D66B9A">
        <w:t xml:space="preserve"> – </w:t>
      </w:r>
      <w:r>
        <w:t>принять</w:t>
      </w:r>
      <w:r w:rsidRPr="00D66B9A">
        <w:t>.</w:t>
      </w:r>
    </w:p>
    <w:p w:rsidR="00F3260B" w:rsidRPr="00D66B9A" w:rsidRDefault="00F3260B" w:rsidP="00F3260B">
      <w:pPr>
        <w:spacing w:before="120"/>
        <w:ind w:firstLine="0"/>
        <w:rPr>
          <w:i/>
        </w:rPr>
      </w:pPr>
      <w:r w:rsidRPr="00D66B9A">
        <w:rPr>
          <w:i/>
        </w:rPr>
        <w:t xml:space="preserve">Количество проголосовавших «за» - </w:t>
      </w:r>
      <w:r>
        <w:rPr>
          <w:i/>
        </w:rPr>
        <w:t>13</w:t>
      </w:r>
      <w:r w:rsidRPr="00D66B9A">
        <w:rPr>
          <w:i/>
        </w:rPr>
        <w:t xml:space="preserve"> (</w:t>
      </w:r>
      <w:r>
        <w:rPr>
          <w:i/>
        </w:rPr>
        <w:t>тринадцать</w:t>
      </w:r>
      <w:r w:rsidRPr="00D66B9A">
        <w:rPr>
          <w:i/>
        </w:rPr>
        <w:t>) человек.</w:t>
      </w:r>
    </w:p>
    <w:p w:rsidR="00F3260B" w:rsidRPr="00D66B9A" w:rsidRDefault="00F3260B" w:rsidP="00F3260B">
      <w:pPr>
        <w:ind w:firstLine="0"/>
        <w:rPr>
          <w:i/>
        </w:rPr>
      </w:pPr>
      <w:r w:rsidRPr="00D66B9A">
        <w:rPr>
          <w:i/>
        </w:rPr>
        <w:t xml:space="preserve">Проголосовавших «против» нет. </w:t>
      </w:r>
    </w:p>
    <w:p w:rsidR="00F3260B" w:rsidRPr="00D66B9A" w:rsidRDefault="00F3260B" w:rsidP="00F3260B">
      <w:pPr>
        <w:ind w:firstLine="0"/>
        <w:rPr>
          <w:i/>
        </w:rPr>
      </w:pPr>
      <w:r w:rsidRPr="00D66B9A">
        <w:rPr>
          <w:i/>
        </w:rPr>
        <w:t xml:space="preserve">Воздержавшихся нет.  </w:t>
      </w:r>
    </w:p>
    <w:p w:rsidR="00F3260B" w:rsidRPr="00D66B9A" w:rsidRDefault="00F3260B" w:rsidP="00F3260B">
      <w:pPr>
        <w:spacing w:before="120"/>
        <w:ind w:firstLine="0"/>
        <w:rPr>
          <w:b/>
        </w:rPr>
      </w:pPr>
      <w:r w:rsidRPr="00D66B9A">
        <w:rPr>
          <w:b/>
        </w:rPr>
        <w:t>РЕШИЛИ:</w:t>
      </w:r>
    </w:p>
    <w:p w:rsidR="00F3260B" w:rsidRPr="00D66B9A" w:rsidRDefault="00F3260B" w:rsidP="00F3260B">
      <w:pPr>
        <w:numPr>
          <w:ilvl w:val="0"/>
          <w:numId w:val="11"/>
        </w:numPr>
        <w:ind w:left="0" w:firstLine="0"/>
      </w:pPr>
      <w:r w:rsidRPr="00D66B9A">
        <w:t>Публичные слушания по проект</w:t>
      </w:r>
      <w:r>
        <w:t>у</w:t>
      </w:r>
      <w:r w:rsidRPr="00D66B9A">
        <w:t xml:space="preserve">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w:t>
      </w:r>
      <w:r w:rsidRPr="00A6212A">
        <w:lastRenderedPageBreak/>
        <w:t>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с. Батурино</w:t>
      </w:r>
      <w:r w:rsidRPr="00D66B9A">
        <w:t>, считать состоявшимися.</w:t>
      </w:r>
    </w:p>
    <w:p w:rsidR="00F3260B" w:rsidRPr="00D66B9A" w:rsidRDefault="00F3260B" w:rsidP="00F3260B">
      <w:pPr>
        <w:numPr>
          <w:ilvl w:val="0"/>
          <w:numId w:val="11"/>
        </w:numPr>
        <w:ind w:left="0" w:firstLine="0"/>
      </w:pPr>
      <w:r w:rsidRPr="00D66B9A">
        <w:t xml:space="preserve">Предложенные изменения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с. Батурино,</w:t>
      </w:r>
      <w:r w:rsidRPr="00D66B9A">
        <w:t xml:space="preserve"> соответствуют действующему законодательству Российской Федерации.</w:t>
      </w:r>
    </w:p>
    <w:p w:rsidR="00F3260B" w:rsidRPr="00D66B9A" w:rsidRDefault="00F3260B" w:rsidP="00F3260B">
      <w:pPr>
        <w:numPr>
          <w:ilvl w:val="0"/>
          <w:numId w:val="11"/>
        </w:numPr>
        <w:ind w:left="0" w:firstLine="0"/>
      </w:pPr>
      <w:r>
        <w:t>Принять</w:t>
      </w:r>
      <w:r w:rsidRPr="00D66B9A">
        <w:t xml:space="preserve"> проект</w:t>
      </w:r>
      <w:r>
        <w:t>у</w:t>
      </w:r>
      <w:r w:rsidRPr="00D66B9A">
        <w:t xml:space="preserve">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с. Батурино</w:t>
      </w:r>
      <w:r w:rsidRPr="00D66B9A">
        <w:t>.</w:t>
      </w:r>
    </w:p>
    <w:p w:rsidR="00F3260B" w:rsidRPr="00D66B9A" w:rsidRDefault="00F3260B" w:rsidP="00F3260B">
      <w:pPr>
        <w:ind w:firstLine="0"/>
      </w:pPr>
    </w:p>
    <w:p w:rsidR="00F3260B" w:rsidRPr="00D66B9A" w:rsidRDefault="00F3260B" w:rsidP="00F3260B">
      <w:pPr>
        <w:ind w:firstLine="0"/>
      </w:pPr>
      <w:r w:rsidRPr="00D66B9A">
        <w:t>Публичные слушания объявляются закрытыми. Благодарю всех за участие.</w:t>
      </w:r>
    </w:p>
    <w:p w:rsidR="00F3260B" w:rsidRPr="001C6CFA" w:rsidRDefault="00F3260B" w:rsidP="00F3260B">
      <w:pPr>
        <w:ind w:right="21" w:firstLine="0"/>
        <w:rPr>
          <w:b/>
        </w:rPr>
      </w:pPr>
    </w:p>
    <w:p w:rsidR="00F3260B" w:rsidRPr="001C6CFA" w:rsidRDefault="00F3260B" w:rsidP="00F3260B">
      <w:pPr>
        <w:ind w:firstLine="0"/>
      </w:pPr>
    </w:p>
    <w:p w:rsidR="00F3260B" w:rsidRDefault="00F3260B" w:rsidP="00F3260B">
      <w:pPr>
        <w:tabs>
          <w:tab w:val="left" w:pos="6237"/>
        </w:tabs>
        <w:ind w:firstLine="0"/>
      </w:pPr>
      <w:r>
        <w:t>Организатор</w:t>
      </w:r>
      <w:r w:rsidRPr="00D122A5">
        <w:t xml:space="preserve"> публичных слушаний</w:t>
      </w:r>
      <w:r>
        <w:tab/>
        <w:t>_________/Е. Ю. Пшеленский/</w:t>
      </w:r>
    </w:p>
    <w:p w:rsidR="00F3260B" w:rsidRPr="00D122A5" w:rsidRDefault="00F3260B" w:rsidP="00F3260B">
      <w:pPr>
        <w:tabs>
          <w:tab w:val="left" w:pos="6237"/>
        </w:tabs>
        <w:ind w:firstLine="0"/>
      </w:pPr>
    </w:p>
    <w:p w:rsidR="00F3260B" w:rsidRDefault="00F3260B" w:rsidP="00F3260B">
      <w:pPr>
        <w:tabs>
          <w:tab w:val="left" w:pos="6237"/>
        </w:tabs>
        <w:ind w:right="180" w:firstLine="0"/>
      </w:pPr>
      <w:r w:rsidRPr="00D122A5">
        <w:t>Секретарь публичных слушаний</w:t>
      </w:r>
      <w:r>
        <w:tab/>
        <w:t>_________/В. Я. Печалов/</w:t>
      </w:r>
    </w:p>
    <w:p w:rsidR="00F3260B" w:rsidRDefault="00F3260B" w:rsidP="00B52B53">
      <w:pPr>
        <w:shd w:val="clear" w:color="auto" w:fill="FFFFFF"/>
        <w:tabs>
          <w:tab w:val="left" w:pos="965"/>
        </w:tabs>
        <w:ind w:firstLine="0"/>
      </w:pPr>
    </w:p>
    <w:p w:rsidR="00F3260B" w:rsidRDefault="00F3260B"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FD414D">
      <w:pPr>
        <w:tabs>
          <w:tab w:val="left" w:pos="630"/>
        </w:tabs>
        <w:jc w:val="center"/>
        <w:rPr>
          <w:b/>
          <w:sz w:val="28"/>
          <w:szCs w:val="28"/>
        </w:rPr>
      </w:pPr>
      <w:r>
        <w:rPr>
          <w:b/>
          <w:sz w:val="28"/>
          <w:szCs w:val="28"/>
        </w:rPr>
        <w:lastRenderedPageBreak/>
        <w:t xml:space="preserve">Протокол </w:t>
      </w:r>
    </w:p>
    <w:p w:rsidR="00FD414D" w:rsidRDefault="00FD414D" w:rsidP="00FD414D">
      <w:pPr>
        <w:ind w:right="-1"/>
        <w:jc w:val="center"/>
        <w:rPr>
          <w:b/>
        </w:rPr>
      </w:pPr>
      <w:r w:rsidRPr="009822C2">
        <w:rPr>
          <w:b/>
        </w:rPr>
        <w:t>публичных слушаний по внесени</w:t>
      </w:r>
      <w:r>
        <w:rPr>
          <w:b/>
        </w:rPr>
        <w:t>ю</w:t>
      </w:r>
      <w:r w:rsidRPr="009822C2">
        <w:rPr>
          <w:b/>
        </w:rPr>
        <w:t xml:space="preserve"> изменений в</w:t>
      </w:r>
    </w:p>
    <w:p w:rsidR="00FD414D" w:rsidRPr="009822C2" w:rsidRDefault="00FD414D" w:rsidP="00FD414D">
      <w:pPr>
        <w:ind w:right="-1"/>
        <w:jc w:val="center"/>
        <w:rPr>
          <w:b/>
          <w:sz w:val="28"/>
          <w:szCs w:val="28"/>
        </w:rPr>
      </w:pPr>
      <w:r>
        <w:rPr>
          <w:b/>
        </w:rPr>
        <w:t xml:space="preserve">Генеральный план и </w:t>
      </w:r>
      <w:r w:rsidRPr="009822C2">
        <w:rPr>
          <w:b/>
        </w:rPr>
        <w:t>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w:t>
      </w:r>
    </w:p>
    <w:p w:rsidR="00FD414D" w:rsidRPr="001C6CFA" w:rsidRDefault="00FD414D" w:rsidP="00FD414D">
      <w:pPr>
        <w:tabs>
          <w:tab w:val="left" w:pos="9072"/>
        </w:tabs>
        <w:spacing w:before="120" w:after="120"/>
        <w:ind w:firstLine="0"/>
        <w:rPr>
          <w:b/>
        </w:rPr>
      </w:pPr>
      <w:r>
        <w:rPr>
          <w:b/>
        </w:rPr>
        <w:t>с</w:t>
      </w:r>
      <w:r w:rsidRPr="001C6CFA">
        <w:rPr>
          <w:b/>
        </w:rPr>
        <w:t xml:space="preserve">. </w:t>
      </w:r>
      <w:r>
        <w:rPr>
          <w:b/>
        </w:rPr>
        <w:t>Коларово</w:t>
      </w:r>
      <w:r>
        <w:rPr>
          <w:b/>
        </w:rPr>
        <w:tab/>
        <w:t>14.01.2020 г.</w:t>
      </w:r>
    </w:p>
    <w:p w:rsidR="00FD414D" w:rsidRPr="00D66B9A" w:rsidRDefault="00FD414D" w:rsidP="00FD414D">
      <w:pPr>
        <w:ind w:firstLine="0"/>
        <w:rPr>
          <w:b/>
        </w:rPr>
      </w:pPr>
      <w:r w:rsidRPr="00D66B9A">
        <w:rPr>
          <w:b/>
        </w:rPr>
        <w:t>Место и время проведения публичных слушаний:</w:t>
      </w:r>
    </w:p>
    <w:p w:rsidR="00FD414D" w:rsidRPr="00D66B9A" w:rsidRDefault="00FD414D" w:rsidP="00FD414D">
      <w:pPr>
        <w:pStyle w:val="ConsPlusCell"/>
        <w:widowControl/>
        <w:jc w:val="both"/>
        <w:rPr>
          <w:rFonts w:ascii="Times New Roman" w:hAnsi="Times New Roman" w:cs="Times New Roman"/>
          <w:sz w:val="24"/>
          <w:szCs w:val="24"/>
        </w:rPr>
      </w:pPr>
      <w:r w:rsidRPr="00D66B9A">
        <w:rPr>
          <w:rFonts w:ascii="Times New Roman" w:hAnsi="Times New Roman" w:cs="Times New Roman"/>
          <w:sz w:val="24"/>
          <w:szCs w:val="24"/>
        </w:rPr>
        <w:t>«</w:t>
      </w:r>
      <w:r>
        <w:rPr>
          <w:rFonts w:ascii="Times New Roman" w:hAnsi="Times New Roman" w:cs="Times New Roman"/>
          <w:sz w:val="24"/>
          <w:szCs w:val="24"/>
        </w:rPr>
        <w:t>14</w:t>
      </w:r>
      <w:r w:rsidRPr="00D66B9A">
        <w:rPr>
          <w:rFonts w:ascii="Times New Roman" w:hAnsi="Times New Roman" w:cs="Times New Roman"/>
          <w:sz w:val="24"/>
          <w:szCs w:val="24"/>
        </w:rPr>
        <w:t xml:space="preserve">» </w:t>
      </w:r>
      <w:r>
        <w:rPr>
          <w:rFonts w:ascii="Times New Roman" w:hAnsi="Times New Roman" w:cs="Times New Roman"/>
          <w:sz w:val="24"/>
          <w:szCs w:val="24"/>
        </w:rPr>
        <w:t>января</w:t>
      </w:r>
      <w:r w:rsidRPr="00D66B9A">
        <w:rPr>
          <w:rFonts w:ascii="Times New Roman" w:hAnsi="Times New Roman" w:cs="Times New Roman"/>
          <w:sz w:val="24"/>
          <w:szCs w:val="24"/>
        </w:rPr>
        <w:t xml:space="preserve"> 20</w:t>
      </w:r>
      <w:r>
        <w:rPr>
          <w:rFonts w:ascii="Times New Roman" w:hAnsi="Times New Roman" w:cs="Times New Roman"/>
          <w:sz w:val="24"/>
          <w:szCs w:val="24"/>
        </w:rPr>
        <w:t>20</w:t>
      </w:r>
      <w:r w:rsidRPr="00D66B9A">
        <w:rPr>
          <w:rFonts w:ascii="Times New Roman" w:hAnsi="Times New Roman" w:cs="Times New Roman"/>
          <w:sz w:val="24"/>
          <w:szCs w:val="24"/>
        </w:rPr>
        <w:t xml:space="preserve"> года 1</w:t>
      </w:r>
      <w:r>
        <w:rPr>
          <w:rFonts w:ascii="Times New Roman" w:hAnsi="Times New Roman" w:cs="Times New Roman"/>
          <w:sz w:val="24"/>
          <w:szCs w:val="24"/>
        </w:rPr>
        <w:t>8</w:t>
      </w:r>
      <w:r w:rsidRPr="00D66B9A">
        <w:rPr>
          <w:rFonts w:ascii="Times New Roman" w:hAnsi="Times New Roman" w:cs="Times New Roman"/>
          <w:sz w:val="24"/>
          <w:szCs w:val="24"/>
        </w:rPr>
        <w:t>-</w:t>
      </w:r>
      <w:r>
        <w:rPr>
          <w:rFonts w:ascii="Times New Roman" w:hAnsi="Times New Roman" w:cs="Times New Roman"/>
          <w:sz w:val="24"/>
          <w:szCs w:val="24"/>
        </w:rPr>
        <w:t>3</w:t>
      </w:r>
      <w:r w:rsidRPr="00D66B9A">
        <w:rPr>
          <w:rFonts w:ascii="Times New Roman" w:hAnsi="Times New Roman" w:cs="Times New Roman"/>
          <w:sz w:val="24"/>
          <w:szCs w:val="24"/>
        </w:rPr>
        <w:t xml:space="preserve">0 с. </w:t>
      </w:r>
      <w:r>
        <w:rPr>
          <w:rFonts w:ascii="Times New Roman" w:hAnsi="Times New Roman" w:cs="Times New Roman"/>
          <w:sz w:val="24"/>
          <w:szCs w:val="24"/>
        </w:rPr>
        <w:t>Коларово Социальная комната, площадь «Спасская» с. Коларово Томского района</w:t>
      </w:r>
    </w:p>
    <w:p w:rsidR="00FD414D" w:rsidRPr="00D66B9A" w:rsidRDefault="00FD414D" w:rsidP="00FD414D">
      <w:pPr>
        <w:ind w:firstLine="0"/>
      </w:pPr>
    </w:p>
    <w:p w:rsidR="00FD414D" w:rsidRPr="00D66B9A" w:rsidRDefault="00FD414D" w:rsidP="00FD414D">
      <w:pPr>
        <w:ind w:firstLine="0"/>
        <w:rPr>
          <w:b/>
        </w:rPr>
      </w:pPr>
      <w:r w:rsidRPr="00D66B9A">
        <w:rPr>
          <w:b/>
        </w:rPr>
        <w:t>Способ информирования общественности:</w:t>
      </w:r>
    </w:p>
    <w:p w:rsidR="00FD414D" w:rsidRPr="00D66B9A" w:rsidRDefault="00FD414D" w:rsidP="00FD414D">
      <w:pPr>
        <w:ind w:firstLine="0"/>
      </w:pPr>
      <w:r w:rsidRPr="00D66B9A">
        <w:t xml:space="preserve">Материалы по проекту внесения изменений в </w:t>
      </w:r>
      <w:r w:rsidRPr="004335DD">
        <w:t>Генеральный план</w:t>
      </w:r>
      <w:r w:rsidRPr="00D66B9A">
        <w:t xml:space="preserve"> </w:t>
      </w:r>
      <w:r>
        <w:t xml:space="preserve">и </w:t>
      </w:r>
      <w:r w:rsidRPr="00D66B9A">
        <w:t>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 информационные объявления о проведении публичных слушаний были размещены на стендах объявлений</w:t>
      </w:r>
      <w:r>
        <w:t>, а так же</w:t>
      </w:r>
      <w:r w:rsidRPr="00D66B9A">
        <w:t xml:space="preserve"> в Администрации сельского поселения, на официальном сайте Спасского сельского поселения в сети Интернет – </w:t>
      </w:r>
      <w:r w:rsidRPr="00D66B9A">
        <w:rPr>
          <w:lang w:val="en-US"/>
        </w:rPr>
        <w:t>www</w:t>
      </w:r>
      <w:r w:rsidRPr="00D66B9A">
        <w:t>.</w:t>
      </w:r>
      <w:r w:rsidRPr="00D66B9A">
        <w:rPr>
          <w:lang w:val="en-US"/>
        </w:rPr>
        <w:t>spasskoe</w:t>
      </w:r>
      <w:r w:rsidRPr="00D66B9A">
        <w:t>.</w:t>
      </w:r>
      <w:r w:rsidRPr="00D66B9A">
        <w:rPr>
          <w:lang w:val="en-US"/>
        </w:rPr>
        <w:t>tomsk</w:t>
      </w:r>
      <w:r w:rsidRPr="00D66B9A">
        <w:t>.</w:t>
      </w:r>
      <w:r w:rsidRPr="00D66B9A">
        <w:rPr>
          <w:lang w:val="en-US"/>
        </w:rPr>
        <w:t>ru</w:t>
      </w:r>
      <w:r w:rsidRPr="00D66B9A">
        <w:t>;</w:t>
      </w:r>
    </w:p>
    <w:p w:rsidR="00FD414D" w:rsidRPr="00D66B9A" w:rsidRDefault="00FD414D" w:rsidP="00FD414D">
      <w:pPr>
        <w:ind w:firstLine="0"/>
      </w:pPr>
      <w:r w:rsidRPr="00D66B9A">
        <w:t xml:space="preserve">С материалами по проекту внесения изменений в </w:t>
      </w:r>
      <w:r w:rsidRPr="004335DD">
        <w:t>Генеральный план</w:t>
      </w:r>
      <w:r w:rsidRPr="00D66B9A">
        <w:t xml:space="preserve"> </w:t>
      </w:r>
      <w:r>
        <w:t>и</w:t>
      </w:r>
      <w:r w:rsidRPr="00D66B9A">
        <w:t xml:space="preserve"> 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 все желающие могли ознакомиться в Администрации Спасского сельского поселения по адресу: Томская область, Томский район, с. Вершинино, пер. Новый, д. 6.</w:t>
      </w:r>
    </w:p>
    <w:p w:rsidR="00FD414D" w:rsidRPr="00D66B9A" w:rsidRDefault="00FD414D" w:rsidP="00FD414D">
      <w:pPr>
        <w:ind w:firstLine="0"/>
        <w:rPr>
          <w:b/>
        </w:rPr>
      </w:pPr>
    </w:p>
    <w:p w:rsidR="00FD414D" w:rsidRPr="00D66B9A" w:rsidRDefault="00FD414D" w:rsidP="00FD414D">
      <w:pPr>
        <w:ind w:firstLine="0"/>
        <w:rPr>
          <w:i/>
        </w:rPr>
      </w:pPr>
      <w:r w:rsidRPr="00D66B9A">
        <w:rPr>
          <w:b/>
        </w:rPr>
        <w:t>Организатор</w:t>
      </w:r>
      <w:r w:rsidRPr="00D66B9A">
        <w:rPr>
          <w:b/>
          <w:sz w:val="28"/>
          <w:szCs w:val="28"/>
        </w:rPr>
        <w:t xml:space="preserve">: </w:t>
      </w:r>
      <w:r w:rsidRPr="00D66B9A">
        <w:rPr>
          <w:i/>
        </w:rPr>
        <w:t xml:space="preserve">Глава поселения - Пшеленский </w:t>
      </w:r>
      <w:r w:rsidRPr="00D66B9A">
        <w:rPr>
          <w:i/>
          <w:szCs w:val="28"/>
        </w:rPr>
        <w:t>Егор Юрьевич</w:t>
      </w:r>
    </w:p>
    <w:p w:rsidR="00FD414D" w:rsidRPr="00D66B9A" w:rsidRDefault="00FD414D" w:rsidP="00FD414D">
      <w:pPr>
        <w:ind w:firstLine="0"/>
        <w:rPr>
          <w:i/>
        </w:rPr>
      </w:pPr>
      <w:r w:rsidRPr="00D66B9A">
        <w:rPr>
          <w:b/>
        </w:rPr>
        <w:t>Секретарь</w:t>
      </w:r>
      <w:r w:rsidRPr="00D66B9A">
        <w:rPr>
          <w:b/>
          <w:sz w:val="28"/>
          <w:szCs w:val="28"/>
        </w:rPr>
        <w:t xml:space="preserve">: </w:t>
      </w:r>
      <w:r w:rsidRPr="00D66B9A">
        <w:rPr>
          <w:i/>
        </w:rPr>
        <w:t>Печалов Вячеслав Яковлевич</w:t>
      </w:r>
    </w:p>
    <w:p w:rsidR="00FD414D" w:rsidRPr="00D66B9A" w:rsidRDefault="00FD414D" w:rsidP="00FD414D">
      <w:pPr>
        <w:ind w:firstLine="0"/>
      </w:pPr>
    </w:p>
    <w:p w:rsidR="00FD414D" w:rsidRPr="00D66B9A" w:rsidRDefault="00FD414D" w:rsidP="00FD414D">
      <w:pPr>
        <w:ind w:firstLine="0"/>
        <w:rPr>
          <w:b/>
        </w:rPr>
      </w:pPr>
      <w:r w:rsidRPr="00D66B9A">
        <w:rPr>
          <w:b/>
        </w:rPr>
        <w:t>Присутствовали:</w:t>
      </w:r>
    </w:p>
    <w:p w:rsidR="00FD414D" w:rsidRPr="00D66B9A" w:rsidRDefault="00FD414D" w:rsidP="00FD414D">
      <w:pPr>
        <w:ind w:firstLine="0"/>
      </w:pPr>
      <w:r w:rsidRPr="00D66B9A">
        <w:t xml:space="preserve">Участники с правом решающего голоса – </w:t>
      </w:r>
      <w:r>
        <w:t>6</w:t>
      </w:r>
      <w:r w:rsidRPr="00D66B9A">
        <w:t xml:space="preserve"> человек</w:t>
      </w:r>
    </w:p>
    <w:p w:rsidR="00FD414D" w:rsidRPr="00D66B9A" w:rsidRDefault="00FD414D" w:rsidP="00FD414D">
      <w:pPr>
        <w:ind w:firstLine="0"/>
      </w:pPr>
      <w:r w:rsidRPr="00D66B9A">
        <w:t>Участники с правом совещательного голоса – нет</w:t>
      </w:r>
    </w:p>
    <w:p w:rsidR="00FD414D" w:rsidRPr="00D66B9A" w:rsidRDefault="00FD414D" w:rsidP="00FD414D">
      <w:pPr>
        <w:ind w:firstLine="0"/>
      </w:pPr>
    </w:p>
    <w:p w:rsidR="00FD414D" w:rsidRPr="00D66B9A" w:rsidRDefault="00FD414D" w:rsidP="00FD414D">
      <w:pPr>
        <w:ind w:firstLine="0"/>
      </w:pPr>
      <w:r w:rsidRPr="00D66B9A">
        <w:rPr>
          <w:b/>
        </w:rPr>
        <w:t xml:space="preserve">ПОВЕСТКА СОБРАНИЯ: </w:t>
      </w:r>
      <w:r w:rsidRPr="00D66B9A">
        <w:t xml:space="preserve">проведение публичных слушаний по проекту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с. Коларово</w:t>
      </w:r>
      <w:r w:rsidRPr="00D66B9A">
        <w:t>, в соответствии с:</w:t>
      </w:r>
    </w:p>
    <w:p w:rsidR="00FD414D" w:rsidRPr="00D66B9A" w:rsidRDefault="00FD414D" w:rsidP="00FD414D">
      <w:pPr>
        <w:pStyle w:val="ac"/>
        <w:numPr>
          <w:ilvl w:val="0"/>
          <w:numId w:val="23"/>
        </w:numPr>
        <w:ind w:left="0" w:firstLine="0"/>
        <w:contextualSpacing w:val="0"/>
      </w:pPr>
      <w:r w:rsidRPr="00D66B9A">
        <w:t>ч. 12 ст. 34 Федерального закона от</w:t>
      </w:r>
      <w:r w:rsidRPr="00D66B9A">
        <w:rPr>
          <w:rStyle w:val="apple-converted-space"/>
          <w:shd w:val="clear" w:color="auto" w:fill="FFFFFF"/>
        </w:rPr>
        <w:t> </w:t>
      </w:r>
      <w:r w:rsidRPr="00D66B9A">
        <w:rPr>
          <w:bCs/>
          <w:shd w:val="clear" w:color="auto" w:fill="FFFFFF"/>
        </w:rPr>
        <w:t>23</w:t>
      </w:r>
      <w:r w:rsidRPr="00D66B9A">
        <w:rPr>
          <w:rStyle w:val="apple-converted-space"/>
          <w:shd w:val="clear" w:color="auto" w:fill="FFFFFF"/>
        </w:rPr>
        <w:t> </w:t>
      </w:r>
      <w:r w:rsidRPr="00D66B9A">
        <w:rPr>
          <w:bCs/>
          <w:shd w:val="clear" w:color="auto" w:fill="FFFFFF"/>
        </w:rPr>
        <w:t>июня</w:t>
      </w:r>
      <w:r w:rsidRPr="00D66B9A">
        <w:rPr>
          <w:rStyle w:val="apple-converted-space"/>
          <w:shd w:val="clear" w:color="auto" w:fill="FFFFFF"/>
        </w:rPr>
        <w:t> </w:t>
      </w:r>
      <w:r w:rsidRPr="00D66B9A">
        <w:rPr>
          <w:bCs/>
          <w:shd w:val="clear" w:color="auto" w:fill="FFFFFF"/>
        </w:rPr>
        <w:t>2014</w:t>
      </w:r>
      <w:r w:rsidRPr="00D66B9A">
        <w:rPr>
          <w:rStyle w:val="apple-converted-space"/>
          <w:shd w:val="clear" w:color="auto" w:fill="FFFFFF"/>
        </w:rPr>
        <w:t> </w:t>
      </w:r>
      <w:r w:rsidRPr="00D66B9A">
        <w:rPr>
          <w:shd w:val="clear" w:color="auto" w:fill="FFFFFF"/>
        </w:rPr>
        <w:t>г. N</w:t>
      </w:r>
      <w:r w:rsidRPr="00D66B9A">
        <w:rPr>
          <w:rStyle w:val="apple-converted-space"/>
          <w:shd w:val="clear" w:color="auto" w:fill="FFFFFF"/>
        </w:rPr>
        <w:t> </w:t>
      </w:r>
      <w:r w:rsidRPr="00D66B9A">
        <w:rPr>
          <w:bCs/>
          <w:shd w:val="clear" w:color="auto" w:fill="FFFFFF"/>
        </w:rPr>
        <w:t>171</w:t>
      </w:r>
      <w:r w:rsidRPr="00D66B9A">
        <w:rPr>
          <w:shd w:val="clear" w:color="auto" w:fill="FFFFFF"/>
        </w:rPr>
        <w:t>-</w:t>
      </w:r>
      <w:r w:rsidRPr="00D66B9A">
        <w:rPr>
          <w:bCs/>
          <w:shd w:val="clear" w:color="auto" w:fill="FFFFFF"/>
        </w:rPr>
        <w:t>ФЗ</w:t>
      </w:r>
      <w:r w:rsidRPr="00D66B9A">
        <w:rPr>
          <w:rStyle w:val="apple-converted-space"/>
          <w:shd w:val="clear" w:color="auto" w:fill="FFFFFF"/>
        </w:rPr>
        <w:t> «</w:t>
      </w:r>
      <w:r w:rsidRPr="00D66B9A">
        <w:rPr>
          <w:bCs/>
          <w:shd w:val="clear" w:color="auto" w:fill="FFFFFF"/>
        </w:rPr>
        <w:t>О</w:t>
      </w:r>
      <w:r w:rsidRPr="00D66B9A">
        <w:rPr>
          <w:rStyle w:val="apple-converted-space"/>
          <w:shd w:val="clear" w:color="auto" w:fill="FFFFFF"/>
        </w:rPr>
        <w:t> </w:t>
      </w:r>
      <w:r w:rsidRPr="00D66B9A">
        <w:rPr>
          <w:bCs/>
          <w:shd w:val="clear" w:color="auto" w:fill="FFFFFF"/>
        </w:rPr>
        <w:t>внесении</w:t>
      </w:r>
      <w:r w:rsidRPr="00D66B9A">
        <w:rPr>
          <w:rStyle w:val="apple-converted-space"/>
          <w:shd w:val="clear" w:color="auto" w:fill="FFFFFF"/>
        </w:rPr>
        <w:t> </w:t>
      </w:r>
      <w:r w:rsidRPr="00D66B9A">
        <w:rPr>
          <w:bCs/>
          <w:shd w:val="clear" w:color="auto" w:fill="FFFFFF"/>
        </w:rPr>
        <w:t>изменений</w:t>
      </w:r>
      <w:r w:rsidRPr="00D66B9A">
        <w:rPr>
          <w:rStyle w:val="apple-converted-space"/>
          <w:shd w:val="clear" w:color="auto" w:fill="FFFFFF"/>
        </w:rPr>
        <w:t> </w:t>
      </w:r>
      <w:r w:rsidRPr="00D66B9A">
        <w:rPr>
          <w:bCs/>
          <w:shd w:val="clear" w:color="auto" w:fill="FFFFFF"/>
        </w:rPr>
        <w:t>в Земельный</w:t>
      </w:r>
      <w:r w:rsidRPr="00D66B9A">
        <w:rPr>
          <w:rStyle w:val="apple-converted-space"/>
          <w:shd w:val="clear" w:color="auto" w:fill="FFFFFF"/>
        </w:rPr>
        <w:t> </w:t>
      </w:r>
      <w:r w:rsidRPr="00D66B9A">
        <w:rPr>
          <w:bCs/>
          <w:shd w:val="clear" w:color="auto" w:fill="FFFFFF"/>
        </w:rPr>
        <w:t>кодекс</w:t>
      </w:r>
      <w:r w:rsidRPr="00D66B9A">
        <w:rPr>
          <w:rStyle w:val="apple-converted-space"/>
          <w:shd w:val="clear" w:color="auto" w:fill="FFFFFF"/>
        </w:rPr>
        <w:t> </w:t>
      </w:r>
      <w:r w:rsidRPr="00D66B9A">
        <w:rPr>
          <w:shd w:val="clear" w:color="auto" w:fill="FFFFFF"/>
        </w:rPr>
        <w:t>Российской Федерации и отдельные законодательные акты Российской Федерации»;</w:t>
      </w:r>
    </w:p>
    <w:p w:rsidR="00FD414D" w:rsidRPr="00D66B9A" w:rsidRDefault="00FD414D" w:rsidP="00FD414D">
      <w:pPr>
        <w:pStyle w:val="ac"/>
        <w:numPr>
          <w:ilvl w:val="0"/>
          <w:numId w:val="23"/>
        </w:numPr>
        <w:shd w:val="clear" w:color="auto" w:fill="FFFFFF"/>
        <w:ind w:left="0" w:firstLine="0"/>
        <w:contextualSpacing w:val="0"/>
        <w:outlineLvl w:val="0"/>
        <w:rPr>
          <w:bCs/>
        </w:rPr>
      </w:pPr>
      <w:r w:rsidRPr="00D66B9A">
        <w:rPr>
          <w:bCs/>
        </w:rPr>
        <w:t>Градостроительным кодексом Российской Федерации от 29.12.2004 N 190-ФЗ (ред. от 02.08.2019);</w:t>
      </w:r>
    </w:p>
    <w:p w:rsidR="00FD414D" w:rsidRPr="00D66B9A" w:rsidRDefault="00FD414D" w:rsidP="00FD414D">
      <w:pPr>
        <w:pStyle w:val="ac"/>
        <w:numPr>
          <w:ilvl w:val="0"/>
          <w:numId w:val="23"/>
        </w:numPr>
        <w:ind w:left="0" w:firstLine="0"/>
        <w:contextualSpacing w:val="0"/>
      </w:pPr>
      <w:r w:rsidRPr="00D66B9A">
        <w:rPr>
          <w:shd w:val="clear" w:color="auto" w:fill="FFFFFF"/>
        </w:rPr>
        <w:t>Федеральным законом от 02.08.2019 г. № 283-ФЗ «О внесении изменений в Градостроительный кодекс Российской Федерации и отдельные законодательные акты Российской Федерации»;</w:t>
      </w:r>
    </w:p>
    <w:p w:rsidR="00FD414D" w:rsidRPr="00D66B9A" w:rsidRDefault="00FD414D" w:rsidP="00FD414D">
      <w:pPr>
        <w:ind w:firstLine="0"/>
      </w:pPr>
    </w:p>
    <w:p w:rsidR="00FD414D" w:rsidRPr="00D66B9A" w:rsidRDefault="00FD414D" w:rsidP="00FD414D">
      <w:pPr>
        <w:ind w:firstLine="0"/>
      </w:pPr>
      <w:r w:rsidRPr="00D66B9A">
        <w:t>СЛУШАЛИ:</w:t>
      </w:r>
    </w:p>
    <w:p w:rsidR="00FD414D" w:rsidRPr="00D66B9A" w:rsidRDefault="00FD414D" w:rsidP="00FD414D">
      <w:pPr>
        <w:ind w:firstLine="0"/>
      </w:pPr>
      <w:r w:rsidRPr="00D66B9A">
        <w:rPr>
          <w:b/>
        </w:rPr>
        <w:t>Организатор</w:t>
      </w:r>
      <w:r w:rsidRPr="00D66B9A">
        <w:rPr>
          <w:b/>
          <w:sz w:val="28"/>
          <w:szCs w:val="28"/>
        </w:rPr>
        <w:t>:</w:t>
      </w:r>
      <w:r w:rsidRPr="00D66B9A">
        <w:t xml:space="preserve"> </w:t>
      </w:r>
      <w:r w:rsidRPr="00D66B9A">
        <w:rPr>
          <w:b/>
        </w:rPr>
        <w:t>О назначении секретаря и счетчика публичных слушаний</w:t>
      </w:r>
      <w:r w:rsidRPr="00D66B9A">
        <w:t>.</w:t>
      </w:r>
    </w:p>
    <w:p w:rsidR="00FD414D" w:rsidRPr="00D66B9A" w:rsidRDefault="00FD414D" w:rsidP="00FD414D">
      <w:pPr>
        <w:ind w:firstLine="0"/>
        <w:rPr>
          <w:sz w:val="22"/>
          <w:szCs w:val="22"/>
        </w:rPr>
      </w:pPr>
      <w:r w:rsidRPr="00D66B9A">
        <w:t>Секретарем и счетчиком публичных слушаний предложил назначить В.</w:t>
      </w:r>
      <w:r>
        <w:t xml:space="preserve"> </w:t>
      </w:r>
      <w:r w:rsidRPr="00D66B9A">
        <w:t>Я. Печалова</w:t>
      </w:r>
    </w:p>
    <w:p w:rsidR="00FD414D" w:rsidRPr="00D66B9A" w:rsidRDefault="00FD414D" w:rsidP="00FD414D">
      <w:pPr>
        <w:ind w:firstLine="0"/>
      </w:pPr>
    </w:p>
    <w:p w:rsidR="00FD414D" w:rsidRPr="00D66B9A" w:rsidRDefault="00FD414D" w:rsidP="00FD414D">
      <w:pPr>
        <w:ind w:firstLine="0"/>
      </w:pPr>
      <w:r w:rsidRPr="00D66B9A">
        <w:t>РЕШИЛИ:</w:t>
      </w:r>
    </w:p>
    <w:p w:rsidR="00FD414D" w:rsidRPr="00D66B9A" w:rsidRDefault="00FD414D" w:rsidP="00FD414D">
      <w:pPr>
        <w:ind w:firstLine="0"/>
      </w:pPr>
      <w:r w:rsidRPr="00D66B9A">
        <w:t xml:space="preserve">Назначить В. Я. Печалова секретарем </w:t>
      </w:r>
      <w:r>
        <w:t>и счетчиком публичных слушаний;</w:t>
      </w:r>
    </w:p>
    <w:p w:rsidR="00FD414D" w:rsidRPr="00D66B9A" w:rsidRDefault="00FD414D" w:rsidP="00FD414D">
      <w:pPr>
        <w:ind w:firstLine="0"/>
        <w:rPr>
          <w:i/>
        </w:rPr>
      </w:pPr>
      <w:r w:rsidRPr="00D66B9A">
        <w:rPr>
          <w:i/>
        </w:rPr>
        <w:t>Ко</w:t>
      </w:r>
      <w:r>
        <w:rPr>
          <w:i/>
        </w:rPr>
        <w:t>личество проголосовавших «за» -6</w:t>
      </w:r>
      <w:r w:rsidRPr="00D66B9A">
        <w:rPr>
          <w:i/>
        </w:rPr>
        <w:t xml:space="preserve"> </w:t>
      </w:r>
      <w:r>
        <w:rPr>
          <w:i/>
        </w:rPr>
        <w:t>(шесть</w:t>
      </w:r>
      <w:r w:rsidRPr="00D66B9A">
        <w:rPr>
          <w:i/>
        </w:rPr>
        <w:t>) человек.</w:t>
      </w:r>
    </w:p>
    <w:p w:rsidR="00FD414D" w:rsidRPr="00D66B9A" w:rsidRDefault="00FD414D" w:rsidP="00FD414D">
      <w:pPr>
        <w:ind w:firstLine="0"/>
        <w:rPr>
          <w:i/>
        </w:rPr>
      </w:pPr>
      <w:r>
        <w:rPr>
          <w:i/>
        </w:rPr>
        <w:t>Проголосовавших «против» нет.</w:t>
      </w:r>
    </w:p>
    <w:p w:rsidR="00FD414D" w:rsidRPr="00D66B9A" w:rsidRDefault="00FD414D" w:rsidP="00FD414D">
      <w:pPr>
        <w:ind w:firstLine="0"/>
        <w:rPr>
          <w:i/>
        </w:rPr>
      </w:pPr>
      <w:r>
        <w:rPr>
          <w:i/>
        </w:rPr>
        <w:t>Воздержавшихся нет.</w:t>
      </w:r>
    </w:p>
    <w:p w:rsidR="00FD414D" w:rsidRPr="00D66B9A" w:rsidRDefault="00FD414D" w:rsidP="00FD414D">
      <w:pPr>
        <w:ind w:firstLine="0"/>
        <w:rPr>
          <w:i/>
        </w:rPr>
      </w:pPr>
    </w:p>
    <w:p w:rsidR="00FD414D" w:rsidRPr="00D66B9A" w:rsidRDefault="00FD414D" w:rsidP="00FD414D">
      <w:pPr>
        <w:ind w:firstLine="0"/>
      </w:pPr>
      <w:r w:rsidRPr="00D66B9A">
        <w:lastRenderedPageBreak/>
        <w:t>СЛУШАЛИ:</w:t>
      </w:r>
    </w:p>
    <w:p w:rsidR="00FD414D" w:rsidRPr="00D66B9A" w:rsidRDefault="00FD414D" w:rsidP="00FD414D">
      <w:pPr>
        <w:ind w:firstLine="0"/>
      </w:pPr>
      <w:r w:rsidRPr="00D66B9A">
        <w:rPr>
          <w:b/>
        </w:rPr>
        <w:t>Организатор публичных слушаний</w:t>
      </w:r>
      <w:r w:rsidRPr="00D66B9A">
        <w:t xml:space="preserve"> </w:t>
      </w:r>
    </w:p>
    <w:p w:rsidR="00FD414D" w:rsidRPr="00D66B9A" w:rsidRDefault="00FD414D" w:rsidP="00FD414D">
      <w:pPr>
        <w:ind w:firstLine="0"/>
      </w:pPr>
      <w:r w:rsidRPr="00D66B9A">
        <w:t xml:space="preserve"> - На публичных слушаниях по проекту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с. Коларово</w:t>
      </w:r>
      <w:r w:rsidRPr="00D66B9A">
        <w:t xml:space="preserve">, зарегистрировано всего </w:t>
      </w:r>
      <w:r>
        <w:t>6</w:t>
      </w:r>
      <w:r w:rsidRPr="00D66B9A">
        <w:t xml:space="preserve"> участников. Из них право решающего голоса имеют </w:t>
      </w:r>
      <w:r>
        <w:t>6</w:t>
      </w:r>
      <w:r w:rsidRPr="00D66B9A">
        <w:t xml:space="preserve"> человек. Таким образом, мы можем приступить к процедуре публичных слушаний.</w:t>
      </w:r>
    </w:p>
    <w:p w:rsidR="00FD414D" w:rsidRPr="00D66B9A" w:rsidRDefault="00FD414D" w:rsidP="00FD414D">
      <w:pPr>
        <w:ind w:firstLine="0"/>
        <w:rPr>
          <w:b/>
        </w:rPr>
      </w:pPr>
    </w:p>
    <w:p w:rsidR="00FD414D" w:rsidRPr="00D66B9A" w:rsidRDefault="00FD414D" w:rsidP="00FD414D">
      <w:pPr>
        <w:ind w:firstLine="0"/>
        <w:rPr>
          <w:b/>
          <w:sz w:val="28"/>
          <w:szCs w:val="28"/>
        </w:rPr>
      </w:pPr>
      <w:r w:rsidRPr="00D66B9A">
        <w:rPr>
          <w:b/>
        </w:rPr>
        <w:t>Организатор</w:t>
      </w:r>
      <w:r w:rsidRPr="00D66B9A">
        <w:rPr>
          <w:b/>
          <w:sz w:val="28"/>
          <w:szCs w:val="28"/>
        </w:rPr>
        <w:t>:</w:t>
      </w:r>
    </w:p>
    <w:p w:rsidR="00FD414D" w:rsidRPr="00D66B9A" w:rsidRDefault="00FD414D" w:rsidP="00FD414D">
      <w:pPr>
        <w:ind w:firstLine="0"/>
      </w:pPr>
      <w:r w:rsidRPr="00D66B9A">
        <w:t>Ознакомил присутствующих с регламентом публичных слушаний:</w:t>
      </w:r>
    </w:p>
    <w:p w:rsidR="00FD414D" w:rsidRPr="00D66B9A" w:rsidRDefault="00FD414D" w:rsidP="00FD414D">
      <w:pPr>
        <w:ind w:firstLine="0"/>
      </w:pPr>
      <w:r w:rsidRPr="00D66B9A">
        <w:t xml:space="preserve">- для выступлений по обсуждению проекта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с. Коларово</w:t>
      </w:r>
      <w:r w:rsidRPr="00D66B9A">
        <w:t xml:space="preserve"> – не более 7 минут;</w:t>
      </w:r>
    </w:p>
    <w:p w:rsidR="00FD414D" w:rsidRPr="00D66B9A" w:rsidRDefault="00FD414D" w:rsidP="00FD414D">
      <w:pPr>
        <w:ind w:firstLine="0"/>
      </w:pPr>
      <w:r w:rsidRPr="00D66B9A">
        <w:t>- для реплик и замечаний – не более 3 минут.</w:t>
      </w:r>
    </w:p>
    <w:p w:rsidR="00FD414D" w:rsidRDefault="00FD414D" w:rsidP="00FD414D">
      <w:pPr>
        <w:ind w:firstLine="0"/>
      </w:pPr>
      <w:r w:rsidRPr="00D66B9A">
        <w:t xml:space="preserve">Предложил проводить обсуждение проекта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с. Коларово</w:t>
      </w:r>
      <w:r w:rsidRPr="00D66B9A">
        <w:t>, с учетом замечаний и предложений, голосовать за каждое предложение, а затем принять решение в целом.</w:t>
      </w:r>
    </w:p>
    <w:p w:rsidR="00FD414D" w:rsidRPr="00D66B9A" w:rsidRDefault="00FD414D" w:rsidP="00FD414D">
      <w:pPr>
        <w:ind w:firstLine="0"/>
      </w:pPr>
      <w:r>
        <w:t>- н</w:t>
      </w:r>
      <w:r w:rsidRPr="001C6CFA">
        <w:t>апомнил, что решение по результатам публичных слушаний принимается путем подачи голоса «за», «против», «воздержался»; решение считается принятым, если за него проголосовало более половины от числа участников публичных слушаний.</w:t>
      </w:r>
    </w:p>
    <w:p w:rsidR="00FD414D" w:rsidRPr="00D66B9A" w:rsidRDefault="00FD414D" w:rsidP="00FD414D">
      <w:pPr>
        <w:ind w:firstLine="0"/>
      </w:pPr>
    </w:p>
    <w:p w:rsidR="00FD414D" w:rsidRPr="00D66B9A" w:rsidRDefault="00FD414D" w:rsidP="00FD414D">
      <w:pPr>
        <w:ind w:firstLine="0"/>
      </w:pPr>
      <w:r w:rsidRPr="00D66B9A">
        <w:t>РЕШИЛИ:</w:t>
      </w:r>
    </w:p>
    <w:p w:rsidR="00FD414D" w:rsidRPr="00D66B9A" w:rsidRDefault="00FD414D" w:rsidP="00FD414D">
      <w:pPr>
        <w:spacing w:after="120"/>
        <w:ind w:firstLine="0"/>
      </w:pPr>
      <w:r w:rsidRPr="00D66B9A">
        <w:t xml:space="preserve">Проводить обсуждение проекта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с. Коларово,</w:t>
      </w:r>
      <w:r w:rsidRPr="00D66B9A">
        <w:t xml:space="preserve"> с учетом замечаний и предложений, голосовать за каждое предложение, а затем принять решение в целом.</w:t>
      </w:r>
    </w:p>
    <w:p w:rsidR="00FD414D" w:rsidRPr="00D66B9A" w:rsidRDefault="00FD414D" w:rsidP="00FD414D">
      <w:pPr>
        <w:ind w:firstLine="0"/>
        <w:rPr>
          <w:i/>
        </w:rPr>
      </w:pPr>
      <w:r w:rsidRPr="00D66B9A">
        <w:rPr>
          <w:i/>
        </w:rPr>
        <w:t xml:space="preserve">Количество проголосовавших «за» - </w:t>
      </w:r>
      <w:r>
        <w:rPr>
          <w:i/>
        </w:rPr>
        <w:t>6</w:t>
      </w:r>
      <w:r w:rsidRPr="00D66B9A">
        <w:rPr>
          <w:i/>
        </w:rPr>
        <w:t xml:space="preserve"> </w:t>
      </w:r>
      <w:r>
        <w:rPr>
          <w:i/>
        </w:rPr>
        <w:t>(шесть</w:t>
      </w:r>
      <w:r w:rsidRPr="00D66B9A">
        <w:rPr>
          <w:i/>
        </w:rPr>
        <w:t>) человек..</w:t>
      </w:r>
    </w:p>
    <w:p w:rsidR="00FD414D" w:rsidRPr="00D66B9A" w:rsidRDefault="00FD414D" w:rsidP="00FD414D">
      <w:pPr>
        <w:ind w:firstLine="0"/>
        <w:rPr>
          <w:i/>
        </w:rPr>
      </w:pPr>
      <w:r w:rsidRPr="00D66B9A">
        <w:rPr>
          <w:i/>
        </w:rPr>
        <w:t xml:space="preserve">Проголосовавших «против» нет. </w:t>
      </w:r>
    </w:p>
    <w:p w:rsidR="00FD414D" w:rsidRPr="00D66B9A" w:rsidRDefault="00FD414D" w:rsidP="00FD414D">
      <w:pPr>
        <w:ind w:firstLine="0"/>
        <w:rPr>
          <w:i/>
        </w:rPr>
      </w:pPr>
      <w:r w:rsidRPr="00D66B9A">
        <w:rPr>
          <w:i/>
        </w:rPr>
        <w:t xml:space="preserve">Воздержавшихся нет.  </w:t>
      </w:r>
    </w:p>
    <w:p w:rsidR="00FD414D" w:rsidRPr="00D66B9A" w:rsidRDefault="00FD414D" w:rsidP="00FD414D">
      <w:pPr>
        <w:ind w:firstLine="0"/>
        <w:rPr>
          <w:sz w:val="12"/>
          <w:szCs w:val="12"/>
        </w:rPr>
      </w:pPr>
    </w:p>
    <w:p w:rsidR="00FD414D" w:rsidRPr="00D66B9A" w:rsidRDefault="00FD414D" w:rsidP="00FD414D">
      <w:pPr>
        <w:ind w:firstLine="0"/>
      </w:pPr>
      <w:r w:rsidRPr="00D66B9A">
        <w:t>СЛУШАЛИ:</w:t>
      </w:r>
    </w:p>
    <w:p w:rsidR="00FD414D" w:rsidRPr="00D66B9A" w:rsidRDefault="00FD414D" w:rsidP="00FD414D">
      <w:pPr>
        <w:ind w:firstLine="0"/>
      </w:pPr>
      <w:r w:rsidRPr="00D66B9A">
        <w:rPr>
          <w:b/>
        </w:rPr>
        <w:t>Секретарь</w:t>
      </w:r>
      <w:r w:rsidRPr="00D66B9A">
        <w:rPr>
          <w:b/>
          <w:sz w:val="28"/>
          <w:szCs w:val="28"/>
        </w:rPr>
        <w:t>:</w:t>
      </w:r>
      <w:r w:rsidRPr="00D66B9A">
        <w:t xml:space="preserve"> </w:t>
      </w:r>
      <w:r w:rsidRPr="00D66B9A">
        <w:rPr>
          <w:b/>
        </w:rPr>
        <w:t>О поступивших предложениях и замечаниях.</w:t>
      </w:r>
    </w:p>
    <w:p w:rsidR="00FD414D" w:rsidRPr="00D66B9A" w:rsidRDefault="00FD414D" w:rsidP="00FD414D">
      <w:pPr>
        <w:ind w:firstLine="0"/>
      </w:pPr>
      <w:r w:rsidRPr="00D66B9A">
        <w:t xml:space="preserve">Проинформировал присутствующих, что в период с «07» </w:t>
      </w:r>
      <w:r>
        <w:t>ноября</w:t>
      </w:r>
      <w:r w:rsidRPr="00D66B9A">
        <w:t xml:space="preserve"> 2019 г. по «</w:t>
      </w:r>
      <w:r>
        <w:t>10</w:t>
      </w:r>
      <w:r w:rsidRPr="00D66B9A">
        <w:t xml:space="preserve">» </w:t>
      </w:r>
      <w:r>
        <w:t>янва</w:t>
      </w:r>
      <w:r w:rsidRPr="00D66B9A">
        <w:t>ря 20</w:t>
      </w:r>
      <w:r>
        <w:t>20</w:t>
      </w:r>
      <w:r w:rsidRPr="00D66B9A">
        <w:t xml:space="preserve"> г. в адрес организатора публичных слушаний </w:t>
      </w:r>
      <w:r>
        <w:t>предложений и замечаний не поступало.</w:t>
      </w:r>
    </w:p>
    <w:p w:rsidR="00FD414D" w:rsidRDefault="00FD414D" w:rsidP="00FD414D">
      <w:pPr>
        <w:ind w:firstLine="0"/>
        <w:rPr>
          <w:sz w:val="21"/>
          <w:szCs w:val="21"/>
        </w:rPr>
      </w:pPr>
    </w:p>
    <w:p w:rsidR="00FD414D" w:rsidRPr="00D66B9A" w:rsidRDefault="00FD414D" w:rsidP="00FD414D">
      <w:pPr>
        <w:ind w:firstLine="0"/>
      </w:pPr>
      <w:r w:rsidRPr="00D66B9A">
        <w:t>СЛУШАЛИ:</w:t>
      </w:r>
    </w:p>
    <w:p w:rsidR="00FD414D" w:rsidRPr="00D66B9A" w:rsidRDefault="00FD414D" w:rsidP="00FD414D">
      <w:pPr>
        <w:ind w:firstLine="0"/>
        <w:rPr>
          <w:b/>
          <w:sz w:val="28"/>
          <w:szCs w:val="28"/>
        </w:rPr>
      </w:pPr>
      <w:r w:rsidRPr="00D66B9A">
        <w:rPr>
          <w:b/>
        </w:rPr>
        <w:t>Секретарь</w:t>
      </w:r>
      <w:r w:rsidRPr="00D66B9A">
        <w:rPr>
          <w:b/>
          <w:sz w:val="28"/>
          <w:szCs w:val="28"/>
        </w:rPr>
        <w:t>:</w:t>
      </w:r>
    </w:p>
    <w:p w:rsidR="00FD414D" w:rsidRDefault="00FD414D" w:rsidP="00FD414D">
      <w:pPr>
        <w:autoSpaceDE w:val="0"/>
        <w:autoSpaceDN w:val="0"/>
        <w:adjustRightInd w:val="0"/>
        <w:ind w:firstLine="0"/>
      </w:pPr>
      <w:r w:rsidRPr="00662B8D">
        <w:rPr>
          <w:b/>
        </w:rPr>
        <w:t>Участок 1.</w:t>
      </w:r>
      <w:r>
        <w:rPr>
          <w:b/>
        </w:rPr>
        <w:t xml:space="preserve"> </w:t>
      </w:r>
      <w:r w:rsidRPr="00A04D97">
        <w:t>В связи с размещением на части земельного участка с кадастровым номером 70:14:0300013:1086 здания ФАПа</w:t>
      </w:r>
      <w:r>
        <w:t xml:space="preserve"> и </w:t>
      </w:r>
      <w:r w:rsidRPr="00A04D97">
        <w:t>с целью возможности получения дальнейшей разрешительной документации, необходимо привести в соответствие градостроительное зонирование.</w:t>
      </w:r>
    </w:p>
    <w:p w:rsidR="00FD414D" w:rsidRPr="00A04D97" w:rsidRDefault="00FD414D" w:rsidP="00FD414D">
      <w:pPr>
        <w:autoSpaceDE w:val="0"/>
        <w:autoSpaceDN w:val="0"/>
        <w:adjustRightInd w:val="0"/>
        <w:ind w:firstLine="0"/>
      </w:pPr>
      <w:r w:rsidRPr="00A04D97">
        <w:t xml:space="preserve">Внести изменения в Генеральный план и Карту градостроительного зонирования территории муниципального образования «Спасское сельское поселение», с. Коларово, распространив на территорию земельных участков с кадастровыми номерами 70:14:0300013:140, 70:14:0300013:1333 и на часть земельного участка с кадастровым номером 70:14:0300013:1086 территориальную зону О-1 – зона центра, на земельный участок с кадастровым номером 70:14:0300013:1087 и на часть земельного участка с кадастровым номером 70:14:0300013:1086, территориальную зону О-2 – зона </w:t>
      </w:r>
      <w:r w:rsidRPr="00A04D97">
        <w:lastRenderedPageBreak/>
        <w:t>учреждений здравоохранения и социальной защиты. Упорядочить границы прилегающих градостроительных зон в соответствии с фактическим расположением на местности.</w:t>
      </w:r>
    </w:p>
    <w:p w:rsidR="00FD414D" w:rsidRPr="00D66B9A" w:rsidRDefault="00FD414D" w:rsidP="00FD414D">
      <w:pPr>
        <w:spacing w:before="120"/>
        <w:ind w:firstLine="0"/>
      </w:pPr>
      <w:r w:rsidRPr="00D66B9A">
        <w:t>РЕШИЛИ:</w:t>
      </w:r>
    </w:p>
    <w:p w:rsidR="00FD414D" w:rsidRPr="00D66B9A" w:rsidRDefault="00FD414D" w:rsidP="00FD414D">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с. Коларово, в части </w:t>
      </w:r>
      <w:r w:rsidRPr="00F6247A">
        <w:rPr>
          <w:b/>
        </w:rPr>
        <w:t>участка 1</w:t>
      </w:r>
      <w:r w:rsidRPr="00D66B9A">
        <w:t xml:space="preserve"> – </w:t>
      </w:r>
      <w:r>
        <w:t>принять</w:t>
      </w:r>
      <w:r w:rsidRPr="00D66B9A">
        <w:t>.</w:t>
      </w:r>
    </w:p>
    <w:p w:rsidR="00FD414D" w:rsidRPr="00D66B9A" w:rsidRDefault="00FD414D" w:rsidP="00FD414D">
      <w:pPr>
        <w:spacing w:before="120"/>
        <w:ind w:firstLine="0"/>
        <w:rPr>
          <w:i/>
        </w:rPr>
      </w:pPr>
      <w:r w:rsidRPr="00D66B9A">
        <w:rPr>
          <w:i/>
        </w:rPr>
        <w:t xml:space="preserve">Количество проголосовавших «за» - </w:t>
      </w:r>
      <w:r>
        <w:rPr>
          <w:i/>
        </w:rPr>
        <w:t>6</w:t>
      </w:r>
      <w:r w:rsidRPr="00D66B9A">
        <w:rPr>
          <w:i/>
        </w:rPr>
        <w:t xml:space="preserve"> </w:t>
      </w:r>
      <w:r>
        <w:rPr>
          <w:i/>
        </w:rPr>
        <w:t>(шесть</w:t>
      </w:r>
      <w:r w:rsidRPr="00D66B9A">
        <w:rPr>
          <w:i/>
        </w:rPr>
        <w:t>) человек..</w:t>
      </w:r>
    </w:p>
    <w:p w:rsidR="00FD414D" w:rsidRPr="00D66B9A" w:rsidRDefault="00FD414D" w:rsidP="00FD414D">
      <w:pPr>
        <w:ind w:firstLine="0"/>
        <w:rPr>
          <w:i/>
        </w:rPr>
      </w:pPr>
      <w:r w:rsidRPr="00D66B9A">
        <w:rPr>
          <w:i/>
        </w:rPr>
        <w:t xml:space="preserve">Проголосовавших «против» нет. </w:t>
      </w:r>
    </w:p>
    <w:p w:rsidR="00FD414D" w:rsidRPr="00D66B9A" w:rsidRDefault="00FD414D" w:rsidP="00FD414D">
      <w:pPr>
        <w:ind w:firstLine="0"/>
        <w:rPr>
          <w:i/>
        </w:rPr>
      </w:pPr>
      <w:r>
        <w:rPr>
          <w:i/>
        </w:rPr>
        <w:t>Воздержавшихся нет.</w:t>
      </w:r>
    </w:p>
    <w:p w:rsidR="00FD414D" w:rsidRDefault="00FD414D" w:rsidP="00FD414D">
      <w:pPr>
        <w:autoSpaceDE w:val="0"/>
        <w:autoSpaceDN w:val="0"/>
        <w:adjustRightInd w:val="0"/>
        <w:ind w:firstLine="0"/>
      </w:pPr>
    </w:p>
    <w:p w:rsidR="00FD414D" w:rsidRPr="00294703" w:rsidRDefault="00FD414D" w:rsidP="00FD414D">
      <w:pPr>
        <w:autoSpaceDE w:val="0"/>
        <w:autoSpaceDN w:val="0"/>
        <w:adjustRightInd w:val="0"/>
        <w:ind w:firstLine="0"/>
      </w:pPr>
      <w:r w:rsidRPr="00662B8D">
        <w:rPr>
          <w:b/>
        </w:rPr>
        <w:t xml:space="preserve">Участок </w:t>
      </w:r>
      <w:r>
        <w:rPr>
          <w:b/>
        </w:rPr>
        <w:t>2</w:t>
      </w:r>
      <w:r w:rsidRPr="00662B8D">
        <w:rPr>
          <w:b/>
        </w:rPr>
        <w:t>.</w:t>
      </w:r>
      <w:r>
        <w:rPr>
          <w:b/>
        </w:rPr>
        <w:t xml:space="preserve"> </w:t>
      </w:r>
      <w:r w:rsidRPr="00294703">
        <w:t>Для сохранения природного ландшафта залесенного склона между автодорогой Томск –</w:t>
      </w:r>
      <w:r>
        <w:t xml:space="preserve"> </w:t>
      </w:r>
      <w:r w:rsidRPr="00294703">
        <w:t>Яр при подьезде к с. Коларово и жилой застройкой. Данные мероприятия предотвратят возможное воздействие населения на склон и не допустят размещение новых участков на проектируемой территории. Для этого необходимо распространить на данную территорию зону Р-1 – зона зеленых насаждений общего пользования.</w:t>
      </w:r>
    </w:p>
    <w:p w:rsidR="00FD414D" w:rsidRDefault="00FD414D" w:rsidP="00FD414D">
      <w:pPr>
        <w:autoSpaceDE w:val="0"/>
        <w:autoSpaceDN w:val="0"/>
        <w:adjustRightInd w:val="0"/>
        <w:ind w:firstLine="0"/>
      </w:pPr>
      <w:r w:rsidRPr="00294703">
        <w:t>Одновременно предлагается изменить часть зоны Ж-3 - зона малоэтажной жилой застройки с земельными участками для ведения личного подсобного хозяйства на зону Т-2 – зона сооружений и коммуникаций общественного и индивидуального транспорта, с целью перспективного размещения дорожной сети и коммуникаций к новому жилому массиву «Новоспасское»</w:t>
      </w:r>
    </w:p>
    <w:p w:rsidR="00FD414D" w:rsidRDefault="00FD414D" w:rsidP="00FD414D">
      <w:pPr>
        <w:autoSpaceDE w:val="0"/>
        <w:autoSpaceDN w:val="0"/>
        <w:adjustRightInd w:val="0"/>
        <w:ind w:firstLine="0"/>
      </w:pPr>
      <w:r w:rsidRPr="00CB28BE">
        <w:t>Внести изменения в Генеральный план и Карту градостроительного зонирования территории муниципального образования «Спасское сельское поселение», с. Коларово, северная часть, распространив на территорию природного склона зону Р-1 – зона зеленых насаждений общего пользования; на часть свободной территории в зоне Ж-3- зона малоэтажной жилой застройки с земельными участками для ведения личного подсобного хозяйства распространить зону Т-2 – зона сооружений и коммуникаций общественного и индивидуального транспорта. Упорядочить границы прилегающих градостроительных зон в соответствии с фактическим расположением на местности.</w:t>
      </w:r>
    </w:p>
    <w:p w:rsidR="00FD414D" w:rsidRPr="00D66B9A" w:rsidRDefault="00FD414D" w:rsidP="00FD414D">
      <w:pPr>
        <w:spacing w:before="120"/>
        <w:ind w:firstLine="0"/>
      </w:pPr>
      <w:r w:rsidRPr="00D66B9A">
        <w:t>РЕШИЛИ:</w:t>
      </w:r>
    </w:p>
    <w:p w:rsidR="00FD414D" w:rsidRPr="00D66B9A" w:rsidRDefault="00FD414D" w:rsidP="00FD414D">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с. Коларово, в части </w:t>
      </w:r>
      <w:r w:rsidRPr="00F6247A">
        <w:rPr>
          <w:b/>
        </w:rPr>
        <w:t>участка 1</w:t>
      </w:r>
      <w:r w:rsidRPr="00D66B9A">
        <w:t xml:space="preserve"> – </w:t>
      </w:r>
      <w:r>
        <w:t>принять</w:t>
      </w:r>
      <w:r w:rsidRPr="00D66B9A">
        <w:t>.</w:t>
      </w:r>
    </w:p>
    <w:p w:rsidR="00FD414D" w:rsidRPr="00D66B9A" w:rsidRDefault="00FD414D" w:rsidP="00FD414D">
      <w:pPr>
        <w:spacing w:before="120"/>
        <w:ind w:firstLine="0"/>
        <w:rPr>
          <w:i/>
        </w:rPr>
      </w:pPr>
      <w:r w:rsidRPr="00D66B9A">
        <w:rPr>
          <w:i/>
        </w:rPr>
        <w:t xml:space="preserve">Количество проголосовавших «за» - </w:t>
      </w:r>
      <w:r>
        <w:rPr>
          <w:i/>
        </w:rPr>
        <w:t>6</w:t>
      </w:r>
      <w:r w:rsidRPr="00D66B9A">
        <w:rPr>
          <w:i/>
        </w:rPr>
        <w:t xml:space="preserve"> </w:t>
      </w:r>
      <w:r>
        <w:rPr>
          <w:i/>
        </w:rPr>
        <w:t>(шесть</w:t>
      </w:r>
      <w:r w:rsidRPr="00D66B9A">
        <w:rPr>
          <w:i/>
        </w:rPr>
        <w:t>) человек.</w:t>
      </w:r>
    </w:p>
    <w:p w:rsidR="00FD414D" w:rsidRPr="00D66B9A" w:rsidRDefault="00FD414D" w:rsidP="00FD414D">
      <w:pPr>
        <w:ind w:firstLine="0"/>
        <w:rPr>
          <w:i/>
        </w:rPr>
      </w:pPr>
      <w:r w:rsidRPr="00D66B9A">
        <w:rPr>
          <w:i/>
        </w:rPr>
        <w:t xml:space="preserve">Проголосовавших «против» нет. </w:t>
      </w:r>
    </w:p>
    <w:p w:rsidR="00FD414D" w:rsidRPr="00D66B9A" w:rsidRDefault="00FD414D" w:rsidP="00FD414D">
      <w:pPr>
        <w:ind w:firstLine="0"/>
        <w:rPr>
          <w:i/>
        </w:rPr>
      </w:pPr>
      <w:r>
        <w:rPr>
          <w:i/>
        </w:rPr>
        <w:t>Воздержавшихся нет.</w:t>
      </w:r>
    </w:p>
    <w:p w:rsidR="00FD414D" w:rsidRPr="00294703" w:rsidRDefault="00FD414D" w:rsidP="00FD414D">
      <w:pPr>
        <w:autoSpaceDE w:val="0"/>
        <w:autoSpaceDN w:val="0"/>
        <w:adjustRightInd w:val="0"/>
        <w:ind w:firstLine="0"/>
      </w:pPr>
    </w:p>
    <w:p w:rsidR="00FD414D" w:rsidRPr="00D66B9A" w:rsidRDefault="00FD414D" w:rsidP="00FD414D">
      <w:pPr>
        <w:ind w:firstLine="0"/>
        <w:rPr>
          <w:b/>
        </w:rPr>
      </w:pPr>
      <w:r w:rsidRPr="00D66B9A">
        <w:rPr>
          <w:b/>
        </w:rPr>
        <w:t>От участников публичных слушаний вопросы и предложения не поступили:</w:t>
      </w:r>
    </w:p>
    <w:p w:rsidR="00FD414D" w:rsidRPr="00D66B9A" w:rsidRDefault="00FD414D" w:rsidP="00FD414D">
      <w:pPr>
        <w:ind w:firstLine="0"/>
      </w:pPr>
    </w:p>
    <w:p w:rsidR="00FD414D" w:rsidRPr="00D66B9A" w:rsidRDefault="00FD414D" w:rsidP="00FD414D">
      <w:pPr>
        <w:ind w:firstLine="0"/>
      </w:pPr>
      <w:r w:rsidRPr="00D66B9A">
        <w:t>РЕШИЛИ:</w:t>
      </w:r>
    </w:p>
    <w:p w:rsidR="00FD414D" w:rsidRPr="00D66B9A" w:rsidRDefault="00FD414D" w:rsidP="00FD414D">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с. Коларово</w:t>
      </w:r>
      <w:r w:rsidRPr="00D66B9A">
        <w:t xml:space="preserve"> – </w:t>
      </w:r>
      <w:r>
        <w:t>принять</w:t>
      </w:r>
      <w:r w:rsidRPr="00D66B9A">
        <w:t>.</w:t>
      </w:r>
    </w:p>
    <w:p w:rsidR="00FD414D" w:rsidRPr="00D66B9A" w:rsidRDefault="00FD414D" w:rsidP="00FD414D">
      <w:pPr>
        <w:spacing w:before="120"/>
        <w:ind w:firstLine="0"/>
        <w:rPr>
          <w:i/>
        </w:rPr>
      </w:pPr>
      <w:r w:rsidRPr="00D66B9A">
        <w:rPr>
          <w:i/>
        </w:rPr>
        <w:t xml:space="preserve">Количество проголосовавших «за» - </w:t>
      </w:r>
      <w:r>
        <w:rPr>
          <w:i/>
        </w:rPr>
        <w:t>6</w:t>
      </w:r>
      <w:r w:rsidRPr="00D66B9A">
        <w:rPr>
          <w:i/>
        </w:rPr>
        <w:t xml:space="preserve"> </w:t>
      </w:r>
      <w:r>
        <w:rPr>
          <w:i/>
        </w:rPr>
        <w:t>(шесть</w:t>
      </w:r>
      <w:r w:rsidRPr="00D66B9A">
        <w:rPr>
          <w:i/>
        </w:rPr>
        <w:t>) человек.</w:t>
      </w:r>
    </w:p>
    <w:p w:rsidR="00FD414D" w:rsidRPr="00D66B9A" w:rsidRDefault="00FD414D" w:rsidP="00FD414D">
      <w:pPr>
        <w:ind w:firstLine="0"/>
        <w:rPr>
          <w:i/>
        </w:rPr>
      </w:pPr>
      <w:r w:rsidRPr="00D66B9A">
        <w:rPr>
          <w:i/>
        </w:rPr>
        <w:t xml:space="preserve">Проголосовавших «против» нет. </w:t>
      </w:r>
    </w:p>
    <w:p w:rsidR="00FD414D" w:rsidRPr="00D66B9A" w:rsidRDefault="00FD414D" w:rsidP="00FD414D">
      <w:pPr>
        <w:ind w:firstLine="0"/>
        <w:rPr>
          <w:i/>
        </w:rPr>
      </w:pPr>
      <w:r w:rsidRPr="00D66B9A">
        <w:rPr>
          <w:i/>
        </w:rPr>
        <w:t xml:space="preserve">Воздержавшихся нет.  </w:t>
      </w:r>
    </w:p>
    <w:p w:rsidR="00FD414D" w:rsidRPr="00D66B9A" w:rsidRDefault="00FD414D" w:rsidP="00FD414D">
      <w:pPr>
        <w:spacing w:before="120"/>
        <w:ind w:firstLine="0"/>
        <w:rPr>
          <w:b/>
        </w:rPr>
      </w:pPr>
      <w:r w:rsidRPr="00D66B9A">
        <w:rPr>
          <w:b/>
        </w:rPr>
        <w:t>РЕШИЛИ:</w:t>
      </w:r>
    </w:p>
    <w:p w:rsidR="00FD414D" w:rsidRPr="00D66B9A" w:rsidRDefault="00FD414D" w:rsidP="00FD414D">
      <w:pPr>
        <w:numPr>
          <w:ilvl w:val="0"/>
          <w:numId w:val="11"/>
        </w:numPr>
        <w:ind w:left="0" w:firstLine="0"/>
      </w:pPr>
      <w:r w:rsidRPr="00D66B9A">
        <w:t>Публичные слушания по проект</w:t>
      </w:r>
      <w:r>
        <w:t>у</w:t>
      </w:r>
      <w:r w:rsidRPr="00D66B9A">
        <w:t xml:space="preserve">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w:t>
      </w:r>
      <w:r w:rsidRPr="00A6212A">
        <w:lastRenderedPageBreak/>
        <w:t>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с. Коларово</w:t>
      </w:r>
      <w:r w:rsidRPr="00D66B9A">
        <w:t>, считать состоявшимися.</w:t>
      </w:r>
    </w:p>
    <w:p w:rsidR="00FD414D" w:rsidRPr="00D66B9A" w:rsidRDefault="00FD414D" w:rsidP="00FD414D">
      <w:pPr>
        <w:numPr>
          <w:ilvl w:val="0"/>
          <w:numId w:val="11"/>
        </w:numPr>
        <w:ind w:left="0" w:firstLine="0"/>
      </w:pPr>
      <w:r w:rsidRPr="00D66B9A">
        <w:t xml:space="preserve">Предложенные изменения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с. Коларово,</w:t>
      </w:r>
      <w:r w:rsidRPr="00D66B9A">
        <w:t xml:space="preserve"> соответствуют действующему законодательству Российской Федерации.</w:t>
      </w:r>
    </w:p>
    <w:p w:rsidR="00FD414D" w:rsidRPr="00D66B9A" w:rsidRDefault="00FD414D" w:rsidP="00FD414D">
      <w:pPr>
        <w:numPr>
          <w:ilvl w:val="0"/>
          <w:numId w:val="11"/>
        </w:numPr>
        <w:ind w:left="0" w:firstLine="0"/>
      </w:pPr>
      <w:r>
        <w:t>Принять</w:t>
      </w:r>
      <w:r w:rsidRPr="00D66B9A">
        <w:t xml:space="preserve"> проект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с. Коларово</w:t>
      </w:r>
      <w:r w:rsidRPr="00D66B9A">
        <w:t>.</w:t>
      </w:r>
    </w:p>
    <w:p w:rsidR="00FD414D" w:rsidRPr="00D66B9A" w:rsidRDefault="00FD414D" w:rsidP="00FD414D">
      <w:pPr>
        <w:ind w:firstLine="0"/>
      </w:pPr>
    </w:p>
    <w:p w:rsidR="00FD414D" w:rsidRPr="00D66B9A" w:rsidRDefault="00FD414D" w:rsidP="00FD414D">
      <w:pPr>
        <w:ind w:firstLine="0"/>
      </w:pPr>
      <w:r w:rsidRPr="00D66B9A">
        <w:t>Публичные слушания объявляются закрытыми. Благодарю всех за участие.</w:t>
      </w:r>
    </w:p>
    <w:p w:rsidR="00FD414D" w:rsidRPr="001C6CFA" w:rsidRDefault="00FD414D" w:rsidP="00FD414D">
      <w:pPr>
        <w:ind w:right="21" w:firstLine="0"/>
        <w:rPr>
          <w:b/>
        </w:rPr>
      </w:pPr>
    </w:p>
    <w:p w:rsidR="00FD414D" w:rsidRPr="001C6CFA" w:rsidRDefault="00FD414D" w:rsidP="00FD414D">
      <w:pPr>
        <w:ind w:firstLine="0"/>
      </w:pPr>
    </w:p>
    <w:p w:rsidR="00FD414D" w:rsidRDefault="00FD414D" w:rsidP="00FD414D">
      <w:pPr>
        <w:tabs>
          <w:tab w:val="left" w:pos="6237"/>
        </w:tabs>
        <w:ind w:firstLine="0"/>
      </w:pPr>
      <w:r>
        <w:t>Организатор</w:t>
      </w:r>
      <w:r w:rsidRPr="00D122A5">
        <w:t xml:space="preserve"> публичных слушаний</w:t>
      </w:r>
      <w:r>
        <w:tab/>
        <w:t>_________/Е. Ю. Пшеленский/</w:t>
      </w:r>
    </w:p>
    <w:p w:rsidR="00FD414D" w:rsidRPr="00D122A5" w:rsidRDefault="00FD414D" w:rsidP="00FD414D">
      <w:pPr>
        <w:tabs>
          <w:tab w:val="left" w:pos="6237"/>
        </w:tabs>
        <w:ind w:firstLine="0"/>
      </w:pPr>
    </w:p>
    <w:p w:rsidR="00FD414D" w:rsidRPr="00666A07" w:rsidRDefault="00FD414D" w:rsidP="00FD414D">
      <w:pPr>
        <w:tabs>
          <w:tab w:val="left" w:pos="6237"/>
        </w:tabs>
        <w:ind w:firstLine="0"/>
      </w:pPr>
      <w:r w:rsidRPr="00D122A5">
        <w:t>Секретарь публичных слушаний</w:t>
      </w:r>
      <w:r>
        <w:tab/>
        <w:t>_________/В. Я. Печалов/</w:t>
      </w: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B52B53">
      <w:pPr>
        <w:shd w:val="clear" w:color="auto" w:fill="FFFFFF"/>
        <w:tabs>
          <w:tab w:val="left" w:pos="965"/>
        </w:tabs>
        <w:ind w:firstLine="0"/>
      </w:pPr>
    </w:p>
    <w:p w:rsidR="00FD414D" w:rsidRDefault="00FD414D" w:rsidP="00FD414D">
      <w:pPr>
        <w:tabs>
          <w:tab w:val="left" w:pos="630"/>
        </w:tabs>
        <w:jc w:val="center"/>
        <w:rPr>
          <w:b/>
          <w:sz w:val="28"/>
          <w:szCs w:val="28"/>
        </w:rPr>
      </w:pPr>
      <w:r>
        <w:rPr>
          <w:b/>
          <w:sz w:val="28"/>
          <w:szCs w:val="28"/>
        </w:rPr>
        <w:lastRenderedPageBreak/>
        <w:t>Протокол</w:t>
      </w:r>
    </w:p>
    <w:p w:rsidR="00FD414D" w:rsidRDefault="00FD414D" w:rsidP="00FD414D">
      <w:pPr>
        <w:ind w:right="-1"/>
        <w:jc w:val="center"/>
        <w:rPr>
          <w:b/>
        </w:rPr>
      </w:pPr>
      <w:r w:rsidRPr="009822C2">
        <w:rPr>
          <w:b/>
        </w:rPr>
        <w:t>публичных слушаний по внесени</w:t>
      </w:r>
      <w:r>
        <w:rPr>
          <w:b/>
        </w:rPr>
        <w:t>ю</w:t>
      </w:r>
      <w:r w:rsidRPr="009822C2">
        <w:rPr>
          <w:b/>
        </w:rPr>
        <w:t xml:space="preserve"> изменений в</w:t>
      </w:r>
    </w:p>
    <w:p w:rsidR="00FD414D" w:rsidRPr="009822C2" w:rsidRDefault="00FD414D" w:rsidP="00FD414D">
      <w:pPr>
        <w:ind w:right="-1"/>
        <w:jc w:val="center"/>
        <w:rPr>
          <w:b/>
          <w:sz w:val="28"/>
          <w:szCs w:val="28"/>
        </w:rPr>
      </w:pPr>
      <w:r>
        <w:rPr>
          <w:b/>
        </w:rPr>
        <w:t xml:space="preserve">Генеральный план и </w:t>
      </w:r>
      <w:r w:rsidRPr="009822C2">
        <w:rPr>
          <w:b/>
        </w:rPr>
        <w:t>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w:t>
      </w:r>
    </w:p>
    <w:p w:rsidR="00FD414D" w:rsidRPr="001C6CFA" w:rsidRDefault="00FD414D" w:rsidP="00FD414D">
      <w:pPr>
        <w:tabs>
          <w:tab w:val="left" w:pos="9072"/>
        </w:tabs>
        <w:ind w:firstLine="0"/>
        <w:rPr>
          <w:b/>
        </w:rPr>
      </w:pPr>
      <w:r>
        <w:rPr>
          <w:b/>
        </w:rPr>
        <w:t>п. Синий Утес</w:t>
      </w:r>
      <w:r>
        <w:rPr>
          <w:b/>
        </w:rPr>
        <w:tab/>
        <w:t>15.01.2020 г.</w:t>
      </w:r>
    </w:p>
    <w:p w:rsidR="00FD414D" w:rsidRDefault="00FD414D" w:rsidP="00FD414D">
      <w:pPr>
        <w:ind w:firstLine="0"/>
        <w:jc w:val="center"/>
        <w:rPr>
          <w:b/>
        </w:rPr>
      </w:pPr>
    </w:p>
    <w:p w:rsidR="00FD414D" w:rsidRPr="00D66B9A" w:rsidRDefault="00FD414D" w:rsidP="00FD414D">
      <w:pPr>
        <w:ind w:firstLine="0"/>
        <w:rPr>
          <w:b/>
        </w:rPr>
      </w:pPr>
      <w:r w:rsidRPr="00D66B9A">
        <w:rPr>
          <w:b/>
        </w:rPr>
        <w:t>Место и время проведения публичных слушаний:</w:t>
      </w:r>
    </w:p>
    <w:p w:rsidR="00FD414D" w:rsidRPr="00D66B9A" w:rsidRDefault="00FD414D" w:rsidP="00FD414D">
      <w:pPr>
        <w:pStyle w:val="ConsPlusCell"/>
        <w:widowControl/>
        <w:rPr>
          <w:rFonts w:ascii="Times New Roman" w:hAnsi="Times New Roman" w:cs="Times New Roman"/>
          <w:sz w:val="24"/>
          <w:szCs w:val="24"/>
        </w:rPr>
      </w:pPr>
      <w:r w:rsidRPr="00D66B9A">
        <w:rPr>
          <w:rFonts w:ascii="Times New Roman" w:hAnsi="Times New Roman" w:cs="Times New Roman"/>
          <w:sz w:val="24"/>
          <w:szCs w:val="24"/>
        </w:rPr>
        <w:t>«</w:t>
      </w:r>
      <w:r>
        <w:rPr>
          <w:rFonts w:ascii="Times New Roman" w:hAnsi="Times New Roman" w:cs="Times New Roman"/>
          <w:sz w:val="24"/>
          <w:szCs w:val="24"/>
        </w:rPr>
        <w:t>15</w:t>
      </w:r>
      <w:r w:rsidRPr="00D66B9A">
        <w:rPr>
          <w:rFonts w:ascii="Times New Roman" w:hAnsi="Times New Roman" w:cs="Times New Roman"/>
          <w:sz w:val="24"/>
          <w:szCs w:val="24"/>
        </w:rPr>
        <w:t xml:space="preserve">» </w:t>
      </w:r>
      <w:r>
        <w:rPr>
          <w:rFonts w:ascii="Times New Roman" w:hAnsi="Times New Roman" w:cs="Times New Roman"/>
          <w:sz w:val="24"/>
          <w:szCs w:val="24"/>
        </w:rPr>
        <w:t>января</w:t>
      </w:r>
      <w:r w:rsidRPr="00D66B9A">
        <w:rPr>
          <w:rFonts w:ascii="Times New Roman" w:hAnsi="Times New Roman" w:cs="Times New Roman"/>
          <w:sz w:val="24"/>
          <w:szCs w:val="24"/>
        </w:rPr>
        <w:t xml:space="preserve"> 20</w:t>
      </w:r>
      <w:r>
        <w:rPr>
          <w:rFonts w:ascii="Times New Roman" w:hAnsi="Times New Roman" w:cs="Times New Roman"/>
          <w:sz w:val="24"/>
          <w:szCs w:val="24"/>
        </w:rPr>
        <w:t>20</w:t>
      </w:r>
      <w:r w:rsidRPr="00D66B9A">
        <w:rPr>
          <w:rFonts w:ascii="Times New Roman" w:hAnsi="Times New Roman" w:cs="Times New Roman"/>
          <w:sz w:val="24"/>
          <w:szCs w:val="24"/>
        </w:rPr>
        <w:t xml:space="preserve"> года 1</w:t>
      </w:r>
      <w:r>
        <w:rPr>
          <w:rFonts w:ascii="Times New Roman" w:hAnsi="Times New Roman" w:cs="Times New Roman"/>
          <w:sz w:val="24"/>
          <w:szCs w:val="24"/>
        </w:rPr>
        <w:t>8</w:t>
      </w:r>
      <w:r w:rsidRPr="00D66B9A">
        <w:rPr>
          <w:rFonts w:ascii="Times New Roman" w:hAnsi="Times New Roman" w:cs="Times New Roman"/>
          <w:sz w:val="24"/>
          <w:szCs w:val="24"/>
        </w:rPr>
        <w:t>-</w:t>
      </w:r>
      <w:r>
        <w:rPr>
          <w:rFonts w:ascii="Times New Roman" w:hAnsi="Times New Roman" w:cs="Times New Roman"/>
          <w:sz w:val="24"/>
          <w:szCs w:val="24"/>
        </w:rPr>
        <w:t>30</w:t>
      </w:r>
      <w:r w:rsidRPr="00D66B9A">
        <w:rPr>
          <w:rFonts w:ascii="Times New Roman" w:hAnsi="Times New Roman" w:cs="Times New Roman"/>
          <w:sz w:val="24"/>
          <w:szCs w:val="24"/>
        </w:rPr>
        <w:t xml:space="preserve"> </w:t>
      </w:r>
      <w:r>
        <w:rPr>
          <w:rFonts w:ascii="Times New Roman" w:hAnsi="Times New Roman" w:cs="Times New Roman"/>
          <w:sz w:val="24"/>
          <w:szCs w:val="24"/>
        </w:rPr>
        <w:t>п. Синий Утес</w:t>
      </w:r>
      <w:r w:rsidRPr="00D66B9A">
        <w:rPr>
          <w:rFonts w:ascii="Times New Roman" w:hAnsi="Times New Roman" w:cs="Times New Roman"/>
          <w:sz w:val="24"/>
          <w:szCs w:val="24"/>
        </w:rPr>
        <w:t xml:space="preserve"> – </w:t>
      </w:r>
      <w:r>
        <w:rPr>
          <w:rFonts w:ascii="Times New Roman" w:hAnsi="Times New Roman" w:cs="Times New Roman"/>
          <w:sz w:val="24"/>
          <w:szCs w:val="24"/>
        </w:rPr>
        <w:t>Синеутесовский филиал начальной школы МБОУ Спасская СОШ»</w:t>
      </w:r>
      <w:r w:rsidRPr="00D66B9A">
        <w:rPr>
          <w:rFonts w:ascii="Times New Roman" w:hAnsi="Times New Roman" w:cs="Times New Roman"/>
          <w:sz w:val="24"/>
          <w:szCs w:val="24"/>
        </w:rPr>
        <w:t xml:space="preserve">, адрес: Томский район, </w:t>
      </w:r>
      <w:r>
        <w:rPr>
          <w:rFonts w:ascii="Times New Roman" w:hAnsi="Times New Roman" w:cs="Times New Roman"/>
          <w:sz w:val="24"/>
          <w:szCs w:val="24"/>
        </w:rPr>
        <w:t>п. Синий Утес, ул. Парковая, 5</w:t>
      </w:r>
    </w:p>
    <w:p w:rsidR="00FD414D" w:rsidRPr="00D66B9A" w:rsidRDefault="00FD414D" w:rsidP="00FD414D">
      <w:pPr>
        <w:ind w:firstLine="0"/>
      </w:pPr>
    </w:p>
    <w:p w:rsidR="00FD414D" w:rsidRPr="00D66B9A" w:rsidRDefault="00FD414D" w:rsidP="00FD414D">
      <w:pPr>
        <w:ind w:firstLine="0"/>
        <w:rPr>
          <w:b/>
        </w:rPr>
      </w:pPr>
      <w:r w:rsidRPr="00D66B9A">
        <w:rPr>
          <w:b/>
        </w:rPr>
        <w:t>Способ информирования общественности:</w:t>
      </w:r>
    </w:p>
    <w:p w:rsidR="00FD414D" w:rsidRPr="00D66B9A" w:rsidRDefault="00FD414D" w:rsidP="00FD414D">
      <w:pPr>
        <w:ind w:firstLine="0"/>
      </w:pPr>
      <w:r w:rsidRPr="00D66B9A">
        <w:t xml:space="preserve">Материалы по проекту внесения изменений в </w:t>
      </w:r>
      <w:r w:rsidRPr="004335DD">
        <w:t>Генеральный план</w:t>
      </w:r>
      <w:r w:rsidRPr="00D66B9A">
        <w:t xml:space="preserve"> </w:t>
      </w:r>
      <w:r>
        <w:t xml:space="preserve">и </w:t>
      </w:r>
      <w:r w:rsidRPr="00D66B9A">
        <w:t>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 информационные объявления о проведении публичных слушаний были размещены на стендах объявлений</w:t>
      </w:r>
      <w:r>
        <w:t>, а так же</w:t>
      </w:r>
      <w:r w:rsidRPr="00D66B9A">
        <w:t xml:space="preserve"> в Администрации сельского поселения, на официальном сайте Спасского сельского поселения в сети Интернет – </w:t>
      </w:r>
      <w:r w:rsidRPr="00D66B9A">
        <w:rPr>
          <w:lang w:val="en-US"/>
        </w:rPr>
        <w:t>www</w:t>
      </w:r>
      <w:r w:rsidRPr="00D66B9A">
        <w:t>.</w:t>
      </w:r>
      <w:r w:rsidRPr="00D66B9A">
        <w:rPr>
          <w:lang w:val="en-US"/>
        </w:rPr>
        <w:t>spasskoe</w:t>
      </w:r>
      <w:r w:rsidRPr="00D66B9A">
        <w:t>.</w:t>
      </w:r>
      <w:r w:rsidRPr="00D66B9A">
        <w:rPr>
          <w:lang w:val="en-US"/>
        </w:rPr>
        <w:t>tomsk</w:t>
      </w:r>
      <w:r w:rsidRPr="00D66B9A">
        <w:t>.</w:t>
      </w:r>
      <w:r w:rsidRPr="00D66B9A">
        <w:rPr>
          <w:lang w:val="en-US"/>
        </w:rPr>
        <w:t>ru</w:t>
      </w:r>
      <w:r w:rsidRPr="00D66B9A">
        <w:t>;</w:t>
      </w:r>
    </w:p>
    <w:p w:rsidR="00FD414D" w:rsidRPr="00D66B9A" w:rsidRDefault="00FD414D" w:rsidP="00FD414D">
      <w:pPr>
        <w:ind w:firstLine="0"/>
      </w:pPr>
      <w:r w:rsidRPr="00D66B9A">
        <w:t xml:space="preserve">С материалами по проекту внесения изменений в </w:t>
      </w:r>
      <w:r w:rsidRPr="004335DD">
        <w:t>Генеральный план</w:t>
      </w:r>
      <w:r w:rsidRPr="00D66B9A">
        <w:t xml:space="preserve"> </w:t>
      </w:r>
      <w:r>
        <w:t>и</w:t>
      </w:r>
      <w:r w:rsidRPr="00D66B9A">
        <w:t xml:space="preserve"> Правила землепользования и застройки муниципального образования «Спасское сельское поселение» Томского района Томской области утвержденных решением Совета от 30.12.2013 г. № 76 все желающие могли ознакомиться в Администрации Спасского сельского поселения по адресу: Томская область, Томский район, с. Вершинино, пер. Новый, д. 6.</w:t>
      </w:r>
    </w:p>
    <w:p w:rsidR="00FD414D" w:rsidRPr="00D66B9A" w:rsidRDefault="00FD414D" w:rsidP="00FD414D">
      <w:pPr>
        <w:ind w:firstLine="0"/>
        <w:rPr>
          <w:b/>
        </w:rPr>
      </w:pPr>
    </w:p>
    <w:p w:rsidR="00FD414D" w:rsidRPr="00D66B9A" w:rsidRDefault="00FD414D" w:rsidP="00FD414D">
      <w:pPr>
        <w:ind w:firstLine="0"/>
        <w:rPr>
          <w:i/>
        </w:rPr>
      </w:pPr>
      <w:r w:rsidRPr="00D66B9A">
        <w:rPr>
          <w:b/>
        </w:rPr>
        <w:t>Организатор</w:t>
      </w:r>
      <w:r w:rsidRPr="00D66B9A">
        <w:rPr>
          <w:b/>
          <w:sz w:val="28"/>
          <w:szCs w:val="28"/>
        </w:rPr>
        <w:t xml:space="preserve">: </w:t>
      </w:r>
      <w:r w:rsidRPr="00D66B9A">
        <w:rPr>
          <w:i/>
        </w:rPr>
        <w:t xml:space="preserve">Глава поселения - Пшеленский </w:t>
      </w:r>
      <w:r w:rsidRPr="00D66B9A">
        <w:rPr>
          <w:i/>
          <w:szCs w:val="28"/>
        </w:rPr>
        <w:t>Егор Юрьевич</w:t>
      </w:r>
    </w:p>
    <w:p w:rsidR="00FD414D" w:rsidRPr="00D66B9A" w:rsidRDefault="00FD414D" w:rsidP="00FD414D">
      <w:pPr>
        <w:ind w:firstLine="0"/>
        <w:rPr>
          <w:i/>
        </w:rPr>
      </w:pPr>
      <w:r w:rsidRPr="00D66B9A">
        <w:rPr>
          <w:b/>
        </w:rPr>
        <w:t>Секретарь</w:t>
      </w:r>
      <w:r w:rsidRPr="00D66B9A">
        <w:rPr>
          <w:b/>
          <w:sz w:val="28"/>
          <w:szCs w:val="28"/>
        </w:rPr>
        <w:t xml:space="preserve">: </w:t>
      </w:r>
      <w:r w:rsidRPr="00D66B9A">
        <w:rPr>
          <w:i/>
        </w:rPr>
        <w:t>Печалов Вячеслав Яковлевич</w:t>
      </w:r>
    </w:p>
    <w:p w:rsidR="00FD414D" w:rsidRPr="00D66B9A" w:rsidRDefault="00FD414D" w:rsidP="00FD414D">
      <w:pPr>
        <w:ind w:firstLine="0"/>
      </w:pPr>
    </w:p>
    <w:p w:rsidR="00FD414D" w:rsidRPr="00D66B9A" w:rsidRDefault="00FD414D" w:rsidP="00FD414D">
      <w:pPr>
        <w:ind w:firstLine="0"/>
        <w:rPr>
          <w:b/>
        </w:rPr>
      </w:pPr>
      <w:r w:rsidRPr="00D66B9A">
        <w:rPr>
          <w:b/>
        </w:rPr>
        <w:t>Присутствовали:</w:t>
      </w:r>
    </w:p>
    <w:p w:rsidR="00FD414D" w:rsidRPr="00D66B9A" w:rsidRDefault="00FD414D" w:rsidP="00FD414D">
      <w:pPr>
        <w:ind w:firstLine="0"/>
      </w:pPr>
      <w:r w:rsidRPr="00D66B9A">
        <w:t xml:space="preserve">Участники с правом решающего голоса – </w:t>
      </w:r>
      <w:r>
        <w:t>14</w:t>
      </w:r>
      <w:r w:rsidRPr="00D66B9A">
        <w:t xml:space="preserve"> человек</w:t>
      </w:r>
    </w:p>
    <w:p w:rsidR="00FD414D" w:rsidRPr="00D66B9A" w:rsidRDefault="00FD414D" w:rsidP="00FD414D">
      <w:pPr>
        <w:ind w:firstLine="0"/>
      </w:pPr>
      <w:r w:rsidRPr="00D66B9A">
        <w:t>Участники с правом совещательного голоса – нет</w:t>
      </w:r>
    </w:p>
    <w:p w:rsidR="00FD414D" w:rsidRPr="00D66B9A" w:rsidRDefault="00FD414D" w:rsidP="00FD414D">
      <w:pPr>
        <w:ind w:firstLine="0"/>
      </w:pPr>
    </w:p>
    <w:p w:rsidR="00FD414D" w:rsidRPr="00D66B9A" w:rsidRDefault="00FD414D" w:rsidP="00FD414D">
      <w:pPr>
        <w:ind w:firstLine="0"/>
      </w:pPr>
      <w:r w:rsidRPr="00D66B9A">
        <w:rPr>
          <w:b/>
        </w:rPr>
        <w:t xml:space="preserve">ПОВЕСТКА СОБРАНИЯ: </w:t>
      </w:r>
      <w:r w:rsidRPr="00D66B9A">
        <w:t xml:space="preserve">проведение публичных слушаний по проекту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п. Синий Утес</w:t>
      </w:r>
      <w:r w:rsidRPr="00D66B9A">
        <w:t>, в соответствии с:</w:t>
      </w:r>
    </w:p>
    <w:p w:rsidR="00FD414D" w:rsidRPr="00D66B9A" w:rsidRDefault="00FD414D" w:rsidP="00FD414D">
      <w:pPr>
        <w:pStyle w:val="ac"/>
        <w:numPr>
          <w:ilvl w:val="0"/>
          <w:numId w:val="23"/>
        </w:numPr>
        <w:ind w:left="0" w:firstLine="0"/>
        <w:contextualSpacing w:val="0"/>
      </w:pPr>
      <w:r w:rsidRPr="00D66B9A">
        <w:t>ч. 12 ст. 34 Федерального закона от</w:t>
      </w:r>
      <w:r w:rsidRPr="00D66B9A">
        <w:rPr>
          <w:rStyle w:val="apple-converted-space"/>
          <w:shd w:val="clear" w:color="auto" w:fill="FFFFFF"/>
        </w:rPr>
        <w:t> </w:t>
      </w:r>
      <w:r w:rsidRPr="00D66B9A">
        <w:rPr>
          <w:bCs/>
          <w:shd w:val="clear" w:color="auto" w:fill="FFFFFF"/>
        </w:rPr>
        <w:t>23</w:t>
      </w:r>
      <w:r w:rsidRPr="00D66B9A">
        <w:rPr>
          <w:rStyle w:val="apple-converted-space"/>
          <w:shd w:val="clear" w:color="auto" w:fill="FFFFFF"/>
        </w:rPr>
        <w:t> </w:t>
      </w:r>
      <w:r w:rsidRPr="00D66B9A">
        <w:rPr>
          <w:bCs/>
          <w:shd w:val="clear" w:color="auto" w:fill="FFFFFF"/>
        </w:rPr>
        <w:t>июня</w:t>
      </w:r>
      <w:r w:rsidRPr="00D66B9A">
        <w:rPr>
          <w:rStyle w:val="apple-converted-space"/>
          <w:shd w:val="clear" w:color="auto" w:fill="FFFFFF"/>
        </w:rPr>
        <w:t> </w:t>
      </w:r>
      <w:r w:rsidRPr="00D66B9A">
        <w:rPr>
          <w:bCs/>
          <w:shd w:val="clear" w:color="auto" w:fill="FFFFFF"/>
        </w:rPr>
        <w:t>2014</w:t>
      </w:r>
      <w:r w:rsidRPr="00D66B9A">
        <w:rPr>
          <w:rStyle w:val="apple-converted-space"/>
          <w:shd w:val="clear" w:color="auto" w:fill="FFFFFF"/>
        </w:rPr>
        <w:t> </w:t>
      </w:r>
      <w:r w:rsidRPr="00D66B9A">
        <w:rPr>
          <w:shd w:val="clear" w:color="auto" w:fill="FFFFFF"/>
        </w:rPr>
        <w:t>г. N</w:t>
      </w:r>
      <w:r w:rsidRPr="00D66B9A">
        <w:rPr>
          <w:rStyle w:val="apple-converted-space"/>
          <w:shd w:val="clear" w:color="auto" w:fill="FFFFFF"/>
        </w:rPr>
        <w:t> </w:t>
      </w:r>
      <w:r w:rsidRPr="00D66B9A">
        <w:rPr>
          <w:bCs/>
          <w:shd w:val="clear" w:color="auto" w:fill="FFFFFF"/>
        </w:rPr>
        <w:t>171</w:t>
      </w:r>
      <w:r w:rsidRPr="00D66B9A">
        <w:rPr>
          <w:shd w:val="clear" w:color="auto" w:fill="FFFFFF"/>
        </w:rPr>
        <w:t>-</w:t>
      </w:r>
      <w:r w:rsidRPr="00D66B9A">
        <w:rPr>
          <w:bCs/>
          <w:shd w:val="clear" w:color="auto" w:fill="FFFFFF"/>
        </w:rPr>
        <w:t>ФЗ</w:t>
      </w:r>
      <w:r w:rsidRPr="00D66B9A">
        <w:rPr>
          <w:rStyle w:val="apple-converted-space"/>
          <w:shd w:val="clear" w:color="auto" w:fill="FFFFFF"/>
        </w:rPr>
        <w:t> «</w:t>
      </w:r>
      <w:r w:rsidRPr="00D66B9A">
        <w:rPr>
          <w:bCs/>
          <w:shd w:val="clear" w:color="auto" w:fill="FFFFFF"/>
        </w:rPr>
        <w:t>О</w:t>
      </w:r>
      <w:r w:rsidRPr="00D66B9A">
        <w:rPr>
          <w:rStyle w:val="apple-converted-space"/>
          <w:shd w:val="clear" w:color="auto" w:fill="FFFFFF"/>
        </w:rPr>
        <w:t> </w:t>
      </w:r>
      <w:r w:rsidRPr="00D66B9A">
        <w:rPr>
          <w:bCs/>
          <w:shd w:val="clear" w:color="auto" w:fill="FFFFFF"/>
        </w:rPr>
        <w:t>внесении</w:t>
      </w:r>
      <w:r w:rsidRPr="00D66B9A">
        <w:rPr>
          <w:rStyle w:val="apple-converted-space"/>
          <w:shd w:val="clear" w:color="auto" w:fill="FFFFFF"/>
        </w:rPr>
        <w:t> </w:t>
      </w:r>
      <w:r w:rsidRPr="00D66B9A">
        <w:rPr>
          <w:bCs/>
          <w:shd w:val="clear" w:color="auto" w:fill="FFFFFF"/>
        </w:rPr>
        <w:t>изменений</w:t>
      </w:r>
      <w:r w:rsidRPr="00D66B9A">
        <w:rPr>
          <w:rStyle w:val="apple-converted-space"/>
          <w:shd w:val="clear" w:color="auto" w:fill="FFFFFF"/>
        </w:rPr>
        <w:t> </w:t>
      </w:r>
      <w:r w:rsidRPr="00D66B9A">
        <w:rPr>
          <w:bCs/>
          <w:shd w:val="clear" w:color="auto" w:fill="FFFFFF"/>
        </w:rPr>
        <w:t>в Земельный</w:t>
      </w:r>
      <w:r w:rsidRPr="00D66B9A">
        <w:rPr>
          <w:rStyle w:val="apple-converted-space"/>
          <w:shd w:val="clear" w:color="auto" w:fill="FFFFFF"/>
        </w:rPr>
        <w:t> </w:t>
      </w:r>
      <w:r w:rsidRPr="00D66B9A">
        <w:rPr>
          <w:bCs/>
          <w:shd w:val="clear" w:color="auto" w:fill="FFFFFF"/>
        </w:rPr>
        <w:t>кодекс</w:t>
      </w:r>
      <w:r w:rsidRPr="00D66B9A">
        <w:rPr>
          <w:rStyle w:val="apple-converted-space"/>
          <w:shd w:val="clear" w:color="auto" w:fill="FFFFFF"/>
        </w:rPr>
        <w:t> </w:t>
      </w:r>
      <w:r w:rsidRPr="00D66B9A">
        <w:rPr>
          <w:shd w:val="clear" w:color="auto" w:fill="FFFFFF"/>
        </w:rPr>
        <w:t>Российской Федерации и отдельные законодательные акты Российской Федерации»;</w:t>
      </w:r>
    </w:p>
    <w:p w:rsidR="00FD414D" w:rsidRPr="00D66B9A" w:rsidRDefault="00FD414D" w:rsidP="00FD414D">
      <w:pPr>
        <w:pStyle w:val="ac"/>
        <w:numPr>
          <w:ilvl w:val="0"/>
          <w:numId w:val="23"/>
        </w:numPr>
        <w:shd w:val="clear" w:color="auto" w:fill="FFFFFF"/>
        <w:ind w:left="0" w:firstLine="0"/>
        <w:contextualSpacing w:val="0"/>
        <w:outlineLvl w:val="0"/>
        <w:rPr>
          <w:bCs/>
        </w:rPr>
      </w:pPr>
      <w:r w:rsidRPr="00D66B9A">
        <w:rPr>
          <w:bCs/>
        </w:rPr>
        <w:t>Градостроительным кодексом Российской Федерации от 29.12.2004 N 190-ФЗ (ред. от 02.08.2019);</w:t>
      </w:r>
    </w:p>
    <w:p w:rsidR="00FD414D" w:rsidRPr="00D66B9A" w:rsidRDefault="00FD414D" w:rsidP="00FD414D">
      <w:pPr>
        <w:pStyle w:val="ac"/>
        <w:numPr>
          <w:ilvl w:val="0"/>
          <w:numId w:val="23"/>
        </w:numPr>
        <w:ind w:left="0" w:firstLine="0"/>
        <w:contextualSpacing w:val="0"/>
      </w:pPr>
      <w:r w:rsidRPr="00D66B9A">
        <w:rPr>
          <w:shd w:val="clear" w:color="auto" w:fill="FFFFFF"/>
        </w:rPr>
        <w:t>Федеральным законом от 02.08.2019 г. № 283-ФЗ «О внесении изменений в Градостроительный кодекс Российской Федерации и отдельные законодательные акты Российской Федерации»;</w:t>
      </w:r>
    </w:p>
    <w:p w:rsidR="00FD414D" w:rsidRPr="00D66B9A" w:rsidRDefault="00FD414D" w:rsidP="00FD414D">
      <w:pPr>
        <w:ind w:firstLine="0"/>
      </w:pPr>
    </w:p>
    <w:p w:rsidR="00FD414D" w:rsidRPr="00D66B9A" w:rsidRDefault="00FD414D" w:rsidP="00FD414D">
      <w:pPr>
        <w:ind w:firstLine="0"/>
      </w:pPr>
      <w:r w:rsidRPr="00D66B9A">
        <w:t>СЛУШАЛИ:</w:t>
      </w:r>
    </w:p>
    <w:p w:rsidR="00FD414D" w:rsidRPr="00D66B9A" w:rsidRDefault="00FD414D" w:rsidP="00FD414D">
      <w:pPr>
        <w:ind w:firstLine="0"/>
      </w:pPr>
      <w:r w:rsidRPr="00D66B9A">
        <w:rPr>
          <w:b/>
        </w:rPr>
        <w:t>Организатор</w:t>
      </w:r>
      <w:r w:rsidRPr="00D66B9A">
        <w:rPr>
          <w:b/>
          <w:sz w:val="28"/>
          <w:szCs w:val="28"/>
        </w:rPr>
        <w:t>:</w:t>
      </w:r>
      <w:r w:rsidRPr="00D66B9A">
        <w:t xml:space="preserve"> </w:t>
      </w:r>
      <w:r w:rsidRPr="00D66B9A">
        <w:rPr>
          <w:b/>
        </w:rPr>
        <w:t>О назначении секретаря и счетчика публичных слушаний</w:t>
      </w:r>
      <w:r w:rsidRPr="00D66B9A">
        <w:t>.</w:t>
      </w:r>
    </w:p>
    <w:p w:rsidR="00FD414D" w:rsidRPr="00D66B9A" w:rsidRDefault="00FD414D" w:rsidP="00FD414D">
      <w:pPr>
        <w:ind w:firstLine="0"/>
        <w:rPr>
          <w:sz w:val="22"/>
          <w:szCs w:val="22"/>
        </w:rPr>
      </w:pPr>
      <w:r w:rsidRPr="00D66B9A">
        <w:t>Секретарем и счетчиком публичных слушаний предложил назначить В.</w:t>
      </w:r>
      <w:r>
        <w:t xml:space="preserve"> </w:t>
      </w:r>
      <w:r w:rsidRPr="00D66B9A">
        <w:t>Я. Печалова</w:t>
      </w:r>
    </w:p>
    <w:p w:rsidR="00FD414D" w:rsidRPr="00D66B9A" w:rsidRDefault="00FD414D" w:rsidP="00FD414D">
      <w:pPr>
        <w:ind w:firstLine="0"/>
      </w:pPr>
    </w:p>
    <w:p w:rsidR="00FD414D" w:rsidRPr="00D66B9A" w:rsidRDefault="00FD414D" w:rsidP="00FD414D">
      <w:pPr>
        <w:ind w:firstLine="0"/>
      </w:pPr>
      <w:r w:rsidRPr="00D66B9A">
        <w:t>РЕШИЛИ:</w:t>
      </w:r>
    </w:p>
    <w:p w:rsidR="00FD414D" w:rsidRPr="00D66B9A" w:rsidRDefault="00FD414D" w:rsidP="00FD414D">
      <w:pPr>
        <w:ind w:firstLine="0"/>
      </w:pPr>
      <w:r w:rsidRPr="00D66B9A">
        <w:t xml:space="preserve">Назначить В. Я. Печалова секретарем </w:t>
      </w:r>
      <w:r>
        <w:t>и счетчиком публичных слушаний;</w:t>
      </w:r>
    </w:p>
    <w:p w:rsidR="00FD414D" w:rsidRPr="00D66B9A" w:rsidRDefault="00FD414D" w:rsidP="00FD414D">
      <w:pPr>
        <w:ind w:firstLine="0"/>
        <w:rPr>
          <w:i/>
        </w:rPr>
      </w:pPr>
      <w:r w:rsidRPr="00D66B9A">
        <w:rPr>
          <w:i/>
        </w:rPr>
        <w:t>Ко</w:t>
      </w:r>
      <w:r>
        <w:rPr>
          <w:i/>
        </w:rPr>
        <w:t>личество проголосовавших «за» -14 (четырнадцать</w:t>
      </w:r>
      <w:r w:rsidRPr="00D66B9A">
        <w:rPr>
          <w:i/>
        </w:rPr>
        <w:t>) человек.</w:t>
      </w:r>
    </w:p>
    <w:p w:rsidR="00FD414D" w:rsidRPr="00D66B9A" w:rsidRDefault="00FD414D" w:rsidP="00FD414D">
      <w:pPr>
        <w:ind w:firstLine="0"/>
        <w:rPr>
          <w:i/>
        </w:rPr>
      </w:pPr>
      <w:r>
        <w:rPr>
          <w:i/>
        </w:rPr>
        <w:t>Проголосовавших «против» нет.</w:t>
      </w:r>
    </w:p>
    <w:p w:rsidR="00FD414D" w:rsidRPr="00D66B9A" w:rsidRDefault="00FD414D" w:rsidP="00FD414D">
      <w:pPr>
        <w:ind w:firstLine="0"/>
        <w:rPr>
          <w:i/>
        </w:rPr>
      </w:pPr>
      <w:r>
        <w:rPr>
          <w:i/>
        </w:rPr>
        <w:t>Воздержавшихся нет.</w:t>
      </w:r>
    </w:p>
    <w:p w:rsidR="00FD414D" w:rsidRPr="00D66B9A" w:rsidRDefault="00FD414D" w:rsidP="00FD414D">
      <w:pPr>
        <w:ind w:firstLine="0"/>
        <w:rPr>
          <w:i/>
        </w:rPr>
      </w:pPr>
    </w:p>
    <w:p w:rsidR="00FD414D" w:rsidRPr="00D66B9A" w:rsidRDefault="00FD414D" w:rsidP="00FD414D">
      <w:pPr>
        <w:ind w:firstLine="0"/>
      </w:pPr>
      <w:r w:rsidRPr="00D66B9A">
        <w:lastRenderedPageBreak/>
        <w:t>СЛУШАЛИ:</w:t>
      </w:r>
    </w:p>
    <w:p w:rsidR="00FD414D" w:rsidRPr="00D66B9A" w:rsidRDefault="00FD414D" w:rsidP="00FD414D">
      <w:pPr>
        <w:ind w:firstLine="0"/>
      </w:pPr>
      <w:r w:rsidRPr="00D66B9A">
        <w:rPr>
          <w:b/>
        </w:rPr>
        <w:t>Организатор публичных слушаний</w:t>
      </w:r>
      <w:r w:rsidRPr="00D66B9A">
        <w:t xml:space="preserve"> </w:t>
      </w:r>
    </w:p>
    <w:p w:rsidR="00FD414D" w:rsidRPr="00D66B9A" w:rsidRDefault="00FD414D" w:rsidP="00FD414D">
      <w:pPr>
        <w:ind w:firstLine="0"/>
      </w:pPr>
      <w:r w:rsidRPr="00D66B9A">
        <w:t xml:space="preserve"> - На публичных слушаниях по проекту внесения изменений в </w:t>
      </w:r>
      <w:r w:rsidRPr="00A6212A">
        <w:t xml:space="preserve">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населенных пунктов </w:t>
      </w:r>
      <w:r>
        <w:t>с. Коларово</w:t>
      </w:r>
      <w:r w:rsidRPr="00D66B9A">
        <w:t xml:space="preserve">, зарегистрировано всего </w:t>
      </w:r>
      <w:r>
        <w:t>14</w:t>
      </w:r>
      <w:r w:rsidRPr="00D66B9A">
        <w:t xml:space="preserve"> участников. Из них право решающего голоса имеют </w:t>
      </w:r>
      <w:r>
        <w:t>14</w:t>
      </w:r>
      <w:r w:rsidRPr="00D66B9A">
        <w:t xml:space="preserve"> человек. Таким образом, мы можем приступить к процедуре публичных слушаний.</w:t>
      </w:r>
    </w:p>
    <w:p w:rsidR="00FD414D" w:rsidRPr="00D66B9A" w:rsidRDefault="00FD414D" w:rsidP="00FD414D">
      <w:pPr>
        <w:ind w:firstLine="0"/>
        <w:rPr>
          <w:b/>
        </w:rPr>
      </w:pPr>
    </w:p>
    <w:p w:rsidR="00FD414D" w:rsidRPr="00D66B9A" w:rsidRDefault="00FD414D" w:rsidP="00FD414D">
      <w:pPr>
        <w:ind w:firstLine="0"/>
        <w:rPr>
          <w:b/>
          <w:sz w:val="28"/>
          <w:szCs w:val="28"/>
        </w:rPr>
      </w:pPr>
      <w:r w:rsidRPr="00D66B9A">
        <w:rPr>
          <w:b/>
        </w:rPr>
        <w:t>Организатор</w:t>
      </w:r>
      <w:r w:rsidRPr="00D66B9A">
        <w:rPr>
          <w:b/>
          <w:sz w:val="28"/>
          <w:szCs w:val="28"/>
        </w:rPr>
        <w:t>:</w:t>
      </w:r>
    </w:p>
    <w:p w:rsidR="00FD414D" w:rsidRPr="00D66B9A" w:rsidRDefault="00FD414D" w:rsidP="00FD414D">
      <w:pPr>
        <w:ind w:firstLine="0"/>
      </w:pPr>
      <w:r w:rsidRPr="00D66B9A">
        <w:t>Ознакомил присутствующих с регламентом публичных слушаний:</w:t>
      </w:r>
    </w:p>
    <w:p w:rsidR="00FD414D" w:rsidRPr="00D66B9A" w:rsidRDefault="00FD414D" w:rsidP="00FD414D">
      <w:pPr>
        <w:ind w:firstLine="0"/>
      </w:pPr>
      <w:r w:rsidRPr="00D66B9A">
        <w:t xml:space="preserve"> - для выступлений по обсуждению проекта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п. Синий Утес </w:t>
      </w:r>
      <w:r w:rsidRPr="00D66B9A">
        <w:t>– не более 7 минут;</w:t>
      </w:r>
    </w:p>
    <w:p w:rsidR="00FD414D" w:rsidRPr="00D66B9A" w:rsidRDefault="00FD414D" w:rsidP="00FD414D">
      <w:pPr>
        <w:ind w:firstLine="0"/>
      </w:pPr>
      <w:r w:rsidRPr="00D66B9A">
        <w:t xml:space="preserve"> - для реплик и замечаний – не более 3 минут.</w:t>
      </w:r>
    </w:p>
    <w:p w:rsidR="00FD414D" w:rsidRPr="00D66B9A" w:rsidRDefault="00FD414D" w:rsidP="00FD414D">
      <w:pPr>
        <w:ind w:firstLine="0"/>
      </w:pPr>
      <w:r w:rsidRPr="00D66B9A">
        <w:t xml:space="preserve">Предложил проводить обсуждение проекта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п. Синий Утес</w:t>
      </w:r>
      <w:r w:rsidRPr="00D66B9A">
        <w:t>, с учетом замечаний и предложений, голосовать за каждое предложение, а затем принять решение в целом.</w:t>
      </w:r>
    </w:p>
    <w:p w:rsidR="00FD414D" w:rsidRDefault="00FD414D" w:rsidP="00FD414D">
      <w:pPr>
        <w:ind w:firstLine="0"/>
        <w:rPr>
          <w:sz w:val="21"/>
          <w:szCs w:val="21"/>
        </w:rPr>
      </w:pPr>
      <w:r>
        <w:t>- н</w:t>
      </w:r>
      <w:r w:rsidRPr="001C6CFA">
        <w:t>апомнил, что решение по результатам публичных слушаний принимается путем подачи голоса «за», «против», «воздержался»; решение считается принятым, если за него проголосовало более половины от числа участников публичных слушаний.</w:t>
      </w:r>
    </w:p>
    <w:p w:rsidR="00FD414D" w:rsidRDefault="00FD414D" w:rsidP="00FD414D">
      <w:pPr>
        <w:ind w:firstLine="0"/>
      </w:pPr>
    </w:p>
    <w:p w:rsidR="00FD414D" w:rsidRPr="00D66B9A" w:rsidRDefault="00FD414D" w:rsidP="00FD414D">
      <w:pPr>
        <w:ind w:firstLine="0"/>
      </w:pPr>
      <w:r w:rsidRPr="00D66B9A">
        <w:t>РЕШИЛИ:</w:t>
      </w:r>
    </w:p>
    <w:p w:rsidR="00FD414D" w:rsidRPr="00D66B9A" w:rsidRDefault="00FD414D" w:rsidP="00FD414D">
      <w:pPr>
        <w:spacing w:after="120"/>
        <w:ind w:firstLine="0"/>
      </w:pPr>
      <w:r w:rsidRPr="00D66B9A">
        <w:t xml:space="preserve">Проводить обсуждение проекта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 п. Синий Утес,</w:t>
      </w:r>
      <w:r w:rsidRPr="00D66B9A">
        <w:t xml:space="preserve"> с учетом замечаний и предложений, голосовать за каждое предложение, а затем принять решение в целом.</w:t>
      </w:r>
    </w:p>
    <w:p w:rsidR="00FD414D" w:rsidRPr="00D66B9A" w:rsidRDefault="00FD414D" w:rsidP="00FD414D">
      <w:pPr>
        <w:ind w:firstLine="0"/>
        <w:rPr>
          <w:i/>
        </w:rPr>
      </w:pPr>
      <w:r w:rsidRPr="00D66B9A">
        <w:rPr>
          <w:i/>
        </w:rPr>
        <w:t xml:space="preserve">Количество проголосовавших «за» - </w:t>
      </w:r>
      <w:r>
        <w:rPr>
          <w:i/>
        </w:rPr>
        <w:t>14 (четырнадцать</w:t>
      </w:r>
      <w:r w:rsidRPr="00D66B9A">
        <w:rPr>
          <w:i/>
        </w:rPr>
        <w:t>) человек.</w:t>
      </w:r>
    </w:p>
    <w:p w:rsidR="00FD414D" w:rsidRPr="00D66B9A" w:rsidRDefault="00FD414D" w:rsidP="00FD414D">
      <w:pPr>
        <w:ind w:firstLine="0"/>
        <w:rPr>
          <w:i/>
        </w:rPr>
      </w:pPr>
      <w:r w:rsidRPr="00D66B9A">
        <w:rPr>
          <w:i/>
        </w:rPr>
        <w:t xml:space="preserve">Проголосовавших «против» нет. </w:t>
      </w:r>
    </w:p>
    <w:p w:rsidR="00FD414D" w:rsidRPr="00D66B9A" w:rsidRDefault="00FD414D" w:rsidP="00FD414D">
      <w:pPr>
        <w:ind w:firstLine="0"/>
        <w:rPr>
          <w:i/>
        </w:rPr>
      </w:pPr>
      <w:r w:rsidRPr="00D66B9A">
        <w:rPr>
          <w:i/>
        </w:rPr>
        <w:t xml:space="preserve">Воздержавшихся нет.  </w:t>
      </w:r>
    </w:p>
    <w:p w:rsidR="00FD414D" w:rsidRPr="00D66B9A" w:rsidRDefault="00FD414D" w:rsidP="00FD414D">
      <w:pPr>
        <w:ind w:firstLine="0"/>
        <w:rPr>
          <w:sz w:val="12"/>
          <w:szCs w:val="12"/>
        </w:rPr>
      </w:pPr>
    </w:p>
    <w:p w:rsidR="00FD414D" w:rsidRPr="00D66B9A" w:rsidRDefault="00FD414D" w:rsidP="00FD414D">
      <w:pPr>
        <w:ind w:firstLine="0"/>
      </w:pPr>
      <w:r w:rsidRPr="00D66B9A">
        <w:t>СЛУШАЛИ:</w:t>
      </w:r>
    </w:p>
    <w:p w:rsidR="00FD414D" w:rsidRPr="00D66B9A" w:rsidRDefault="00FD414D" w:rsidP="00FD414D">
      <w:pPr>
        <w:ind w:firstLine="0"/>
      </w:pPr>
      <w:r w:rsidRPr="00D66B9A">
        <w:rPr>
          <w:b/>
        </w:rPr>
        <w:t>Секретарь</w:t>
      </w:r>
      <w:r w:rsidRPr="00D66B9A">
        <w:rPr>
          <w:b/>
          <w:sz w:val="28"/>
          <w:szCs w:val="28"/>
        </w:rPr>
        <w:t>:</w:t>
      </w:r>
      <w:r w:rsidRPr="00D66B9A">
        <w:t xml:space="preserve"> </w:t>
      </w:r>
      <w:r w:rsidRPr="00D66B9A">
        <w:rPr>
          <w:b/>
        </w:rPr>
        <w:t>О поступивших предложениях и замечаниях.</w:t>
      </w:r>
    </w:p>
    <w:p w:rsidR="00FD414D" w:rsidRDefault="00FD414D" w:rsidP="00FD414D">
      <w:pPr>
        <w:pStyle w:val="ac"/>
        <w:ind w:left="0" w:firstLine="0"/>
      </w:pPr>
      <w:r w:rsidRPr="0018719A">
        <w:t xml:space="preserve">Проинформировал присутствующих, что в период с «07» ноября 2019 г. по «10» января 2020 г. в адрес организатора публичных слушаний поступило </w:t>
      </w:r>
      <w:r>
        <w:t xml:space="preserve">2 </w:t>
      </w:r>
      <w:r w:rsidRPr="0018719A">
        <w:t>предложени</w:t>
      </w:r>
      <w:r>
        <w:t>я:</w:t>
      </w:r>
    </w:p>
    <w:p w:rsidR="00FD414D" w:rsidRPr="0018719A" w:rsidRDefault="00FD414D" w:rsidP="00FD414D">
      <w:pPr>
        <w:pStyle w:val="ac"/>
        <w:numPr>
          <w:ilvl w:val="0"/>
          <w:numId w:val="27"/>
        </w:numPr>
        <w:spacing w:after="200" w:line="276" w:lineRule="auto"/>
        <w:ind w:left="0" w:firstLine="0"/>
      </w:pPr>
      <w:r>
        <w:t xml:space="preserve">Предложение </w:t>
      </w:r>
      <w:r w:rsidRPr="0018719A">
        <w:t>(заявление) от арендаторов земельных участков с кадастровыми номерами 70:14:0300031: (470, 469, 468, 465, 464) в части изменения функционального зонирования территории в границах населенного пункта п. Синий Утес, с целью перспективного развития территории предлагается изменить часть зоны Ж-3 - зона малоэтажной жилой застройки с земельными участками для ведения личного подсобного хозяйства на зону Т-2 – зона сооружений и коммуникаций общественного и индивидуального транспорта.</w:t>
      </w:r>
    </w:p>
    <w:p w:rsidR="00FD414D" w:rsidRPr="003E117A" w:rsidRDefault="00FD414D" w:rsidP="00FD414D">
      <w:pPr>
        <w:ind w:firstLine="0"/>
      </w:pPr>
    </w:p>
    <w:p w:rsidR="00FD414D" w:rsidRPr="003E117A" w:rsidRDefault="00FD414D" w:rsidP="00FD414D">
      <w:pPr>
        <w:ind w:firstLine="0"/>
      </w:pPr>
      <w:r w:rsidRPr="003E117A">
        <w:t xml:space="preserve">Данная территория занята </w:t>
      </w:r>
      <w:r>
        <w:t xml:space="preserve">гаражным рядом «Сосновый». Арендаторам земельные участки были предоставлены для размещения индивидуальных гаражей с аукциона. Организатором аукциона выступала - Администрация Томского района. Арендаторы земельных участков исполняя свои обязательства в полном объеме, не могут пользоваться имуществом в полном объеме, на основании </w:t>
      </w:r>
      <w:r w:rsidRPr="00D66B9A">
        <w:rPr>
          <w:shd w:val="clear" w:color="auto" w:fill="FFFFFF"/>
        </w:rPr>
        <w:t>Градостроительн</w:t>
      </w:r>
      <w:r>
        <w:rPr>
          <w:shd w:val="clear" w:color="auto" w:fill="FFFFFF"/>
        </w:rPr>
        <w:t>ого</w:t>
      </w:r>
      <w:r w:rsidRPr="00D66B9A">
        <w:rPr>
          <w:shd w:val="clear" w:color="auto" w:fill="FFFFFF"/>
        </w:rPr>
        <w:t xml:space="preserve"> кодекс</w:t>
      </w:r>
      <w:r>
        <w:rPr>
          <w:shd w:val="clear" w:color="auto" w:fill="FFFFFF"/>
        </w:rPr>
        <w:t>а</w:t>
      </w:r>
      <w:r w:rsidRPr="00D66B9A">
        <w:rPr>
          <w:shd w:val="clear" w:color="auto" w:fill="FFFFFF"/>
        </w:rPr>
        <w:t xml:space="preserve"> Российской Федерации и отдельны</w:t>
      </w:r>
      <w:r>
        <w:rPr>
          <w:shd w:val="clear" w:color="auto" w:fill="FFFFFF"/>
        </w:rPr>
        <w:t>х</w:t>
      </w:r>
      <w:r w:rsidRPr="00D66B9A">
        <w:rPr>
          <w:shd w:val="clear" w:color="auto" w:fill="FFFFFF"/>
        </w:rPr>
        <w:t xml:space="preserve"> законодательны</w:t>
      </w:r>
      <w:r>
        <w:rPr>
          <w:shd w:val="clear" w:color="auto" w:fill="FFFFFF"/>
        </w:rPr>
        <w:t>х</w:t>
      </w:r>
      <w:r w:rsidRPr="00D66B9A">
        <w:rPr>
          <w:shd w:val="clear" w:color="auto" w:fill="FFFFFF"/>
        </w:rPr>
        <w:t xml:space="preserve"> акт</w:t>
      </w:r>
      <w:r>
        <w:rPr>
          <w:shd w:val="clear" w:color="auto" w:fill="FFFFFF"/>
        </w:rPr>
        <w:t>ов</w:t>
      </w:r>
      <w:r w:rsidRPr="00D66B9A">
        <w:rPr>
          <w:shd w:val="clear" w:color="auto" w:fill="FFFFFF"/>
        </w:rPr>
        <w:t xml:space="preserve"> Российской </w:t>
      </w:r>
      <w:r w:rsidRPr="00D66B9A">
        <w:rPr>
          <w:shd w:val="clear" w:color="auto" w:fill="FFFFFF"/>
        </w:rPr>
        <w:lastRenderedPageBreak/>
        <w:t>Федерации</w:t>
      </w:r>
      <w:r>
        <w:rPr>
          <w:shd w:val="clear" w:color="auto" w:fill="FFFFFF"/>
        </w:rPr>
        <w:t xml:space="preserve"> необходимо внести изменения в проект, для удовлетворения нужд арендаторов земельных участков.</w:t>
      </w:r>
    </w:p>
    <w:p w:rsidR="00FD414D" w:rsidRPr="00D66B9A" w:rsidRDefault="00FD414D" w:rsidP="00FD414D">
      <w:pPr>
        <w:spacing w:before="120"/>
        <w:ind w:firstLine="0"/>
      </w:pPr>
      <w:r w:rsidRPr="00D66B9A">
        <w:t>РЕШИЛИ:</w:t>
      </w:r>
    </w:p>
    <w:p w:rsidR="00FD414D" w:rsidRPr="00D66B9A" w:rsidRDefault="00FD414D" w:rsidP="00FD414D">
      <w:pPr>
        <w:ind w:firstLine="0"/>
        <w:rPr>
          <w:i/>
        </w:rPr>
      </w:pPr>
      <w:r>
        <w:t>Данное предложение принять с учетом поступившего предложения</w:t>
      </w:r>
      <w:r w:rsidRPr="00D66B9A">
        <w:t>.</w:t>
      </w:r>
      <w:r>
        <w:t xml:space="preserve"> 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п. Синий Утес, в части </w:t>
      </w:r>
      <w:r w:rsidRPr="00D242D3">
        <w:rPr>
          <w:b/>
        </w:rPr>
        <w:t>территории занятой земельными участками с кадастровыми номерами 70:14:0300031: (470, 469, 468, 465, 464</w:t>
      </w:r>
      <w:r>
        <w:rPr>
          <w:b/>
        </w:rPr>
        <w:t>)</w:t>
      </w:r>
      <w:r>
        <w:t xml:space="preserve"> </w:t>
      </w:r>
    </w:p>
    <w:p w:rsidR="00FD414D" w:rsidRPr="00D66B9A" w:rsidRDefault="00FD414D" w:rsidP="00FD414D">
      <w:pPr>
        <w:spacing w:before="120"/>
        <w:ind w:firstLine="0"/>
        <w:rPr>
          <w:i/>
        </w:rPr>
      </w:pPr>
      <w:r w:rsidRPr="00D66B9A">
        <w:rPr>
          <w:i/>
        </w:rPr>
        <w:t xml:space="preserve">Количество проголосовавших «за» - </w:t>
      </w:r>
      <w:r>
        <w:rPr>
          <w:i/>
        </w:rPr>
        <w:t>14 (четырнадцать</w:t>
      </w:r>
      <w:r w:rsidRPr="00D66B9A">
        <w:rPr>
          <w:i/>
        </w:rPr>
        <w:t>) человек.</w:t>
      </w:r>
    </w:p>
    <w:p w:rsidR="00FD414D" w:rsidRPr="00D66B9A" w:rsidRDefault="00FD414D" w:rsidP="00FD414D">
      <w:pPr>
        <w:ind w:firstLine="0"/>
        <w:rPr>
          <w:i/>
        </w:rPr>
      </w:pPr>
      <w:r w:rsidRPr="00D66B9A">
        <w:rPr>
          <w:i/>
        </w:rPr>
        <w:t xml:space="preserve">Проголосовавших «против» нет. </w:t>
      </w:r>
    </w:p>
    <w:p w:rsidR="00FD414D" w:rsidRPr="00D66B9A" w:rsidRDefault="00FD414D" w:rsidP="00FD414D">
      <w:pPr>
        <w:ind w:firstLine="0"/>
        <w:rPr>
          <w:i/>
        </w:rPr>
      </w:pPr>
      <w:r>
        <w:rPr>
          <w:i/>
        </w:rPr>
        <w:t>Воздержавшихся нет.</w:t>
      </w:r>
    </w:p>
    <w:p w:rsidR="00FD414D" w:rsidRDefault="00FD414D" w:rsidP="00FD414D">
      <w:pPr>
        <w:ind w:firstLine="0"/>
        <w:rPr>
          <w:sz w:val="21"/>
          <w:szCs w:val="21"/>
        </w:rPr>
      </w:pPr>
    </w:p>
    <w:p w:rsidR="00FD414D" w:rsidRPr="0018719A" w:rsidRDefault="00FD414D" w:rsidP="00FD414D">
      <w:pPr>
        <w:pStyle w:val="ac"/>
        <w:numPr>
          <w:ilvl w:val="0"/>
          <w:numId w:val="27"/>
        </w:numPr>
        <w:autoSpaceDE w:val="0"/>
        <w:autoSpaceDN w:val="0"/>
        <w:adjustRightInd w:val="0"/>
        <w:spacing w:after="200" w:line="276" w:lineRule="auto"/>
        <w:ind w:left="0" w:firstLine="0"/>
      </w:pPr>
      <w:r>
        <w:t xml:space="preserve">В рамках формирования программы первичного звена здравоохранения ОГБУЗ «Лоскутовская РП» направила предложение о </w:t>
      </w:r>
      <w:r w:rsidRPr="0018719A">
        <w:t>размещени</w:t>
      </w:r>
      <w:r>
        <w:t>и</w:t>
      </w:r>
      <w:r w:rsidRPr="0018719A">
        <w:t xml:space="preserve"> на части земельного участка </w:t>
      </w:r>
      <w:r>
        <w:t xml:space="preserve">по адресу: </w:t>
      </w:r>
      <w:r w:rsidRPr="00D66B9A">
        <w:t xml:space="preserve">Томский район, </w:t>
      </w:r>
      <w:r>
        <w:t xml:space="preserve">п. Синий Утес, ул. Парковая, 5, общей площадью 800 кв. м. </w:t>
      </w:r>
      <w:r w:rsidRPr="0018719A">
        <w:t>здания ФАПа</w:t>
      </w:r>
      <w:r>
        <w:t>. С</w:t>
      </w:r>
      <w:r w:rsidRPr="0018719A">
        <w:t xml:space="preserve"> целью возможности получения </w:t>
      </w:r>
      <w:r>
        <w:t xml:space="preserve">в </w:t>
      </w:r>
      <w:r w:rsidRPr="0018719A">
        <w:t>дальнейше</w:t>
      </w:r>
      <w:r>
        <w:t>м</w:t>
      </w:r>
      <w:r w:rsidRPr="0018719A">
        <w:t xml:space="preserve"> разрешительной документации, необходимо привести в соответствие градостроительное зонирование.</w:t>
      </w:r>
    </w:p>
    <w:p w:rsidR="00FD414D" w:rsidRDefault="00FD414D" w:rsidP="00FD414D">
      <w:pPr>
        <w:pStyle w:val="ac"/>
        <w:ind w:left="0" w:firstLine="0"/>
      </w:pPr>
      <w:r>
        <w:t>Необходимо в</w:t>
      </w:r>
      <w:r w:rsidRPr="0018719A">
        <w:t xml:space="preserve">нести изменения в Генеральный план и Карту градостроительного зонирования территории муниципального образования «Спасское сельское поселение», </w:t>
      </w:r>
      <w:r>
        <w:t>п. Синий Утес</w:t>
      </w:r>
      <w:r w:rsidRPr="0018719A">
        <w:t xml:space="preserve">, на часть земельного участка </w:t>
      </w:r>
      <w:r>
        <w:t xml:space="preserve">по адресу: </w:t>
      </w:r>
      <w:r w:rsidRPr="00D66B9A">
        <w:t xml:space="preserve">Томский район, </w:t>
      </w:r>
      <w:r>
        <w:t>п. Синий Утес, ул. Парковая, 5, общей площадью 800 кв. м. находящегося в</w:t>
      </w:r>
      <w:r w:rsidRPr="0018719A">
        <w:t xml:space="preserve"> территориальн</w:t>
      </w:r>
      <w:r>
        <w:t>ой</w:t>
      </w:r>
      <w:r w:rsidRPr="0018719A">
        <w:t xml:space="preserve"> зон</w:t>
      </w:r>
      <w:r>
        <w:t>е</w:t>
      </w:r>
      <w:r w:rsidRPr="0018719A">
        <w:t xml:space="preserve"> О-</w:t>
      </w:r>
      <w:r>
        <w:t>3</w:t>
      </w:r>
      <w:r w:rsidRPr="0018719A">
        <w:t xml:space="preserve"> – </w:t>
      </w:r>
      <w:r w:rsidRPr="00965906">
        <w:rPr>
          <w:rFonts w:hint="eastAsia"/>
        </w:rPr>
        <w:t>Зона</w:t>
      </w:r>
      <w:r w:rsidRPr="00965906">
        <w:t xml:space="preserve"> </w:t>
      </w:r>
      <w:r w:rsidRPr="00965906">
        <w:rPr>
          <w:rFonts w:hint="eastAsia"/>
        </w:rPr>
        <w:t>размещения</w:t>
      </w:r>
      <w:r w:rsidRPr="00965906">
        <w:t xml:space="preserve"> </w:t>
      </w:r>
      <w:r w:rsidRPr="00965906">
        <w:rPr>
          <w:rFonts w:hint="eastAsia"/>
        </w:rPr>
        <w:t>объектов</w:t>
      </w:r>
      <w:r w:rsidRPr="00965906">
        <w:t xml:space="preserve"> </w:t>
      </w:r>
      <w:r w:rsidRPr="00965906">
        <w:rPr>
          <w:rFonts w:hint="eastAsia"/>
        </w:rPr>
        <w:t>образования</w:t>
      </w:r>
      <w:r w:rsidRPr="0018719A">
        <w:t xml:space="preserve">, </w:t>
      </w:r>
      <w:r>
        <w:t>изменить на</w:t>
      </w:r>
      <w:r w:rsidRPr="0018719A">
        <w:t xml:space="preserve"> территориальную зону О-2 – зона учреждений здравоохранения и социальной защиты. Упорядочить границы прилегающих градостроительных зон в соответствии с фактическим расположением на местности.</w:t>
      </w:r>
    </w:p>
    <w:p w:rsidR="00FD414D" w:rsidRPr="00D66B9A" w:rsidRDefault="00FD414D" w:rsidP="00FD414D">
      <w:pPr>
        <w:spacing w:before="120"/>
        <w:ind w:firstLine="0"/>
      </w:pPr>
      <w:r w:rsidRPr="00D66B9A">
        <w:t>РЕШИЛИ:</w:t>
      </w:r>
    </w:p>
    <w:p w:rsidR="00FD414D" w:rsidRPr="00D66B9A" w:rsidRDefault="00FD414D" w:rsidP="00FD414D">
      <w:pPr>
        <w:ind w:firstLine="0"/>
        <w:rPr>
          <w:i/>
        </w:rPr>
      </w:pPr>
      <w:r>
        <w:t>Данное предложение принять с учетом поступившего предложения. 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п. Синий Утес, </w:t>
      </w:r>
      <w:r w:rsidRPr="0018719A">
        <w:t xml:space="preserve">на части </w:t>
      </w:r>
      <w:r w:rsidRPr="00965906">
        <w:rPr>
          <w:b/>
        </w:rPr>
        <w:t>земельного участка по адресу: Томский район, п. Синий Утес, ул. Парковая, 5, общей площадью 800 кв. м.</w:t>
      </w:r>
    </w:p>
    <w:p w:rsidR="00FD414D" w:rsidRPr="00D66B9A" w:rsidRDefault="00FD414D" w:rsidP="00FD414D">
      <w:pPr>
        <w:spacing w:before="120"/>
        <w:ind w:firstLine="0"/>
        <w:rPr>
          <w:i/>
        </w:rPr>
      </w:pPr>
      <w:r w:rsidRPr="00D66B9A">
        <w:rPr>
          <w:i/>
        </w:rPr>
        <w:t xml:space="preserve">Количество проголосовавших «за» - </w:t>
      </w:r>
      <w:r>
        <w:rPr>
          <w:i/>
        </w:rPr>
        <w:t>14 (четырнадцать</w:t>
      </w:r>
      <w:r w:rsidRPr="00D66B9A">
        <w:rPr>
          <w:i/>
        </w:rPr>
        <w:t>) человек.</w:t>
      </w:r>
    </w:p>
    <w:p w:rsidR="00FD414D" w:rsidRPr="00D66B9A" w:rsidRDefault="00FD414D" w:rsidP="00FD414D">
      <w:pPr>
        <w:ind w:firstLine="0"/>
        <w:rPr>
          <w:i/>
        </w:rPr>
      </w:pPr>
      <w:r w:rsidRPr="00D66B9A">
        <w:rPr>
          <w:i/>
        </w:rPr>
        <w:t xml:space="preserve">Проголосовавших «против» нет. </w:t>
      </w:r>
    </w:p>
    <w:p w:rsidR="00FD414D" w:rsidRPr="00D66B9A" w:rsidRDefault="00FD414D" w:rsidP="00FD414D">
      <w:pPr>
        <w:ind w:firstLine="0"/>
        <w:rPr>
          <w:i/>
        </w:rPr>
      </w:pPr>
      <w:r>
        <w:rPr>
          <w:i/>
        </w:rPr>
        <w:t>Воздержавшихся нет.</w:t>
      </w:r>
    </w:p>
    <w:p w:rsidR="00FD414D" w:rsidRPr="0018719A" w:rsidRDefault="00FD414D" w:rsidP="00FD414D">
      <w:pPr>
        <w:ind w:firstLine="0"/>
      </w:pPr>
    </w:p>
    <w:p w:rsidR="00FD414D" w:rsidRPr="00D66B9A" w:rsidRDefault="00FD414D" w:rsidP="00FD414D">
      <w:pPr>
        <w:ind w:firstLine="0"/>
      </w:pPr>
      <w:r w:rsidRPr="00D66B9A">
        <w:t>СЛУШАЛИ:</w:t>
      </w:r>
    </w:p>
    <w:p w:rsidR="00FD414D" w:rsidRPr="00D66B9A" w:rsidRDefault="00FD414D" w:rsidP="00FD414D">
      <w:pPr>
        <w:ind w:firstLine="0"/>
        <w:rPr>
          <w:b/>
          <w:sz w:val="28"/>
          <w:szCs w:val="28"/>
        </w:rPr>
      </w:pPr>
      <w:r w:rsidRPr="00D66B9A">
        <w:rPr>
          <w:b/>
        </w:rPr>
        <w:t>Секретарь</w:t>
      </w:r>
      <w:r w:rsidRPr="00D66B9A">
        <w:rPr>
          <w:b/>
          <w:sz w:val="28"/>
          <w:szCs w:val="28"/>
        </w:rPr>
        <w:t>:</w:t>
      </w:r>
    </w:p>
    <w:p w:rsidR="00FD414D" w:rsidRDefault="00FD414D" w:rsidP="00FD414D">
      <w:pPr>
        <w:autoSpaceDE w:val="0"/>
        <w:autoSpaceDN w:val="0"/>
        <w:adjustRightInd w:val="0"/>
        <w:ind w:firstLine="0"/>
      </w:pPr>
      <w:r w:rsidRPr="00662B8D">
        <w:rPr>
          <w:b/>
        </w:rPr>
        <w:t xml:space="preserve">Участок </w:t>
      </w:r>
      <w:r>
        <w:rPr>
          <w:b/>
        </w:rPr>
        <w:t>2</w:t>
      </w:r>
      <w:r w:rsidRPr="00662B8D">
        <w:rPr>
          <w:b/>
        </w:rPr>
        <w:t>.</w:t>
      </w:r>
      <w:r>
        <w:rPr>
          <w:b/>
        </w:rPr>
        <w:t xml:space="preserve"> </w:t>
      </w:r>
      <w:r>
        <w:t>З</w:t>
      </w:r>
      <w:r w:rsidRPr="00E914B8">
        <w:rPr>
          <w:rFonts w:hint="eastAsia"/>
        </w:rPr>
        <w:t>емельн</w:t>
      </w:r>
      <w:r>
        <w:t>ый</w:t>
      </w:r>
      <w:r w:rsidRPr="00E914B8">
        <w:t xml:space="preserve"> </w:t>
      </w:r>
      <w:r w:rsidRPr="00E914B8">
        <w:rPr>
          <w:rFonts w:hint="eastAsia"/>
        </w:rPr>
        <w:t>участ</w:t>
      </w:r>
      <w:r>
        <w:t>о</w:t>
      </w:r>
      <w:r w:rsidRPr="00E914B8">
        <w:rPr>
          <w:rFonts w:hint="eastAsia"/>
        </w:rPr>
        <w:t>к</w:t>
      </w:r>
      <w:r w:rsidRPr="00E914B8">
        <w:t xml:space="preserve"> </w:t>
      </w:r>
      <w:r w:rsidRPr="00E914B8">
        <w:rPr>
          <w:rFonts w:hint="eastAsia"/>
        </w:rPr>
        <w:t>с</w:t>
      </w:r>
      <w:r w:rsidRPr="00E914B8">
        <w:t xml:space="preserve"> </w:t>
      </w:r>
      <w:r w:rsidRPr="00E914B8">
        <w:rPr>
          <w:rFonts w:hint="eastAsia"/>
        </w:rPr>
        <w:t>кадастровым</w:t>
      </w:r>
      <w:r w:rsidRPr="00E914B8">
        <w:t xml:space="preserve"> </w:t>
      </w:r>
      <w:r w:rsidRPr="00E914B8">
        <w:rPr>
          <w:rFonts w:hint="eastAsia"/>
        </w:rPr>
        <w:t>номером</w:t>
      </w:r>
      <w:r w:rsidRPr="00E914B8">
        <w:t xml:space="preserve"> 70:14:0300095:3351</w:t>
      </w:r>
      <w:r w:rsidRPr="00927AB8">
        <w:t>. В настоящее время данны</w:t>
      </w:r>
      <w:r>
        <w:t>й участок</w:t>
      </w:r>
      <w:r w:rsidRPr="00927AB8">
        <w:t xml:space="preserve"> </w:t>
      </w:r>
      <w:r>
        <w:t xml:space="preserve">входит в границы населенного пункта п. Синий Утес (2-ой контур), </w:t>
      </w:r>
      <w:r w:rsidRPr="00927AB8">
        <w:t xml:space="preserve">зарегистрирован с разрешенным использованием </w:t>
      </w:r>
      <w:r>
        <w:t xml:space="preserve">- </w:t>
      </w:r>
      <w:r w:rsidRPr="006011CD">
        <w:t>Для размещения питомника декоративных и плодово-ягодных культур</w:t>
      </w:r>
      <w:r w:rsidRPr="00927AB8">
        <w:t>. В соответствии с утвержденными</w:t>
      </w:r>
      <w:r>
        <w:t xml:space="preserve"> </w:t>
      </w:r>
      <w:r w:rsidRPr="00927AB8">
        <w:t>Правилами землепользования и застройки участ</w:t>
      </w:r>
      <w:r>
        <w:t>ок</w:t>
      </w:r>
      <w:r w:rsidRPr="00927AB8">
        <w:t xml:space="preserve"> расположен в</w:t>
      </w:r>
      <w:r>
        <w:t xml:space="preserve"> </w:t>
      </w:r>
      <w:r w:rsidRPr="00927AB8">
        <w:t>градостроительной зоне СХ-1 – зона размещения сельскохозяйственных</w:t>
      </w:r>
      <w:r>
        <w:t xml:space="preserve"> </w:t>
      </w:r>
      <w:r w:rsidRPr="00927AB8">
        <w:t>предприятий.</w:t>
      </w:r>
    </w:p>
    <w:p w:rsidR="00FD414D" w:rsidRDefault="00FD414D" w:rsidP="00FD414D">
      <w:pPr>
        <w:autoSpaceDE w:val="0"/>
        <w:autoSpaceDN w:val="0"/>
        <w:adjustRightInd w:val="0"/>
        <w:ind w:firstLine="0"/>
      </w:pPr>
      <w:r w:rsidRPr="00377308">
        <w:t>П</w:t>
      </w:r>
      <w:r w:rsidRPr="00377308">
        <w:rPr>
          <w:rFonts w:hint="eastAsia"/>
        </w:rPr>
        <w:t>редлагается</w:t>
      </w:r>
      <w:r w:rsidRPr="00377308">
        <w:t xml:space="preserve"> </w:t>
      </w:r>
      <w:r w:rsidRPr="00377308">
        <w:rPr>
          <w:rFonts w:hint="eastAsia"/>
        </w:rPr>
        <w:t>изменить</w:t>
      </w:r>
      <w:r w:rsidRPr="00377308">
        <w:t xml:space="preserve"> </w:t>
      </w:r>
      <w:r w:rsidRPr="00377308">
        <w:rPr>
          <w:rFonts w:hint="eastAsia"/>
        </w:rPr>
        <w:t>градостроительную</w:t>
      </w:r>
      <w:r w:rsidRPr="00377308">
        <w:t xml:space="preserve"> </w:t>
      </w:r>
      <w:r w:rsidRPr="00377308">
        <w:rPr>
          <w:rFonts w:hint="eastAsia"/>
        </w:rPr>
        <w:t>зону</w:t>
      </w:r>
      <w:r w:rsidRPr="00377308">
        <w:t xml:space="preserve"> </w:t>
      </w:r>
      <w:r w:rsidRPr="00377308">
        <w:rPr>
          <w:rFonts w:hint="eastAsia"/>
        </w:rPr>
        <w:t>на</w:t>
      </w:r>
      <w:r w:rsidRPr="00377308">
        <w:t xml:space="preserve"> </w:t>
      </w:r>
      <w:r w:rsidRPr="00377308">
        <w:rPr>
          <w:rFonts w:hint="eastAsia"/>
        </w:rPr>
        <w:t>части</w:t>
      </w:r>
      <w:r w:rsidRPr="00377308">
        <w:t xml:space="preserve"> </w:t>
      </w:r>
      <w:r w:rsidRPr="00377308">
        <w:rPr>
          <w:rFonts w:hint="eastAsia"/>
        </w:rPr>
        <w:t>данного</w:t>
      </w:r>
      <w:r w:rsidRPr="00377308">
        <w:t xml:space="preserve"> </w:t>
      </w:r>
      <w:r w:rsidRPr="00377308">
        <w:rPr>
          <w:rFonts w:hint="eastAsia"/>
        </w:rPr>
        <w:t>участка</w:t>
      </w:r>
      <w:r w:rsidRPr="00377308">
        <w:t xml:space="preserve">, </w:t>
      </w:r>
      <w:r w:rsidRPr="00377308">
        <w:rPr>
          <w:rFonts w:hint="eastAsia"/>
        </w:rPr>
        <w:t>заменив</w:t>
      </w:r>
      <w:r w:rsidRPr="00377308">
        <w:t xml:space="preserve"> </w:t>
      </w:r>
      <w:r w:rsidRPr="00377308">
        <w:rPr>
          <w:rFonts w:hint="eastAsia"/>
        </w:rPr>
        <w:t>территориальную</w:t>
      </w:r>
      <w:r w:rsidRPr="00377308">
        <w:t xml:space="preserve"> </w:t>
      </w:r>
      <w:r w:rsidRPr="00377308">
        <w:rPr>
          <w:rFonts w:hint="eastAsia"/>
        </w:rPr>
        <w:t>зону</w:t>
      </w:r>
      <w:r w:rsidRPr="00377308">
        <w:t xml:space="preserve"> </w:t>
      </w:r>
      <w:r w:rsidRPr="00377308">
        <w:rPr>
          <w:rFonts w:hint="eastAsia"/>
        </w:rPr>
        <w:t>СХ</w:t>
      </w:r>
      <w:r w:rsidRPr="00377308">
        <w:t xml:space="preserve">-1 – </w:t>
      </w:r>
      <w:r w:rsidRPr="00377308">
        <w:rPr>
          <w:rFonts w:hint="eastAsia"/>
        </w:rPr>
        <w:t>зона</w:t>
      </w:r>
      <w:r w:rsidRPr="00377308">
        <w:t xml:space="preserve"> </w:t>
      </w:r>
      <w:r w:rsidRPr="00377308">
        <w:rPr>
          <w:rFonts w:hint="eastAsia"/>
        </w:rPr>
        <w:t>размещения</w:t>
      </w:r>
      <w:r w:rsidRPr="00377308">
        <w:t xml:space="preserve"> </w:t>
      </w:r>
      <w:r w:rsidRPr="00377308">
        <w:rPr>
          <w:rFonts w:hint="eastAsia"/>
        </w:rPr>
        <w:t>сельскохозяйственных</w:t>
      </w:r>
      <w:r w:rsidRPr="00377308">
        <w:t xml:space="preserve"> </w:t>
      </w:r>
      <w:r w:rsidRPr="00377308">
        <w:rPr>
          <w:rFonts w:hint="eastAsia"/>
        </w:rPr>
        <w:t>предприятий</w:t>
      </w:r>
      <w:r w:rsidRPr="00377308">
        <w:t xml:space="preserve"> </w:t>
      </w:r>
      <w:r w:rsidRPr="00377308">
        <w:rPr>
          <w:rFonts w:hint="eastAsia"/>
        </w:rPr>
        <w:t>на</w:t>
      </w:r>
      <w:r w:rsidRPr="00377308">
        <w:t xml:space="preserve"> </w:t>
      </w:r>
      <w:r w:rsidRPr="00377308">
        <w:rPr>
          <w:rFonts w:hint="eastAsia"/>
        </w:rPr>
        <w:t>зону</w:t>
      </w:r>
      <w:r w:rsidRPr="00377308">
        <w:t xml:space="preserve"> </w:t>
      </w:r>
      <w:r w:rsidRPr="00377308">
        <w:rPr>
          <w:rFonts w:hint="eastAsia"/>
        </w:rPr>
        <w:t>СХ</w:t>
      </w:r>
      <w:r w:rsidRPr="00377308">
        <w:t>-2 –</w:t>
      </w:r>
      <w:r w:rsidRPr="006011CD">
        <w:t xml:space="preserve"> </w:t>
      </w:r>
      <w:r w:rsidRPr="002D1A75">
        <w:t>зона размещения</w:t>
      </w:r>
      <w:r>
        <w:t xml:space="preserve"> садовых</w:t>
      </w:r>
      <w:r w:rsidRPr="002D1A75">
        <w:t xml:space="preserve"> и дачных участков</w:t>
      </w:r>
      <w:r w:rsidRPr="00377308">
        <w:t xml:space="preserve">. </w:t>
      </w:r>
      <w:r w:rsidRPr="00377308">
        <w:rPr>
          <w:rFonts w:hint="eastAsia"/>
        </w:rPr>
        <w:t>Фактически</w:t>
      </w:r>
      <w:r w:rsidRPr="00377308">
        <w:t xml:space="preserve"> </w:t>
      </w:r>
      <w:r w:rsidRPr="00377308">
        <w:rPr>
          <w:rFonts w:hint="eastAsia"/>
        </w:rPr>
        <w:t>данный</w:t>
      </w:r>
      <w:r w:rsidRPr="00377308">
        <w:t xml:space="preserve"> </w:t>
      </w:r>
      <w:r w:rsidRPr="00377308">
        <w:rPr>
          <w:rFonts w:hint="eastAsia"/>
        </w:rPr>
        <w:t>участок</w:t>
      </w:r>
      <w:r w:rsidRPr="00377308">
        <w:t xml:space="preserve"> </w:t>
      </w:r>
      <w:r w:rsidRPr="00377308">
        <w:rPr>
          <w:rFonts w:hint="eastAsia"/>
        </w:rPr>
        <w:t>прилегает</w:t>
      </w:r>
      <w:r w:rsidRPr="00377308">
        <w:t xml:space="preserve"> </w:t>
      </w:r>
      <w:r w:rsidRPr="00377308">
        <w:rPr>
          <w:rFonts w:hint="eastAsia"/>
        </w:rPr>
        <w:t>к</w:t>
      </w:r>
      <w:r w:rsidRPr="00377308">
        <w:t xml:space="preserve"> </w:t>
      </w:r>
      <w:r w:rsidRPr="00377308">
        <w:rPr>
          <w:rFonts w:hint="eastAsia"/>
        </w:rPr>
        <w:t>территории</w:t>
      </w:r>
      <w:r w:rsidRPr="00377308">
        <w:t xml:space="preserve"> </w:t>
      </w:r>
      <w:r w:rsidRPr="00377308">
        <w:rPr>
          <w:rFonts w:hint="eastAsia"/>
        </w:rPr>
        <w:t>ДНТ</w:t>
      </w:r>
      <w:r w:rsidRPr="00377308">
        <w:t xml:space="preserve"> «</w:t>
      </w:r>
      <w:r w:rsidRPr="00377308">
        <w:rPr>
          <w:rFonts w:hint="eastAsia"/>
        </w:rPr>
        <w:t>Лесопитомник</w:t>
      </w:r>
      <w:r w:rsidRPr="00377308">
        <w:t xml:space="preserve">», </w:t>
      </w:r>
      <w:r w:rsidRPr="00377308">
        <w:rPr>
          <w:rFonts w:hint="eastAsia"/>
        </w:rPr>
        <w:t>обременений</w:t>
      </w:r>
      <w:r w:rsidRPr="00377308">
        <w:t xml:space="preserve"> </w:t>
      </w:r>
      <w:r w:rsidRPr="00377308">
        <w:rPr>
          <w:rFonts w:hint="eastAsia"/>
        </w:rPr>
        <w:t>на</w:t>
      </w:r>
      <w:r w:rsidRPr="00377308">
        <w:t xml:space="preserve"> </w:t>
      </w:r>
      <w:r w:rsidRPr="00377308">
        <w:rPr>
          <w:rFonts w:hint="eastAsia"/>
        </w:rPr>
        <w:t>территорию</w:t>
      </w:r>
      <w:r w:rsidRPr="00377308">
        <w:t xml:space="preserve"> </w:t>
      </w:r>
      <w:r w:rsidRPr="00377308">
        <w:rPr>
          <w:rFonts w:hint="eastAsia"/>
        </w:rPr>
        <w:t>не</w:t>
      </w:r>
      <w:r w:rsidRPr="00377308">
        <w:t xml:space="preserve"> </w:t>
      </w:r>
      <w:r w:rsidRPr="00377308">
        <w:rPr>
          <w:rFonts w:hint="eastAsia"/>
        </w:rPr>
        <w:t>выявлено</w:t>
      </w:r>
      <w:r w:rsidRPr="00377308">
        <w:t xml:space="preserve">, </w:t>
      </w:r>
      <w:r w:rsidRPr="00377308">
        <w:rPr>
          <w:rFonts w:hint="eastAsia"/>
        </w:rPr>
        <w:t>поэтому</w:t>
      </w:r>
      <w:r w:rsidRPr="00377308">
        <w:t xml:space="preserve"> </w:t>
      </w:r>
      <w:r w:rsidRPr="00377308">
        <w:rPr>
          <w:rFonts w:hint="eastAsia"/>
        </w:rPr>
        <w:t>изменение</w:t>
      </w:r>
      <w:r w:rsidRPr="00377308">
        <w:t xml:space="preserve"> </w:t>
      </w:r>
      <w:r w:rsidRPr="00377308">
        <w:rPr>
          <w:rFonts w:hint="eastAsia"/>
        </w:rPr>
        <w:t>возможно</w:t>
      </w:r>
      <w:r w:rsidRPr="00377308">
        <w:t>.</w:t>
      </w:r>
    </w:p>
    <w:p w:rsidR="00FD414D" w:rsidRDefault="00FD414D" w:rsidP="00FD414D">
      <w:pPr>
        <w:ind w:firstLine="0"/>
      </w:pPr>
      <w:r>
        <w:t xml:space="preserve">Общая площадь земельного участка с кадастровым номером </w:t>
      </w:r>
      <w:r w:rsidRPr="00377308">
        <w:t>70:14:0300095:3495</w:t>
      </w:r>
      <w:r>
        <w:t xml:space="preserve"> переводимого из </w:t>
      </w:r>
      <w:r w:rsidRPr="00927AB8">
        <w:t>градостроительной зон</w:t>
      </w:r>
      <w:r>
        <w:t>ы</w:t>
      </w:r>
      <w:r w:rsidRPr="00927AB8">
        <w:t xml:space="preserve"> СХ-1 – зона размещения сельскохозяйственных</w:t>
      </w:r>
      <w:r>
        <w:t xml:space="preserve"> </w:t>
      </w:r>
      <w:r w:rsidRPr="00927AB8">
        <w:t>предприятий</w:t>
      </w:r>
      <w:r>
        <w:t xml:space="preserve"> в </w:t>
      </w:r>
      <w:r w:rsidRPr="00927AB8">
        <w:t>зон</w:t>
      </w:r>
      <w:r>
        <w:t>у</w:t>
      </w:r>
      <w:r w:rsidRPr="00927AB8">
        <w:t xml:space="preserve"> </w:t>
      </w:r>
      <w:r w:rsidRPr="00377308">
        <w:rPr>
          <w:rFonts w:hint="eastAsia"/>
        </w:rPr>
        <w:t>СХ</w:t>
      </w:r>
      <w:r w:rsidRPr="00377308">
        <w:t>-2 –</w:t>
      </w:r>
      <w:r w:rsidRPr="006011CD">
        <w:t xml:space="preserve"> </w:t>
      </w:r>
      <w:r w:rsidRPr="002D1A75">
        <w:t>зона размещения</w:t>
      </w:r>
      <w:r>
        <w:t xml:space="preserve"> садовых</w:t>
      </w:r>
      <w:r w:rsidRPr="002D1A75">
        <w:t xml:space="preserve"> и дачных участков</w:t>
      </w:r>
      <w:r>
        <w:t xml:space="preserve"> составляет – 10 700 кв. м.</w:t>
      </w:r>
    </w:p>
    <w:p w:rsidR="00FD414D" w:rsidRDefault="00FD414D" w:rsidP="00FD414D">
      <w:pPr>
        <w:ind w:firstLine="0"/>
      </w:pPr>
      <w:r>
        <w:lastRenderedPageBreak/>
        <w:t xml:space="preserve">На сегодняшний день, </w:t>
      </w:r>
      <w:r w:rsidRPr="0061103D">
        <w:t>Администрацией Спасского сельского поселения направлен запрос в Департамент по социально-экономическому развитию села Томской области о получении согласования вывода сельскохозяйственных земель</w:t>
      </w:r>
      <w:r>
        <w:t>, ответ еще не получен.</w:t>
      </w:r>
    </w:p>
    <w:p w:rsidR="00FD414D" w:rsidRPr="00DE2847" w:rsidRDefault="00FD414D" w:rsidP="00FD414D">
      <w:pPr>
        <w:spacing w:before="60" w:after="60"/>
        <w:ind w:firstLine="0"/>
        <w:rPr>
          <w:b/>
        </w:rPr>
      </w:pPr>
      <w:r w:rsidRPr="00DE2847">
        <w:rPr>
          <w:b/>
        </w:rPr>
        <w:t>От участников публичных слушаний поступили следующие вопросы и предложения:</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0"/>
        <w:gridCol w:w="3693"/>
        <w:gridCol w:w="6237"/>
      </w:tblGrid>
      <w:tr w:rsidR="00FD414D" w:rsidRPr="0061103D" w:rsidTr="00FD414D">
        <w:tc>
          <w:tcPr>
            <w:tcW w:w="560" w:type="dxa"/>
            <w:vAlign w:val="center"/>
          </w:tcPr>
          <w:p w:rsidR="00FD414D" w:rsidRPr="0061103D" w:rsidRDefault="00FD414D" w:rsidP="00FD414D">
            <w:pPr>
              <w:ind w:firstLine="0"/>
              <w:jc w:val="center"/>
              <w:rPr>
                <w:b/>
              </w:rPr>
            </w:pPr>
            <w:r w:rsidRPr="0061103D">
              <w:rPr>
                <w:b/>
              </w:rPr>
              <w:t>№ п/п</w:t>
            </w:r>
          </w:p>
        </w:tc>
        <w:tc>
          <w:tcPr>
            <w:tcW w:w="3693" w:type="dxa"/>
            <w:vAlign w:val="center"/>
          </w:tcPr>
          <w:p w:rsidR="00FD414D" w:rsidRPr="0061103D" w:rsidRDefault="00FD414D" w:rsidP="00FD414D">
            <w:pPr>
              <w:ind w:firstLine="0"/>
              <w:jc w:val="center"/>
              <w:rPr>
                <w:b/>
              </w:rPr>
            </w:pPr>
            <w:r w:rsidRPr="0061103D">
              <w:rPr>
                <w:b/>
              </w:rPr>
              <w:t>Содержание замечания (предложения)</w:t>
            </w:r>
          </w:p>
        </w:tc>
        <w:tc>
          <w:tcPr>
            <w:tcW w:w="6237" w:type="dxa"/>
            <w:vAlign w:val="center"/>
          </w:tcPr>
          <w:p w:rsidR="00FD414D" w:rsidRPr="0061103D" w:rsidRDefault="00FD414D" w:rsidP="00FD414D">
            <w:pPr>
              <w:ind w:firstLine="0"/>
              <w:jc w:val="center"/>
              <w:rPr>
                <w:b/>
              </w:rPr>
            </w:pPr>
            <w:r w:rsidRPr="0061103D">
              <w:rPr>
                <w:b/>
              </w:rPr>
              <w:t>Ответ на замечания (предложения)</w:t>
            </w:r>
          </w:p>
        </w:tc>
      </w:tr>
      <w:tr w:rsidR="00FD414D" w:rsidRPr="0061103D" w:rsidTr="00FD414D">
        <w:tc>
          <w:tcPr>
            <w:tcW w:w="560" w:type="dxa"/>
            <w:vAlign w:val="center"/>
          </w:tcPr>
          <w:p w:rsidR="00FD414D" w:rsidRPr="0061103D" w:rsidRDefault="00FD414D" w:rsidP="00FD414D">
            <w:pPr>
              <w:ind w:firstLine="0"/>
              <w:jc w:val="center"/>
              <w:rPr>
                <w:b/>
              </w:rPr>
            </w:pPr>
            <w:r w:rsidRPr="0061103D">
              <w:rPr>
                <w:b/>
              </w:rPr>
              <w:t>2</w:t>
            </w:r>
          </w:p>
        </w:tc>
        <w:tc>
          <w:tcPr>
            <w:tcW w:w="3693" w:type="dxa"/>
            <w:vAlign w:val="center"/>
          </w:tcPr>
          <w:p w:rsidR="00FD414D" w:rsidRPr="0061103D" w:rsidRDefault="00FD414D" w:rsidP="00FD414D">
            <w:pPr>
              <w:ind w:firstLine="0"/>
            </w:pPr>
            <w:r w:rsidRPr="0061103D">
              <w:rPr>
                <w:b/>
              </w:rPr>
              <w:t>Секретарь:</w:t>
            </w:r>
            <w:r w:rsidRPr="0061103D">
              <w:t xml:space="preserve"> Для каких целей собственник намерен изменить территориальную зону земельных участков?</w:t>
            </w:r>
          </w:p>
        </w:tc>
        <w:tc>
          <w:tcPr>
            <w:tcW w:w="6237" w:type="dxa"/>
            <w:vAlign w:val="center"/>
          </w:tcPr>
          <w:p w:rsidR="00FD414D" w:rsidRPr="0061103D" w:rsidRDefault="00FD414D" w:rsidP="00FD414D">
            <w:pPr>
              <w:ind w:firstLine="0"/>
            </w:pPr>
            <w:r>
              <w:rPr>
                <w:b/>
              </w:rPr>
              <w:t>Рогозин В. И.:</w:t>
            </w:r>
            <w:r w:rsidRPr="0061103D">
              <w:t xml:space="preserve"> </w:t>
            </w:r>
            <w:r>
              <w:t>И</w:t>
            </w:r>
            <w:r w:rsidRPr="0061103D">
              <w:t xml:space="preserve">зменение градостроительной зоны не противоречит общей концепции развития населенного пункта, к тому же </w:t>
            </w:r>
            <w:r>
              <w:t>данная зона позволит возводить не только временные объекты но и объекты капитального строительства</w:t>
            </w:r>
            <w:r w:rsidRPr="0061103D">
              <w:t>.</w:t>
            </w:r>
          </w:p>
        </w:tc>
      </w:tr>
    </w:tbl>
    <w:p w:rsidR="00FD414D" w:rsidRPr="00A04D97" w:rsidRDefault="00FD414D" w:rsidP="00FD414D">
      <w:pPr>
        <w:autoSpaceDE w:val="0"/>
        <w:autoSpaceDN w:val="0"/>
        <w:adjustRightInd w:val="0"/>
        <w:ind w:firstLine="0"/>
      </w:pPr>
    </w:p>
    <w:p w:rsidR="00FD414D" w:rsidRPr="00D66B9A" w:rsidRDefault="00FD414D" w:rsidP="00FD414D">
      <w:pPr>
        <w:spacing w:before="120"/>
        <w:ind w:firstLine="0"/>
      </w:pPr>
      <w:r w:rsidRPr="00D66B9A">
        <w:t>РЕШИЛИ:</w:t>
      </w:r>
    </w:p>
    <w:p w:rsidR="00FD414D" w:rsidRPr="00D66B9A" w:rsidRDefault="00FD414D" w:rsidP="00FD414D">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п. Синий Утес, в части </w:t>
      </w:r>
      <w:r w:rsidRPr="00F6247A">
        <w:rPr>
          <w:b/>
        </w:rPr>
        <w:t xml:space="preserve">участка </w:t>
      </w:r>
      <w:r>
        <w:rPr>
          <w:b/>
        </w:rPr>
        <w:t>2</w:t>
      </w:r>
      <w:r w:rsidRPr="00D66B9A">
        <w:t xml:space="preserve"> – </w:t>
      </w:r>
      <w:r>
        <w:t>принять</w:t>
      </w:r>
      <w:r w:rsidRPr="00D66B9A">
        <w:t>.</w:t>
      </w:r>
    </w:p>
    <w:p w:rsidR="00FD414D" w:rsidRPr="00D66B9A" w:rsidRDefault="00FD414D" w:rsidP="00FD414D">
      <w:pPr>
        <w:spacing w:before="120"/>
        <w:ind w:firstLine="0"/>
        <w:rPr>
          <w:i/>
        </w:rPr>
      </w:pPr>
      <w:r w:rsidRPr="00D66B9A">
        <w:rPr>
          <w:i/>
        </w:rPr>
        <w:t xml:space="preserve">Количество проголосовавших «за» - </w:t>
      </w:r>
      <w:r>
        <w:rPr>
          <w:i/>
        </w:rPr>
        <w:t>14 (четырнадцать</w:t>
      </w:r>
      <w:r w:rsidRPr="00D66B9A">
        <w:rPr>
          <w:i/>
        </w:rPr>
        <w:t>) человек.</w:t>
      </w:r>
    </w:p>
    <w:p w:rsidR="00FD414D" w:rsidRPr="00D66B9A" w:rsidRDefault="00FD414D" w:rsidP="00FD414D">
      <w:pPr>
        <w:ind w:firstLine="0"/>
        <w:rPr>
          <w:i/>
        </w:rPr>
      </w:pPr>
      <w:r w:rsidRPr="00D66B9A">
        <w:rPr>
          <w:i/>
        </w:rPr>
        <w:t xml:space="preserve">Проголосовавших «против» нет. </w:t>
      </w:r>
    </w:p>
    <w:p w:rsidR="00FD414D" w:rsidRPr="00D66B9A" w:rsidRDefault="00FD414D" w:rsidP="00FD414D">
      <w:pPr>
        <w:ind w:firstLine="0"/>
        <w:rPr>
          <w:i/>
        </w:rPr>
      </w:pPr>
      <w:r>
        <w:rPr>
          <w:i/>
        </w:rPr>
        <w:t>Воздержавшихся нет.</w:t>
      </w:r>
    </w:p>
    <w:p w:rsidR="00FD414D" w:rsidRDefault="00FD414D" w:rsidP="00FD414D">
      <w:pPr>
        <w:autoSpaceDE w:val="0"/>
        <w:autoSpaceDN w:val="0"/>
        <w:adjustRightInd w:val="0"/>
        <w:ind w:firstLine="0"/>
      </w:pPr>
    </w:p>
    <w:p w:rsidR="00FD414D" w:rsidRDefault="00FD414D" w:rsidP="00FD414D">
      <w:pPr>
        <w:autoSpaceDE w:val="0"/>
        <w:autoSpaceDN w:val="0"/>
        <w:adjustRightInd w:val="0"/>
        <w:ind w:firstLine="0"/>
      </w:pPr>
      <w:r w:rsidRPr="00662B8D">
        <w:rPr>
          <w:b/>
        </w:rPr>
        <w:t xml:space="preserve">Участок </w:t>
      </w:r>
      <w:r>
        <w:rPr>
          <w:b/>
        </w:rPr>
        <w:t>3</w:t>
      </w:r>
      <w:r w:rsidRPr="00662B8D">
        <w:rPr>
          <w:b/>
        </w:rPr>
        <w:t>.</w:t>
      </w:r>
      <w:r>
        <w:rPr>
          <w:b/>
        </w:rPr>
        <w:t xml:space="preserve"> </w:t>
      </w:r>
      <w:r w:rsidRPr="006011CD">
        <w:rPr>
          <w:rFonts w:hint="eastAsia"/>
        </w:rPr>
        <w:t>По</w:t>
      </w:r>
      <w:r w:rsidRPr="006011CD">
        <w:t xml:space="preserve"> </w:t>
      </w:r>
      <w:r w:rsidRPr="006011CD">
        <w:rPr>
          <w:rFonts w:hint="eastAsia"/>
        </w:rPr>
        <w:t>предложению</w:t>
      </w:r>
      <w:r w:rsidRPr="006011CD">
        <w:t xml:space="preserve"> </w:t>
      </w:r>
      <w:r w:rsidRPr="006011CD">
        <w:rPr>
          <w:rFonts w:hint="eastAsia"/>
        </w:rPr>
        <w:t>Администрации</w:t>
      </w:r>
      <w:r w:rsidRPr="006011CD">
        <w:t xml:space="preserve"> </w:t>
      </w:r>
      <w:r w:rsidRPr="006011CD">
        <w:rPr>
          <w:rFonts w:hint="eastAsia"/>
        </w:rPr>
        <w:t>Спасского</w:t>
      </w:r>
      <w:r w:rsidRPr="006011CD">
        <w:t xml:space="preserve"> </w:t>
      </w:r>
      <w:r w:rsidRPr="006011CD">
        <w:rPr>
          <w:rFonts w:hint="eastAsia"/>
        </w:rPr>
        <w:t>сельского</w:t>
      </w:r>
      <w:r w:rsidRPr="006011CD">
        <w:t xml:space="preserve"> </w:t>
      </w:r>
      <w:r w:rsidRPr="006011CD">
        <w:rPr>
          <w:rFonts w:hint="eastAsia"/>
        </w:rPr>
        <w:t>поселения</w:t>
      </w:r>
      <w:r w:rsidRPr="006011CD">
        <w:t xml:space="preserve"> </w:t>
      </w:r>
      <w:r w:rsidRPr="006011CD">
        <w:rPr>
          <w:rFonts w:hint="eastAsia"/>
        </w:rPr>
        <w:t>планируется</w:t>
      </w:r>
      <w:r w:rsidRPr="006011CD">
        <w:t xml:space="preserve"> </w:t>
      </w:r>
      <w:r w:rsidRPr="006011CD">
        <w:rPr>
          <w:rFonts w:hint="eastAsia"/>
        </w:rPr>
        <w:t>распространить</w:t>
      </w:r>
      <w:r w:rsidRPr="006011CD">
        <w:t xml:space="preserve"> </w:t>
      </w:r>
      <w:r w:rsidRPr="006011CD">
        <w:rPr>
          <w:rFonts w:hint="eastAsia"/>
        </w:rPr>
        <w:t>в</w:t>
      </w:r>
      <w:r w:rsidRPr="006011CD">
        <w:t xml:space="preserve"> </w:t>
      </w:r>
      <w:r w:rsidRPr="006011CD">
        <w:rPr>
          <w:rFonts w:hint="eastAsia"/>
        </w:rPr>
        <w:t>границах</w:t>
      </w:r>
      <w:r w:rsidRPr="006011CD">
        <w:t xml:space="preserve"> </w:t>
      </w:r>
      <w:r w:rsidRPr="006011CD">
        <w:rPr>
          <w:rFonts w:hint="eastAsia"/>
        </w:rPr>
        <w:t>земельного</w:t>
      </w:r>
      <w:r w:rsidRPr="006011CD">
        <w:t xml:space="preserve"> </w:t>
      </w:r>
      <w:r w:rsidRPr="006011CD">
        <w:rPr>
          <w:rFonts w:hint="eastAsia"/>
        </w:rPr>
        <w:t>участка</w:t>
      </w:r>
      <w:r w:rsidRPr="006011CD">
        <w:t xml:space="preserve"> </w:t>
      </w:r>
      <w:r w:rsidRPr="006011CD">
        <w:rPr>
          <w:rFonts w:hint="eastAsia"/>
        </w:rPr>
        <w:t>с</w:t>
      </w:r>
      <w:r w:rsidRPr="006011CD">
        <w:t xml:space="preserve"> </w:t>
      </w:r>
      <w:r w:rsidRPr="006011CD">
        <w:rPr>
          <w:rFonts w:hint="eastAsia"/>
        </w:rPr>
        <w:t>кадастровым</w:t>
      </w:r>
      <w:r w:rsidRPr="006011CD">
        <w:t xml:space="preserve"> </w:t>
      </w:r>
      <w:r w:rsidRPr="006011CD">
        <w:rPr>
          <w:rFonts w:hint="eastAsia"/>
        </w:rPr>
        <w:t>номером</w:t>
      </w:r>
      <w:r w:rsidRPr="006011CD">
        <w:t xml:space="preserve"> 70:14:0300095:2281, </w:t>
      </w:r>
      <w:r w:rsidRPr="006011CD">
        <w:rPr>
          <w:rFonts w:hint="eastAsia"/>
        </w:rPr>
        <w:t>учтенного</w:t>
      </w:r>
      <w:r w:rsidRPr="006011CD">
        <w:t xml:space="preserve"> </w:t>
      </w:r>
      <w:r w:rsidRPr="006011CD">
        <w:rPr>
          <w:rFonts w:hint="eastAsia"/>
        </w:rPr>
        <w:t>для</w:t>
      </w:r>
      <w:r w:rsidRPr="006011CD">
        <w:t xml:space="preserve"> </w:t>
      </w:r>
      <w:r w:rsidRPr="006011CD">
        <w:rPr>
          <w:rFonts w:hint="eastAsia"/>
        </w:rPr>
        <w:t>коммунального</w:t>
      </w:r>
      <w:r w:rsidRPr="006011CD">
        <w:t xml:space="preserve"> </w:t>
      </w:r>
      <w:r w:rsidRPr="006011CD">
        <w:rPr>
          <w:rFonts w:hint="eastAsia"/>
        </w:rPr>
        <w:t>обслуживания</w:t>
      </w:r>
      <w:r w:rsidRPr="006011CD">
        <w:t xml:space="preserve">, </w:t>
      </w:r>
      <w:r w:rsidRPr="006011CD">
        <w:rPr>
          <w:rFonts w:hint="eastAsia"/>
        </w:rPr>
        <w:t>зону</w:t>
      </w:r>
      <w:r w:rsidRPr="006011CD">
        <w:t xml:space="preserve"> </w:t>
      </w:r>
      <w:r w:rsidRPr="006011CD">
        <w:rPr>
          <w:rFonts w:hint="eastAsia"/>
        </w:rPr>
        <w:t>Т</w:t>
      </w:r>
      <w:r>
        <w:t xml:space="preserve"> </w:t>
      </w:r>
      <w:r w:rsidRPr="006011CD">
        <w:t xml:space="preserve">1 – </w:t>
      </w:r>
      <w:r w:rsidRPr="006011CD">
        <w:rPr>
          <w:rFonts w:hint="eastAsia"/>
        </w:rPr>
        <w:t>зона</w:t>
      </w:r>
      <w:r w:rsidRPr="006011CD">
        <w:t xml:space="preserve"> </w:t>
      </w:r>
      <w:r w:rsidRPr="006011CD">
        <w:rPr>
          <w:rFonts w:hint="eastAsia"/>
        </w:rPr>
        <w:t>сооружений</w:t>
      </w:r>
      <w:r w:rsidRPr="006011CD">
        <w:t xml:space="preserve"> </w:t>
      </w:r>
      <w:r w:rsidRPr="006011CD">
        <w:rPr>
          <w:rFonts w:hint="eastAsia"/>
        </w:rPr>
        <w:t>и</w:t>
      </w:r>
      <w:r w:rsidRPr="006011CD">
        <w:t xml:space="preserve"> </w:t>
      </w:r>
      <w:r w:rsidRPr="006011CD">
        <w:rPr>
          <w:rFonts w:hint="eastAsia"/>
        </w:rPr>
        <w:t>коммуникаций</w:t>
      </w:r>
      <w:r w:rsidRPr="006011CD">
        <w:t xml:space="preserve"> </w:t>
      </w:r>
      <w:r w:rsidRPr="006011CD">
        <w:rPr>
          <w:rFonts w:hint="eastAsia"/>
        </w:rPr>
        <w:t>внешнего</w:t>
      </w:r>
      <w:r w:rsidRPr="006011CD">
        <w:t xml:space="preserve"> </w:t>
      </w:r>
      <w:r w:rsidRPr="006011CD">
        <w:rPr>
          <w:rFonts w:hint="eastAsia"/>
        </w:rPr>
        <w:t>транспорта</w:t>
      </w:r>
      <w:r w:rsidRPr="006011CD">
        <w:t xml:space="preserve">, </w:t>
      </w:r>
      <w:r w:rsidRPr="006011CD">
        <w:rPr>
          <w:rFonts w:hint="eastAsia"/>
        </w:rPr>
        <w:t>в</w:t>
      </w:r>
      <w:r w:rsidRPr="006011CD">
        <w:t xml:space="preserve"> </w:t>
      </w:r>
      <w:r w:rsidRPr="006011CD">
        <w:rPr>
          <w:rFonts w:hint="eastAsia"/>
        </w:rPr>
        <w:t>связи</w:t>
      </w:r>
      <w:r w:rsidRPr="006011CD">
        <w:t xml:space="preserve"> </w:t>
      </w:r>
      <w:r w:rsidRPr="006011CD">
        <w:rPr>
          <w:rFonts w:hint="eastAsia"/>
        </w:rPr>
        <w:t>с</w:t>
      </w:r>
      <w:r w:rsidRPr="006011CD">
        <w:t xml:space="preserve"> </w:t>
      </w:r>
      <w:r w:rsidRPr="006011CD">
        <w:rPr>
          <w:rFonts w:hint="eastAsia"/>
        </w:rPr>
        <w:t>расположением</w:t>
      </w:r>
      <w:r w:rsidRPr="006011CD">
        <w:t xml:space="preserve"> </w:t>
      </w:r>
      <w:r w:rsidRPr="006011CD">
        <w:rPr>
          <w:rFonts w:hint="eastAsia"/>
        </w:rPr>
        <w:t>участка</w:t>
      </w:r>
      <w:r w:rsidRPr="006011CD">
        <w:t xml:space="preserve"> </w:t>
      </w:r>
      <w:r w:rsidRPr="006011CD">
        <w:rPr>
          <w:rFonts w:hint="eastAsia"/>
        </w:rPr>
        <w:t>вне</w:t>
      </w:r>
      <w:r w:rsidRPr="006011CD">
        <w:t xml:space="preserve"> </w:t>
      </w:r>
      <w:r w:rsidRPr="006011CD">
        <w:rPr>
          <w:rFonts w:hint="eastAsia"/>
        </w:rPr>
        <w:t>границ</w:t>
      </w:r>
      <w:r w:rsidRPr="006011CD">
        <w:t xml:space="preserve"> </w:t>
      </w:r>
      <w:r w:rsidRPr="006011CD">
        <w:rPr>
          <w:rFonts w:hint="eastAsia"/>
        </w:rPr>
        <w:t>населенного</w:t>
      </w:r>
      <w:r w:rsidRPr="006011CD">
        <w:t xml:space="preserve"> </w:t>
      </w:r>
      <w:r w:rsidRPr="006011CD">
        <w:rPr>
          <w:rFonts w:hint="eastAsia"/>
        </w:rPr>
        <w:t>пункта</w:t>
      </w:r>
      <w:r w:rsidRPr="006011CD">
        <w:t>.</w:t>
      </w:r>
    </w:p>
    <w:p w:rsidR="00FD414D" w:rsidRDefault="00FD414D" w:rsidP="00FD414D">
      <w:pPr>
        <w:autoSpaceDE w:val="0"/>
        <w:autoSpaceDN w:val="0"/>
        <w:adjustRightInd w:val="0"/>
        <w:ind w:firstLine="0"/>
      </w:pPr>
      <w:r w:rsidRPr="00876E44">
        <w:rPr>
          <w:rFonts w:hint="eastAsia"/>
        </w:rPr>
        <w:t>Внести</w:t>
      </w:r>
      <w:r w:rsidRPr="00876E44">
        <w:t xml:space="preserve"> </w:t>
      </w:r>
      <w:r w:rsidRPr="00876E44">
        <w:rPr>
          <w:rFonts w:hint="eastAsia"/>
        </w:rPr>
        <w:t>изменения</w:t>
      </w:r>
      <w:r w:rsidRPr="00876E44">
        <w:t xml:space="preserve"> </w:t>
      </w:r>
      <w:r w:rsidRPr="00876E44">
        <w:rPr>
          <w:rFonts w:hint="eastAsia"/>
        </w:rPr>
        <w:t>в</w:t>
      </w:r>
      <w:r w:rsidRPr="00876E44">
        <w:t xml:space="preserve"> </w:t>
      </w:r>
      <w:r w:rsidRPr="00876E44">
        <w:rPr>
          <w:rFonts w:hint="eastAsia"/>
        </w:rPr>
        <w:t>Генеральный</w:t>
      </w:r>
      <w:r w:rsidRPr="00876E44">
        <w:t xml:space="preserve"> </w:t>
      </w:r>
      <w:r w:rsidRPr="00876E44">
        <w:rPr>
          <w:rFonts w:hint="eastAsia"/>
        </w:rPr>
        <w:t>план</w:t>
      </w:r>
      <w:r w:rsidRPr="00876E44">
        <w:t xml:space="preserve"> </w:t>
      </w:r>
      <w:r w:rsidRPr="00876E44">
        <w:rPr>
          <w:rFonts w:hint="eastAsia"/>
        </w:rPr>
        <w:t>и</w:t>
      </w:r>
      <w:r w:rsidRPr="00876E44">
        <w:t xml:space="preserve"> </w:t>
      </w:r>
      <w:r w:rsidRPr="00876E44">
        <w:rPr>
          <w:rFonts w:hint="eastAsia"/>
        </w:rPr>
        <w:t>Карту</w:t>
      </w:r>
      <w:r w:rsidRPr="00876E44">
        <w:t xml:space="preserve"> </w:t>
      </w:r>
      <w:r w:rsidRPr="00876E44">
        <w:rPr>
          <w:rFonts w:hint="eastAsia"/>
        </w:rPr>
        <w:t>градостроительного</w:t>
      </w:r>
      <w:r w:rsidRPr="00876E44">
        <w:t xml:space="preserve"> </w:t>
      </w:r>
      <w:r w:rsidRPr="00876E44">
        <w:rPr>
          <w:rFonts w:hint="eastAsia"/>
        </w:rPr>
        <w:t>зонирования</w:t>
      </w:r>
      <w:r w:rsidRPr="00876E44">
        <w:t xml:space="preserve"> </w:t>
      </w:r>
      <w:r w:rsidRPr="00876E44">
        <w:rPr>
          <w:rFonts w:hint="eastAsia"/>
        </w:rPr>
        <w:t>территории</w:t>
      </w:r>
      <w:r w:rsidRPr="00876E44">
        <w:t xml:space="preserve"> </w:t>
      </w:r>
      <w:r w:rsidRPr="00876E44">
        <w:rPr>
          <w:rFonts w:hint="eastAsia"/>
        </w:rPr>
        <w:t>муниципального</w:t>
      </w:r>
      <w:r w:rsidRPr="00876E44">
        <w:t xml:space="preserve"> </w:t>
      </w:r>
      <w:r w:rsidRPr="00876E44">
        <w:rPr>
          <w:rFonts w:hint="eastAsia"/>
        </w:rPr>
        <w:t>образования</w:t>
      </w:r>
      <w:r w:rsidRPr="00876E44">
        <w:t xml:space="preserve"> «</w:t>
      </w:r>
      <w:r w:rsidRPr="00876E44">
        <w:rPr>
          <w:rFonts w:hint="eastAsia"/>
        </w:rPr>
        <w:t>Спасское</w:t>
      </w:r>
      <w:r w:rsidRPr="00876E44">
        <w:t xml:space="preserve"> </w:t>
      </w:r>
      <w:r w:rsidRPr="00876E44">
        <w:rPr>
          <w:rFonts w:hint="eastAsia"/>
        </w:rPr>
        <w:t>сельское</w:t>
      </w:r>
      <w:r w:rsidRPr="00876E44">
        <w:t xml:space="preserve"> </w:t>
      </w:r>
      <w:r w:rsidRPr="00876E44">
        <w:rPr>
          <w:rFonts w:hint="eastAsia"/>
        </w:rPr>
        <w:t>поселение</w:t>
      </w:r>
      <w:r w:rsidRPr="00876E44">
        <w:t xml:space="preserve">», </w:t>
      </w:r>
      <w:r w:rsidRPr="00876E44">
        <w:rPr>
          <w:rFonts w:hint="eastAsia"/>
        </w:rPr>
        <w:t>распространив</w:t>
      </w:r>
      <w:r w:rsidRPr="00876E44">
        <w:t xml:space="preserve"> </w:t>
      </w:r>
      <w:r w:rsidRPr="00876E44">
        <w:rPr>
          <w:rFonts w:hint="eastAsia"/>
        </w:rPr>
        <w:t>на</w:t>
      </w:r>
      <w:r w:rsidRPr="00876E44">
        <w:t xml:space="preserve"> </w:t>
      </w:r>
      <w:r w:rsidRPr="00876E44">
        <w:rPr>
          <w:rFonts w:hint="eastAsia"/>
        </w:rPr>
        <w:t>территорию</w:t>
      </w:r>
      <w:r w:rsidRPr="00876E44">
        <w:t xml:space="preserve"> </w:t>
      </w:r>
      <w:r w:rsidRPr="00876E44">
        <w:rPr>
          <w:rFonts w:hint="eastAsia"/>
        </w:rPr>
        <w:t>земельного</w:t>
      </w:r>
      <w:r w:rsidRPr="00876E44">
        <w:t xml:space="preserve"> </w:t>
      </w:r>
      <w:r w:rsidRPr="00876E44">
        <w:rPr>
          <w:rFonts w:hint="eastAsia"/>
        </w:rPr>
        <w:t>участка</w:t>
      </w:r>
      <w:r w:rsidRPr="00876E44">
        <w:t xml:space="preserve"> </w:t>
      </w:r>
      <w:r w:rsidRPr="00876E44">
        <w:rPr>
          <w:rFonts w:hint="eastAsia"/>
        </w:rPr>
        <w:t>с</w:t>
      </w:r>
      <w:r w:rsidRPr="00876E44">
        <w:t xml:space="preserve"> </w:t>
      </w:r>
      <w:r w:rsidRPr="00876E44">
        <w:rPr>
          <w:rFonts w:hint="eastAsia"/>
        </w:rPr>
        <w:t>кадастровым</w:t>
      </w:r>
      <w:r w:rsidRPr="00876E44">
        <w:t xml:space="preserve"> </w:t>
      </w:r>
      <w:r w:rsidRPr="00876E44">
        <w:rPr>
          <w:rFonts w:hint="eastAsia"/>
        </w:rPr>
        <w:t>номером</w:t>
      </w:r>
      <w:r w:rsidRPr="00876E44">
        <w:t xml:space="preserve"> 70:14:0300095:2281, </w:t>
      </w:r>
      <w:r w:rsidRPr="00876E44">
        <w:rPr>
          <w:rFonts w:hint="eastAsia"/>
        </w:rPr>
        <w:t>вместо</w:t>
      </w:r>
      <w:r w:rsidRPr="00876E44">
        <w:t xml:space="preserve"> </w:t>
      </w:r>
      <w:r w:rsidRPr="00876E44">
        <w:rPr>
          <w:rFonts w:hint="eastAsia"/>
        </w:rPr>
        <w:t>зоны</w:t>
      </w:r>
      <w:r w:rsidRPr="00876E44">
        <w:t xml:space="preserve"> </w:t>
      </w:r>
      <w:r w:rsidRPr="00876E44">
        <w:rPr>
          <w:rFonts w:hint="eastAsia"/>
        </w:rPr>
        <w:t>Т</w:t>
      </w:r>
      <w:r w:rsidRPr="00876E44">
        <w:t xml:space="preserve">-2 – </w:t>
      </w:r>
      <w:r w:rsidRPr="00876E44">
        <w:rPr>
          <w:rFonts w:hint="eastAsia"/>
        </w:rPr>
        <w:t>зона</w:t>
      </w:r>
      <w:r w:rsidRPr="00876E44">
        <w:t xml:space="preserve"> </w:t>
      </w:r>
      <w:r w:rsidRPr="00876E44">
        <w:rPr>
          <w:rFonts w:hint="eastAsia"/>
        </w:rPr>
        <w:t>сооружений</w:t>
      </w:r>
      <w:r w:rsidRPr="00876E44">
        <w:t xml:space="preserve"> </w:t>
      </w:r>
      <w:r w:rsidRPr="00876E44">
        <w:rPr>
          <w:rFonts w:hint="eastAsia"/>
        </w:rPr>
        <w:t>и</w:t>
      </w:r>
      <w:r w:rsidRPr="00876E44">
        <w:t xml:space="preserve"> </w:t>
      </w:r>
      <w:r w:rsidRPr="00876E44">
        <w:rPr>
          <w:rFonts w:hint="eastAsia"/>
        </w:rPr>
        <w:t>коммуникаций</w:t>
      </w:r>
      <w:r w:rsidRPr="00876E44">
        <w:t xml:space="preserve"> </w:t>
      </w:r>
      <w:r w:rsidRPr="00876E44">
        <w:rPr>
          <w:rFonts w:hint="eastAsia"/>
        </w:rPr>
        <w:t>общественного</w:t>
      </w:r>
      <w:r w:rsidRPr="00876E44">
        <w:t xml:space="preserve"> </w:t>
      </w:r>
      <w:r w:rsidRPr="00876E44">
        <w:rPr>
          <w:rFonts w:hint="eastAsia"/>
        </w:rPr>
        <w:t>и</w:t>
      </w:r>
      <w:r w:rsidRPr="00876E44">
        <w:t xml:space="preserve"> </w:t>
      </w:r>
      <w:r w:rsidRPr="00876E44">
        <w:rPr>
          <w:rFonts w:hint="eastAsia"/>
        </w:rPr>
        <w:t>индивидуального</w:t>
      </w:r>
      <w:r w:rsidRPr="00876E44">
        <w:t xml:space="preserve"> </w:t>
      </w:r>
      <w:r w:rsidRPr="00876E44">
        <w:rPr>
          <w:rFonts w:hint="eastAsia"/>
        </w:rPr>
        <w:t>транспорта</w:t>
      </w:r>
      <w:r w:rsidRPr="00876E44">
        <w:t xml:space="preserve"> </w:t>
      </w:r>
      <w:r w:rsidRPr="00876E44">
        <w:rPr>
          <w:rFonts w:hint="eastAsia"/>
        </w:rPr>
        <w:t>зону</w:t>
      </w:r>
      <w:r w:rsidRPr="00876E44">
        <w:t xml:space="preserve"> </w:t>
      </w:r>
      <w:r w:rsidRPr="00876E44">
        <w:rPr>
          <w:rFonts w:hint="eastAsia"/>
        </w:rPr>
        <w:t>Т</w:t>
      </w:r>
      <w:r w:rsidRPr="00876E44">
        <w:t xml:space="preserve">-1 – </w:t>
      </w:r>
      <w:r w:rsidRPr="00876E44">
        <w:rPr>
          <w:rFonts w:hint="eastAsia"/>
        </w:rPr>
        <w:t>зона</w:t>
      </w:r>
      <w:r w:rsidRPr="00876E44">
        <w:t xml:space="preserve"> </w:t>
      </w:r>
      <w:r w:rsidRPr="00876E44">
        <w:rPr>
          <w:rFonts w:hint="eastAsia"/>
        </w:rPr>
        <w:t>сооружений</w:t>
      </w:r>
      <w:r w:rsidRPr="00876E44">
        <w:t xml:space="preserve"> </w:t>
      </w:r>
      <w:r w:rsidRPr="00876E44">
        <w:rPr>
          <w:rFonts w:hint="eastAsia"/>
        </w:rPr>
        <w:t>и</w:t>
      </w:r>
      <w:r w:rsidRPr="00876E44">
        <w:t xml:space="preserve"> </w:t>
      </w:r>
      <w:r w:rsidRPr="00876E44">
        <w:rPr>
          <w:rFonts w:hint="eastAsia"/>
        </w:rPr>
        <w:t>коммуникаций</w:t>
      </w:r>
      <w:r w:rsidRPr="00876E44">
        <w:t xml:space="preserve"> </w:t>
      </w:r>
      <w:r w:rsidRPr="00876E44">
        <w:rPr>
          <w:rFonts w:hint="eastAsia"/>
        </w:rPr>
        <w:t>внешнего</w:t>
      </w:r>
      <w:r w:rsidRPr="00876E44">
        <w:t xml:space="preserve"> </w:t>
      </w:r>
      <w:r w:rsidRPr="00876E44">
        <w:rPr>
          <w:rFonts w:hint="eastAsia"/>
        </w:rPr>
        <w:t>транспорта</w:t>
      </w:r>
      <w:r w:rsidRPr="00876E44">
        <w:t>.</w:t>
      </w:r>
    </w:p>
    <w:p w:rsidR="00FD414D" w:rsidRPr="00D66B9A" w:rsidRDefault="00FD414D" w:rsidP="00FD414D">
      <w:pPr>
        <w:spacing w:before="120"/>
        <w:ind w:firstLine="0"/>
      </w:pPr>
      <w:r w:rsidRPr="00D66B9A">
        <w:t>РЕШИЛИ:</w:t>
      </w:r>
    </w:p>
    <w:p w:rsidR="00FD414D" w:rsidRPr="00D66B9A" w:rsidRDefault="00FD414D" w:rsidP="00FD414D">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п. Синий Утес, в части </w:t>
      </w:r>
      <w:r w:rsidRPr="00F6247A">
        <w:rPr>
          <w:b/>
        </w:rPr>
        <w:t xml:space="preserve">участка </w:t>
      </w:r>
      <w:r>
        <w:rPr>
          <w:b/>
        </w:rPr>
        <w:t>3</w:t>
      </w:r>
      <w:r w:rsidRPr="00D66B9A">
        <w:t xml:space="preserve"> – </w:t>
      </w:r>
      <w:r>
        <w:t>принять</w:t>
      </w:r>
      <w:r w:rsidRPr="00D66B9A">
        <w:t>.</w:t>
      </w:r>
    </w:p>
    <w:p w:rsidR="00FD414D" w:rsidRPr="00D66B9A" w:rsidRDefault="00FD414D" w:rsidP="00FD414D">
      <w:pPr>
        <w:spacing w:before="120"/>
        <w:ind w:firstLine="0"/>
        <w:rPr>
          <w:i/>
        </w:rPr>
      </w:pPr>
      <w:r w:rsidRPr="00D66B9A">
        <w:rPr>
          <w:i/>
        </w:rPr>
        <w:t xml:space="preserve">Количество проголосовавших «за» - </w:t>
      </w:r>
      <w:r>
        <w:rPr>
          <w:i/>
        </w:rPr>
        <w:t>14 (четырнадцать</w:t>
      </w:r>
      <w:r w:rsidRPr="00D66B9A">
        <w:rPr>
          <w:i/>
        </w:rPr>
        <w:t>) человек.</w:t>
      </w:r>
    </w:p>
    <w:p w:rsidR="00FD414D" w:rsidRPr="00D66B9A" w:rsidRDefault="00FD414D" w:rsidP="00FD414D">
      <w:pPr>
        <w:ind w:firstLine="0"/>
        <w:rPr>
          <w:i/>
        </w:rPr>
      </w:pPr>
      <w:r w:rsidRPr="00D66B9A">
        <w:rPr>
          <w:i/>
        </w:rPr>
        <w:t xml:space="preserve">Проголосовавших «против» нет. </w:t>
      </w:r>
    </w:p>
    <w:p w:rsidR="00FD414D" w:rsidRDefault="00FD414D" w:rsidP="00FD414D">
      <w:pPr>
        <w:autoSpaceDE w:val="0"/>
        <w:autoSpaceDN w:val="0"/>
        <w:adjustRightInd w:val="0"/>
        <w:ind w:firstLine="0"/>
        <w:rPr>
          <w:i/>
        </w:rPr>
      </w:pPr>
      <w:r>
        <w:rPr>
          <w:i/>
        </w:rPr>
        <w:t>Воздержавшихся нет.</w:t>
      </w:r>
    </w:p>
    <w:p w:rsidR="00FD414D" w:rsidRPr="00294703" w:rsidRDefault="00FD414D" w:rsidP="00FD414D">
      <w:pPr>
        <w:autoSpaceDE w:val="0"/>
        <w:autoSpaceDN w:val="0"/>
        <w:adjustRightInd w:val="0"/>
        <w:ind w:firstLine="0"/>
      </w:pPr>
    </w:p>
    <w:p w:rsidR="00FD414D" w:rsidRPr="00D66B9A" w:rsidRDefault="00FD414D" w:rsidP="00FD414D">
      <w:pPr>
        <w:ind w:firstLine="0"/>
        <w:rPr>
          <w:b/>
        </w:rPr>
      </w:pPr>
      <w:r w:rsidRPr="00D66B9A">
        <w:rPr>
          <w:b/>
        </w:rPr>
        <w:t xml:space="preserve">От участников публичных слушаний </w:t>
      </w:r>
      <w:r>
        <w:rPr>
          <w:b/>
        </w:rPr>
        <w:t xml:space="preserve">поступил </w:t>
      </w:r>
      <w:r w:rsidRPr="00D66B9A">
        <w:rPr>
          <w:b/>
        </w:rPr>
        <w:t>вопрос</w:t>
      </w:r>
      <w:r>
        <w:rPr>
          <w:b/>
        </w:rPr>
        <w:t xml:space="preserve"> и пре</w:t>
      </w:r>
      <w:r w:rsidRPr="00D66B9A">
        <w:rPr>
          <w:b/>
        </w:rPr>
        <w:t>дложени</w:t>
      </w:r>
      <w:r>
        <w:rPr>
          <w:b/>
        </w:rPr>
        <w:t>е</w:t>
      </w:r>
      <w:r w:rsidRPr="00D66B9A">
        <w:rPr>
          <w:b/>
        </w:rPr>
        <w: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0"/>
        <w:gridCol w:w="5961"/>
        <w:gridCol w:w="3969"/>
      </w:tblGrid>
      <w:tr w:rsidR="00FD414D" w:rsidRPr="0061103D" w:rsidTr="00FD414D">
        <w:tc>
          <w:tcPr>
            <w:tcW w:w="560" w:type="dxa"/>
            <w:vAlign w:val="center"/>
          </w:tcPr>
          <w:p w:rsidR="00FD414D" w:rsidRPr="0061103D" w:rsidRDefault="00FD414D" w:rsidP="00FD414D">
            <w:pPr>
              <w:ind w:firstLine="0"/>
              <w:jc w:val="center"/>
              <w:rPr>
                <w:b/>
              </w:rPr>
            </w:pPr>
            <w:r w:rsidRPr="0061103D">
              <w:rPr>
                <w:b/>
              </w:rPr>
              <w:t>№ п/п</w:t>
            </w:r>
          </w:p>
        </w:tc>
        <w:tc>
          <w:tcPr>
            <w:tcW w:w="5961" w:type="dxa"/>
            <w:vAlign w:val="center"/>
          </w:tcPr>
          <w:p w:rsidR="00FD414D" w:rsidRPr="0061103D" w:rsidRDefault="00FD414D" w:rsidP="00FD414D">
            <w:pPr>
              <w:ind w:firstLine="0"/>
              <w:jc w:val="center"/>
              <w:rPr>
                <w:b/>
              </w:rPr>
            </w:pPr>
            <w:r w:rsidRPr="0061103D">
              <w:rPr>
                <w:b/>
              </w:rPr>
              <w:t xml:space="preserve">Содержание </w:t>
            </w:r>
            <w:r>
              <w:rPr>
                <w:b/>
              </w:rPr>
              <w:t>вопроса</w:t>
            </w:r>
            <w:r w:rsidRPr="0061103D">
              <w:rPr>
                <w:b/>
              </w:rPr>
              <w:t xml:space="preserve"> (предложения)</w:t>
            </w:r>
          </w:p>
        </w:tc>
        <w:tc>
          <w:tcPr>
            <w:tcW w:w="3969" w:type="dxa"/>
            <w:vAlign w:val="center"/>
          </w:tcPr>
          <w:p w:rsidR="00FD414D" w:rsidRPr="0061103D" w:rsidRDefault="00FD414D" w:rsidP="00FD414D">
            <w:pPr>
              <w:ind w:firstLine="0"/>
              <w:jc w:val="center"/>
              <w:rPr>
                <w:b/>
              </w:rPr>
            </w:pPr>
            <w:r w:rsidRPr="0061103D">
              <w:rPr>
                <w:b/>
              </w:rPr>
              <w:t>Ответ на замечания (предложения)</w:t>
            </w:r>
          </w:p>
        </w:tc>
      </w:tr>
      <w:tr w:rsidR="00FD414D" w:rsidRPr="0061103D" w:rsidTr="00FD414D">
        <w:tc>
          <w:tcPr>
            <w:tcW w:w="560" w:type="dxa"/>
            <w:vAlign w:val="center"/>
          </w:tcPr>
          <w:p w:rsidR="00FD414D" w:rsidRPr="0061103D" w:rsidRDefault="00FD414D" w:rsidP="00FD414D">
            <w:pPr>
              <w:ind w:firstLine="0"/>
              <w:jc w:val="center"/>
              <w:rPr>
                <w:b/>
              </w:rPr>
            </w:pPr>
            <w:r w:rsidRPr="0061103D">
              <w:rPr>
                <w:b/>
              </w:rPr>
              <w:t>2</w:t>
            </w:r>
          </w:p>
        </w:tc>
        <w:tc>
          <w:tcPr>
            <w:tcW w:w="5961" w:type="dxa"/>
            <w:vAlign w:val="center"/>
          </w:tcPr>
          <w:p w:rsidR="00FD414D" w:rsidRPr="0061103D" w:rsidRDefault="00FD414D" w:rsidP="00FD414D">
            <w:pPr>
              <w:ind w:firstLine="0"/>
            </w:pPr>
            <w:r>
              <w:rPr>
                <w:b/>
              </w:rPr>
              <w:t>Председатель ДНП «Лесопитомник»</w:t>
            </w:r>
            <w:r w:rsidRPr="0061103D">
              <w:rPr>
                <w:b/>
              </w:rPr>
              <w:t>:</w:t>
            </w:r>
            <w:r w:rsidRPr="0061103D">
              <w:t xml:space="preserve"> </w:t>
            </w:r>
            <w:r>
              <w:t xml:space="preserve">Предлагаю на земельных участках с кадастровыми номерами </w:t>
            </w:r>
            <w:r w:rsidRPr="00AA6E85">
              <w:t>70:14:0300095:3486, 70:14:0300095:3487, 70:14:0300095:3488, и часть земельного участка с кадастровым номером 70:14:0300095:3489 с видом разрешенного использования -</w:t>
            </w:r>
            <w:r>
              <w:t xml:space="preserve"> </w:t>
            </w:r>
            <w:r w:rsidRPr="00AA6E85">
              <w:t>Для проектирования и строительства автомобильных дорог, улиц, проездов, инженерных коммуникаций (земли общего пользования)</w:t>
            </w:r>
            <w:r>
              <w:t xml:space="preserve"> находящиеся в границах </w:t>
            </w:r>
            <w:r w:rsidRPr="005D2680">
              <w:t>ДНП «Лесопитомник»</w:t>
            </w:r>
            <w:r>
              <w:t xml:space="preserve"> в территориальной зоне СХ-2 </w:t>
            </w:r>
            <w:r w:rsidRPr="00377308">
              <w:t>–</w:t>
            </w:r>
            <w:r w:rsidRPr="006011CD">
              <w:t xml:space="preserve"> </w:t>
            </w:r>
            <w:r w:rsidRPr="002D1A75">
              <w:t xml:space="preserve">зона </w:t>
            </w:r>
            <w:r w:rsidRPr="002D1A75">
              <w:lastRenderedPageBreak/>
              <w:t>размещения</w:t>
            </w:r>
            <w:r>
              <w:t xml:space="preserve"> садовых</w:t>
            </w:r>
            <w:r w:rsidRPr="002D1A75">
              <w:t xml:space="preserve"> и дачных участков</w:t>
            </w:r>
            <w:r>
              <w:t xml:space="preserve"> изменить территориальную зону на </w:t>
            </w:r>
            <w:r w:rsidRPr="00876E44">
              <w:rPr>
                <w:rFonts w:hint="eastAsia"/>
              </w:rPr>
              <w:t>зон</w:t>
            </w:r>
            <w:r>
              <w:t>у</w:t>
            </w:r>
            <w:r w:rsidRPr="00876E44">
              <w:t xml:space="preserve"> </w:t>
            </w:r>
            <w:r w:rsidRPr="00876E44">
              <w:rPr>
                <w:rFonts w:hint="eastAsia"/>
              </w:rPr>
              <w:t>Т</w:t>
            </w:r>
            <w:r w:rsidRPr="00876E44">
              <w:t xml:space="preserve">-2 – </w:t>
            </w:r>
            <w:r w:rsidRPr="00876E44">
              <w:rPr>
                <w:rFonts w:hint="eastAsia"/>
              </w:rPr>
              <w:t>зона</w:t>
            </w:r>
            <w:r w:rsidRPr="00876E44">
              <w:t xml:space="preserve"> </w:t>
            </w:r>
            <w:r w:rsidRPr="00876E44">
              <w:rPr>
                <w:rFonts w:hint="eastAsia"/>
              </w:rPr>
              <w:t>сооружений</w:t>
            </w:r>
            <w:r w:rsidRPr="00876E44">
              <w:t xml:space="preserve"> </w:t>
            </w:r>
            <w:r w:rsidRPr="00876E44">
              <w:rPr>
                <w:rFonts w:hint="eastAsia"/>
              </w:rPr>
              <w:t>и</w:t>
            </w:r>
            <w:r w:rsidRPr="00876E44">
              <w:t xml:space="preserve"> </w:t>
            </w:r>
            <w:r w:rsidRPr="00876E44">
              <w:rPr>
                <w:rFonts w:hint="eastAsia"/>
              </w:rPr>
              <w:t>коммуникаций</w:t>
            </w:r>
            <w:r w:rsidRPr="00876E44">
              <w:t xml:space="preserve"> </w:t>
            </w:r>
            <w:r w:rsidRPr="00876E44">
              <w:rPr>
                <w:rFonts w:hint="eastAsia"/>
              </w:rPr>
              <w:t>общественного</w:t>
            </w:r>
            <w:r w:rsidRPr="00876E44">
              <w:t xml:space="preserve"> </w:t>
            </w:r>
            <w:r w:rsidRPr="00876E44">
              <w:rPr>
                <w:rFonts w:hint="eastAsia"/>
              </w:rPr>
              <w:t>и</w:t>
            </w:r>
            <w:r w:rsidRPr="00876E44">
              <w:t xml:space="preserve"> </w:t>
            </w:r>
            <w:r w:rsidRPr="00876E44">
              <w:rPr>
                <w:rFonts w:hint="eastAsia"/>
              </w:rPr>
              <w:t>индивидуального</w:t>
            </w:r>
            <w:r w:rsidRPr="00876E44">
              <w:t xml:space="preserve"> </w:t>
            </w:r>
            <w:r w:rsidRPr="00876E44">
              <w:rPr>
                <w:rFonts w:hint="eastAsia"/>
              </w:rPr>
              <w:t>транспорта</w:t>
            </w:r>
            <w:r w:rsidRPr="0061103D">
              <w:t>?</w:t>
            </w:r>
          </w:p>
        </w:tc>
        <w:tc>
          <w:tcPr>
            <w:tcW w:w="3969" w:type="dxa"/>
            <w:vAlign w:val="center"/>
          </w:tcPr>
          <w:p w:rsidR="00FD414D" w:rsidRPr="0061103D" w:rsidRDefault="00FD414D" w:rsidP="00FD414D">
            <w:pPr>
              <w:ind w:firstLine="0"/>
            </w:pPr>
            <w:r w:rsidRPr="0061103D">
              <w:rPr>
                <w:b/>
              </w:rPr>
              <w:lastRenderedPageBreak/>
              <w:t>Секретарь:</w:t>
            </w:r>
            <w:r w:rsidRPr="0061103D">
              <w:t xml:space="preserve"> </w:t>
            </w:r>
            <w:r>
              <w:t>Данные земельные участки являются сооружениями индивидуального транспорта (улично – дорожная сеть) ДНП «Лесопитомник», в границах населенного пункта 2-ой контур п. Синий Утес, поэтому и</w:t>
            </w:r>
            <w:r w:rsidRPr="0061103D">
              <w:t xml:space="preserve">зменение градостроительной зоны </w:t>
            </w:r>
            <w:r>
              <w:t>возможно</w:t>
            </w:r>
            <w:r w:rsidRPr="0061103D">
              <w:t>.</w:t>
            </w:r>
          </w:p>
        </w:tc>
      </w:tr>
    </w:tbl>
    <w:p w:rsidR="00FD414D" w:rsidRPr="00A04D97" w:rsidRDefault="00FD414D" w:rsidP="00FD414D">
      <w:pPr>
        <w:autoSpaceDE w:val="0"/>
        <w:autoSpaceDN w:val="0"/>
        <w:adjustRightInd w:val="0"/>
        <w:ind w:firstLine="0"/>
      </w:pPr>
    </w:p>
    <w:p w:rsidR="00FD414D" w:rsidRPr="00D66B9A" w:rsidRDefault="00FD414D" w:rsidP="00FD414D">
      <w:pPr>
        <w:spacing w:before="120"/>
        <w:ind w:firstLine="0"/>
      </w:pPr>
      <w:r w:rsidRPr="00D66B9A">
        <w:t>РЕШИЛИ:</w:t>
      </w:r>
    </w:p>
    <w:p w:rsidR="00FD414D" w:rsidRPr="00D66B9A" w:rsidRDefault="00FD414D" w:rsidP="00FD414D">
      <w:pPr>
        <w:ind w:firstLine="0"/>
        <w:rPr>
          <w:i/>
        </w:rPr>
      </w:pPr>
      <w:r>
        <w:t>Данное предложение принять с учетом поступившего предложения. 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 xml:space="preserve">п. Синий Утес, </w:t>
      </w:r>
      <w:r w:rsidRPr="0018719A">
        <w:t>на части</w:t>
      </w:r>
      <w:r>
        <w:t xml:space="preserve"> </w:t>
      </w:r>
      <w:r w:rsidRPr="005D2680">
        <w:rPr>
          <w:b/>
        </w:rPr>
        <w:t>земельных участках с кадастровыми номерами 70:14:0300095:3486, 70:14:0300095:3487, 70:14:0300095:3488, и часть земельного участка с кадастровым номером 70:14:0300095:3489</w:t>
      </w:r>
    </w:p>
    <w:p w:rsidR="00FD414D" w:rsidRPr="00D66B9A" w:rsidRDefault="00FD414D" w:rsidP="00FD414D">
      <w:pPr>
        <w:spacing w:before="120"/>
        <w:ind w:firstLine="0"/>
        <w:rPr>
          <w:i/>
        </w:rPr>
      </w:pPr>
      <w:r w:rsidRPr="00D66B9A">
        <w:rPr>
          <w:i/>
        </w:rPr>
        <w:t xml:space="preserve">Количество проголосовавших «за» - </w:t>
      </w:r>
      <w:r>
        <w:rPr>
          <w:i/>
        </w:rPr>
        <w:t>14 (четырнадцать</w:t>
      </w:r>
      <w:r w:rsidRPr="00D66B9A">
        <w:rPr>
          <w:i/>
        </w:rPr>
        <w:t>) человек.</w:t>
      </w:r>
    </w:p>
    <w:p w:rsidR="00FD414D" w:rsidRPr="00D66B9A" w:rsidRDefault="00FD414D" w:rsidP="00FD414D">
      <w:pPr>
        <w:ind w:firstLine="0"/>
        <w:rPr>
          <w:i/>
        </w:rPr>
      </w:pPr>
      <w:r w:rsidRPr="00D66B9A">
        <w:rPr>
          <w:i/>
        </w:rPr>
        <w:t xml:space="preserve">Проголосовавших «против» нет. </w:t>
      </w:r>
    </w:p>
    <w:p w:rsidR="00FD414D" w:rsidRPr="00D66B9A" w:rsidRDefault="00FD414D" w:rsidP="00FD414D">
      <w:pPr>
        <w:ind w:firstLine="0"/>
        <w:rPr>
          <w:i/>
        </w:rPr>
      </w:pPr>
      <w:r>
        <w:rPr>
          <w:i/>
        </w:rPr>
        <w:t>Воздержавшихся нет.</w:t>
      </w:r>
    </w:p>
    <w:p w:rsidR="00FD414D" w:rsidRDefault="00FD414D" w:rsidP="00FD414D">
      <w:pPr>
        <w:autoSpaceDE w:val="0"/>
        <w:autoSpaceDN w:val="0"/>
        <w:adjustRightInd w:val="0"/>
        <w:ind w:firstLine="0"/>
      </w:pPr>
    </w:p>
    <w:p w:rsidR="00FD414D" w:rsidRPr="00D66B9A" w:rsidRDefault="00FD414D" w:rsidP="00FD414D">
      <w:pPr>
        <w:ind w:firstLine="0"/>
      </w:pPr>
      <w:r w:rsidRPr="00D66B9A">
        <w:t>РЕШИЛИ:</w:t>
      </w:r>
    </w:p>
    <w:p w:rsidR="00FD414D" w:rsidRPr="00D66B9A" w:rsidRDefault="00FD414D" w:rsidP="00FD414D">
      <w:pPr>
        <w:ind w:firstLine="0"/>
        <w:rPr>
          <w:i/>
        </w:rPr>
      </w:pPr>
      <w:r>
        <w:t>П</w:t>
      </w:r>
      <w:r w:rsidRPr="00D66B9A">
        <w:t xml:space="preserve">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п. Синий Утес</w:t>
      </w:r>
      <w:r w:rsidRPr="00D66B9A">
        <w:t xml:space="preserve"> – </w:t>
      </w:r>
      <w:r>
        <w:t>согласовать</w:t>
      </w:r>
      <w:r w:rsidRPr="00D66B9A">
        <w:t>.</w:t>
      </w:r>
    </w:p>
    <w:p w:rsidR="00FD414D" w:rsidRPr="00D66B9A" w:rsidRDefault="00FD414D" w:rsidP="00FD414D">
      <w:pPr>
        <w:spacing w:before="120"/>
        <w:ind w:firstLine="0"/>
        <w:rPr>
          <w:i/>
        </w:rPr>
      </w:pPr>
      <w:r w:rsidRPr="00D66B9A">
        <w:rPr>
          <w:i/>
        </w:rPr>
        <w:t xml:space="preserve">Количество проголосовавших «за» - </w:t>
      </w:r>
      <w:r>
        <w:rPr>
          <w:i/>
        </w:rPr>
        <w:t>14 (четырнадцать</w:t>
      </w:r>
      <w:r w:rsidRPr="00D66B9A">
        <w:rPr>
          <w:i/>
        </w:rPr>
        <w:t>) человек.</w:t>
      </w:r>
    </w:p>
    <w:p w:rsidR="00FD414D" w:rsidRPr="00D66B9A" w:rsidRDefault="00FD414D" w:rsidP="00FD414D">
      <w:pPr>
        <w:ind w:firstLine="0"/>
        <w:rPr>
          <w:i/>
        </w:rPr>
      </w:pPr>
      <w:r w:rsidRPr="00D66B9A">
        <w:rPr>
          <w:i/>
        </w:rPr>
        <w:t xml:space="preserve">Проголосовавших «против» нет. </w:t>
      </w:r>
    </w:p>
    <w:p w:rsidR="00FD414D" w:rsidRPr="00D66B9A" w:rsidRDefault="00FD414D" w:rsidP="00FD414D">
      <w:pPr>
        <w:ind w:firstLine="0"/>
        <w:rPr>
          <w:i/>
        </w:rPr>
      </w:pPr>
      <w:r>
        <w:rPr>
          <w:i/>
        </w:rPr>
        <w:t>Воздержавшихся нет.</w:t>
      </w:r>
    </w:p>
    <w:p w:rsidR="00FD414D" w:rsidRPr="00D66B9A" w:rsidRDefault="00FD414D" w:rsidP="00FD414D">
      <w:pPr>
        <w:spacing w:before="120"/>
        <w:ind w:firstLine="0"/>
        <w:rPr>
          <w:b/>
        </w:rPr>
      </w:pPr>
      <w:r w:rsidRPr="00D66B9A">
        <w:rPr>
          <w:b/>
        </w:rPr>
        <w:t>РЕШИЛИ:</w:t>
      </w:r>
    </w:p>
    <w:p w:rsidR="00FD414D" w:rsidRPr="00D66B9A" w:rsidRDefault="00FD414D" w:rsidP="00FD414D">
      <w:pPr>
        <w:numPr>
          <w:ilvl w:val="0"/>
          <w:numId w:val="11"/>
        </w:numPr>
        <w:ind w:left="0" w:firstLine="0"/>
      </w:pPr>
      <w:r w:rsidRPr="00D66B9A">
        <w:t>Публичные слушания по проект</w:t>
      </w:r>
      <w:r>
        <w:t>у</w:t>
      </w:r>
      <w:r w:rsidRPr="00D66B9A">
        <w:t xml:space="preserve">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п. Синий Утес</w:t>
      </w:r>
      <w:r w:rsidRPr="00D66B9A">
        <w:t>, считать состоявшимися.</w:t>
      </w:r>
    </w:p>
    <w:p w:rsidR="00FD414D" w:rsidRPr="00D66B9A" w:rsidRDefault="00FD414D" w:rsidP="00FD414D">
      <w:pPr>
        <w:numPr>
          <w:ilvl w:val="0"/>
          <w:numId w:val="11"/>
        </w:numPr>
        <w:ind w:left="0" w:firstLine="0"/>
      </w:pPr>
      <w:r w:rsidRPr="00D66B9A">
        <w:t xml:space="preserve">Предложенные изменения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п. Синий Утес,</w:t>
      </w:r>
      <w:r w:rsidRPr="00D66B9A">
        <w:t xml:space="preserve"> соответствуют действующему законодательству Российской Федерации.</w:t>
      </w:r>
    </w:p>
    <w:p w:rsidR="00FD414D" w:rsidRPr="00D66B9A" w:rsidRDefault="00FD414D" w:rsidP="00FD414D">
      <w:pPr>
        <w:numPr>
          <w:ilvl w:val="0"/>
          <w:numId w:val="11"/>
        </w:numPr>
        <w:ind w:left="0" w:firstLine="0"/>
      </w:pPr>
      <w:r>
        <w:t>Принять</w:t>
      </w:r>
      <w:r w:rsidRPr="00D66B9A">
        <w:t xml:space="preserve"> проект внесения изменений в </w:t>
      </w:r>
      <w:r w:rsidRPr="00A6212A">
        <w:t>Генеральный план и Правила землепользования и застройки МО «Спасского сельского поселения» утвержденных решением совета № 76 от 30.12 2013 г., Проектные решения по внесению изменений в Генеральный план муниципального образования «Спасское сельское поселение» в части изменения функционального зонирования территории в границах населенн</w:t>
      </w:r>
      <w:r>
        <w:t>ого</w:t>
      </w:r>
      <w:r w:rsidRPr="00A6212A">
        <w:t xml:space="preserve"> пункт</w:t>
      </w:r>
      <w:r>
        <w:t>а</w:t>
      </w:r>
      <w:r w:rsidRPr="00A6212A">
        <w:t xml:space="preserve"> </w:t>
      </w:r>
      <w:r>
        <w:t>п. Синий Утес</w:t>
      </w:r>
      <w:r w:rsidRPr="00D66B9A">
        <w:t>.</w:t>
      </w:r>
    </w:p>
    <w:p w:rsidR="00FD414D" w:rsidRPr="00D66B9A" w:rsidRDefault="00FD414D" w:rsidP="00FD414D">
      <w:pPr>
        <w:ind w:firstLine="0"/>
      </w:pPr>
    </w:p>
    <w:p w:rsidR="00FD414D" w:rsidRPr="00D66B9A" w:rsidRDefault="00FD414D" w:rsidP="00FD414D">
      <w:pPr>
        <w:ind w:firstLine="0"/>
      </w:pPr>
      <w:r w:rsidRPr="00D66B9A">
        <w:t>Публичные слушания объявляются закрытыми. Благодарю всех за участие.</w:t>
      </w:r>
    </w:p>
    <w:p w:rsidR="00FD414D" w:rsidRPr="001C6CFA" w:rsidRDefault="00FD414D" w:rsidP="00FD414D">
      <w:pPr>
        <w:ind w:right="21" w:firstLine="0"/>
        <w:rPr>
          <w:b/>
        </w:rPr>
      </w:pPr>
    </w:p>
    <w:p w:rsidR="00FD414D" w:rsidRDefault="00FD414D" w:rsidP="00FD414D">
      <w:pPr>
        <w:tabs>
          <w:tab w:val="left" w:pos="6237"/>
        </w:tabs>
        <w:ind w:firstLine="0"/>
      </w:pPr>
      <w:r>
        <w:t>Организатор</w:t>
      </w:r>
      <w:r w:rsidRPr="00D122A5">
        <w:t xml:space="preserve"> публичных слушаний</w:t>
      </w:r>
      <w:r>
        <w:tab/>
        <w:t>_________/Е. Ю. Пшеленский/</w:t>
      </w:r>
    </w:p>
    <w:p w:rsidR="00FD414D" w:rsidRPr="00D122A5" w:rsidRDefault="00FD414D" w:rsidP="00FD414D">
      <w:pPr>
        <w:tabs>
          <w:tab w:val="left" w:pos="6237"/>
        </w:tabs>
        <w:ind w:firstLine="0"/>
      </w:pPr>
    </w:p>
    <w:p w:rsidR="00FD414D" w:rsidRDefault="00FD414D" w:rsidP="00FD414D">
      <w:pPr>
        <w:tabs>
          <w:tab w:val="left" w:pos="6237"/>
        </w:tabs>
        <w:ind w:firstLine="0"/>
        <w:jc w:val="left"/>
      </w:pPr>
      <w:r w:rsidRPr="00D122A5">
        <w:t>Секретарь публичных слушаний</w:t>
      </w:r>
      <w:r>
        <w:tab/>
        <w:t>_________/В. Я. Печалов/</w:t>
      </w:r>
    </w:p>
    <w:p w:rsidR="00FD414D" w:rsidRDefault="00FD414D" w:rsidP="00B52B53">
      <w:pPr>
        <w:shd w:val="clear" w:color="auto" w:fill="FFFFFF"/>
        <w:tabs>
          <w:tab w:val="left" w:pos="965"/>
        </w:tabs>
        <w:ind w:firstLine="0"/>
      </w:pPr>
    </w:p>
    <w:p w:rsidR="007454F1" w:rsidRDefault="007454F1">
      <w:pPr>
        <w:ind w:firstLine="0"/>
        <w:jc w:val="left"/>
      </w:pPr>
      <w:r>
        <w:br w:type="page"/>
      </w:r>
    </w:p>
    <w:p w:rsidR="00EC09A3" w:rsidRDefault="00EC09A3" w:rsidP="00B52B53">
      <w:pPr>
        <w:shd w:val="clear" w:color="auto" w:fill="FFFFFF"/>
        <w:tabs>
          <w:tab w:val="left" w:pos="965"/>
        </w:tabs>
        <w:ind w:firstLine="0"/>
        <w:sectPr w:rsidR="00EC09A3" w:rsidSect="00970D13">
          <w:footerReference w:type="default" r:id="rId8"/>
          <w:pgSz w:w="11906" w:h="16838"/>
          <w:pgMar w:top="567" w:right="567" w:bottom="567" w:left="851" w:header="0" w:footer="283" w:gutter="0"/>
          <w:cols w:space="708"/>
          <w:docGrid w:linePitch="360"/>
        </w:sectPr>
      </w:pPr>
    </w:p>
    <w:p w:rsidR="00EC09A3" w:rsidRDefault="00EC09A3" w:rsidP="00EC09A3">
      <w:pPr>
        <w:pStyle w:val="ac"/>
        <w:ind w:left="0" w:firstLine="0"/>
        <w:contextualSpacing w:val="0"/>
        <w:jc w:val="right"/>
      </w:pPr>
      <w:r>
        <w:lastRenderedPageBreak/>
        <w:t xml:space="preserve">Приложение </w:t>
      </w:r>
      <w:r w:rsidR="00614D37">
        <w:t>2</w:t>
      </w:r>
    </w:p>
    <w:p w:rsidR="00EC09A3" w:rsidRDefault="00EC09A3" w:rsidP="00EC09A3">
      <w:pPr>
        <w:pStyle w:val="ac"/>
        <w:ind w:left="0" w:firstLine="0"/>
        <w:contextualSpacing w:val="0"/>
        <w:jc w:val="right"/>
      </w:pPr>
      <w:r>
        <w:t>к Решению Совета Спасского сельского поселения</w:t>
      </w:r>
    </w:p>
    <w:p w:rsidR="00EC09A3" w:rsidRDefault="0093069A" w:rsidP="00EC09A3">
      <w:pPr>
        <w:pStyle w:val="ac"/>
        <w:spacing w:after="240"/>
        <w:ind w:left="0" w:firstLine="0"/>
        <w:contextualSpacing w:val="0"/>
        <w:jc w:val="right"/>
      </w:pPr>
      <w:r w:rsidRPr="0093069A">
        <w:t xml:space="preserve">№ </w:t>
      </w:r>
      <w:r w:rsidR="00A60C71">
        <w:t>12</w:t>
      </w:r>
      <w:r w:rsidRPr="0093069A">
        <w:t>6</w:t>
      </w:r>
      <w:r w:rsidR="00EC09A3" w:rsidRPr="0093069A">
        <w:t xml:space="preserve"> от 28.01.2020</w:t>
      </w:r>
    </w:p>
    <w:p w:rsidR="00292448" w:rsidRDefault="00EC09A3" w:rsidP="00EC09A3">
      <w:pPr>
        <w:shd w:val="clear" w:color="auto" w:fill="FFFFFF"/>
        <w:tabs>
          <w:tab w:val="left" w:pos="965"/>
        </w:tabs>
        <w:ind w:firstLine="0"/>
        <w:jc w:val="center"/>
        <w:rPr>
          <w:b/>
        </w:rPr>
      </w:pPr>
      <w:r w:rsidRPr="00EC09A3">
        <w:rPr>
          <w:b/>
        </w:rPr>
        <w:t>Утверждаемая часть проекта изменений в Генеральный план МО «Спасского сельского поселения» Томского района Томской области утвержденн</w:t>
      </w:r>
      <w:r w:rsidR="003C46D2">
        <w:rPr>
          <w:b/>
        </w:rPr>
        <w:t>ого</w:t>
      </w:r>
      <w:r w:rsidRPr="00EC09A3">
        <w:rPr>
          <w:b/>
        </w:rPr>
        <w:t xml:space="preserve"> решением Совета № 76 от 30.12 2013 г.</w:t>
      </w:r>
      <w:r w:rsidR="003C46D2">
        <w:rPr>
          <w:b/>
        </w:rPr>
        <w:t xml:space="preserve"> в части функционального зонирования территории поселения.</w:t>
      </w:r>
    </w:p>
    <w:p w:rsidR="00EC09A3" w:rsidRDefault="003626DE" w:rsidP="00EC09A3">
      <w:pPr>
        <w:shd w:val="clear" w:color="auto" w:fill="FFFFFF"/>
        <w:tabs>
          <w:tab w:val="left" w:pos="965"/>
        </w:tabs>
        <w:ind w:firstLine="0"/>
        <w:rPr>
          <w:b/>
        </w:rPr>
      </w:pPr>
      <w:r>
        <w:rPr>
          <w:b/>
          <w:noProof/>
        </w:rPr>
        <w:pict>
          <v:shape id="_x0000_s1036" type="#_x0000_t202" style="position:absolute;left:0;text-align:left;margin-left:539.75pt;margin-top:3.35pt;width:245.15pt;height:21pt;z-index:251665408;mso-height-percent:200;mso-height-percent:200;mso-width-relative:margin;mso-height-relative:margin" stroked="f">
            <v:fill opacity="0"/>
            <v:textbox style="mso-fit-shape-to-text:t">
              <w:txbxContent>
                <w:p w:rsidR="003626DE" w:rsidRPr="003626DE" w:rsidRDefault="003626DE" w:rsidP="003626DE">
                  <w:pPr>
                    <w:ind w:firstLine="0"/>
                    <w:jc w:val="center"/>
                    <w:rPr>
                      <w:b/>
                    </w:rPr>
                  </w:pPr>
                  <w:r w:rsidRPr="003626DE">
                    <w:rPr>
                      <w:b/>
                    </w:rPr>
                    <w:t xml:space="preserve">Спасское сельское поселение с. </w:t>
                  </w:r>
                  <w:r>
                    <w:rPr>
                      <w:b/>
                    </w:rPr>
                    <w:t>Батурино</w:t>
                  </w:r>
                </w:p>
              </w:txbxContent>
            </v:textbox>
          </v:shape>
        </w:pict>
      </w:r>
      <w:r>
        <w:rPr>
          <w:b/>
          <w:noProof/>
        </w:rPr>
        <w:pict>
          <v:shape id="_x0000_s1035" type="#_x0000_t202" style="position:absolute;left:0;text-align:left;margin-left:265.4pt;margin-top:3.35pt;width:258.55pt;height:21pt;z-index:251664384;mso-height-percent:200;mso-height-percent:200;mso-width-relative:margin;mso-height-relative:margin" stroked="f">
            <v:fill opacity="0"/>
            <v:textbox style="mso-fit-shape-to-text:t">
              <w:txbxContent>
                <w:p w:rsidR="003626DE" w:rsidRPr="003626DE" w:rsidRDefault="003626DE" w:rsidP="003626DE">
                  <w:pPr>
                    <w:ind w:firstLine="0"/>
                    <w:jc w:val="center"/>
                    <w:rPr>
                      <w:b/>
                    </w:rPr>
                  </w:pPr>
                  <w:r w:rsidRPr="003626DE">
                    <w:rPr>
                      <w:b/>
                    </w:rPr>
                    <w:t xml:space="preserve">Спасское сельское поселение с. </w:t>
                  </w:r>
                  <w:r>
                    <w:rPr>
                      <w:b/>
                    </w:rPr>
                    <w:t>Вершинино</w:t>
                  </w:r>
                </w:p>
              </w:txbxContent>
            </v:textbox>
          </v:shape>
        </w:pict>
      </w:r>
      <w:r w:rsidRPr="00362CE0">
        <w:rPr>
          <w:b/>
          <w:noProof/>
          <w:lang w:eastAsia="en-US"/>
        </w:rPr>
        <w:pict>
          <v:shape id="_x0000_s1034" type="#_x0000_t202" style="position:absolute;left:0;text-align:left;margin-left:1.7pt;margin-top:3.35pt;width:258.55pt;height:21pt;z-index:251663360;mso-height-percent:200;mso-height-percent:200;mso-width-relative:margin;mso-height-relative:margin" stroked="f">
            <v:fill opacity="0"/>
            <v:textbox style="mso-fit-shape-to-text:t">
              <w:txbxContent>
                <w:p w:rsidR="00362CE0" w:rsidRPr="003626DE" w:rsidRDefault="003626DE" w:rsidP="003626DE">
                  <w:pPr>
                    <w:ind w:firstLine="0"/>
                    <w:jc w:val="center"/>
                    <w:rPr>
                      <w:b/>
                    </w:rPr>
                  </w:pPr>
                  <w:r w:rsidRPr="003626DE">
                    <w:rPr>
                      <w:b/>
                    </w:rPr>
                    <w:t>Спасское сельское поселение с. Яр</w:t>
                  </w:r>
                </w:p>
              </w:txbxContent>
            </v:textbox>
          </v:shape>
        </w:pict>
      </w:r>
      <w:r w:rsidR="00F20E95">
        <w:rPr>
          <w:b/>
          <w:noProof/>
        </w:rPr>
        <w:drawing>
          <wp:inline distT="0" distB="0" distL="0" distR="0">
            <wp:extent cx="3233033" cy="2814762"/>
            <wp:effectExtent l="19050" t="0" r="5467" b="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l="17890" t="57365" r="56493" b="6800"/>
                    <a:stretch>
                      <a:fillRect/>
                    </a:stretch>
                  </pic:blipFill>
                  <pic:spPr bwMode="auto">
                    <a:xfrm>
                      <a:off x="0" y="0"/>
                      <a:ext cx="3236574" cy="2817845"/>
                    </a:xfrm>
                    <a:prstGeom prst="rect">
                      <a:avLst/>
                    </a:prstGeom>
                    <a:noFill/>
                    <a:ln w="9525">
                      <a:noFill/>
                      <a:miter lim="800000"/>
                      <a:headEnd/>
                      <a:tailEnd/>
                    </a:ln>
                  </pic:spPr>
                </pic:pic>
              </a:graphicData>
            </a:graphic>
          </wp:inline>
        </w:drawing>
      </w:r>
      <w:r w:rsidR="00EC09A3">
        <w:rPr>
          <w:b/>
          <w:noProof/>
        </w:rPr>
        <w:drawing>
          <wp:inline distT="0" distB="0" distL="0" distR="0">
            <wp:extent cx="3463622" cy="2766283"/>
            <wp:effectExtent l="19050" t="0" r="3478"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l="17663" t="57461" r="56881" b="6847"/>
                    <a:stretch>
                      <a:fillRect/>
                    </a:stretch>
                  </pic:blipFill>
                  <pic:spPr bwMode="auto">
                    <a:xfrm>
                      <a:off x="0" y="0"/>
                      <a:ext cx="3463656" cy="2766310"/>
                    </a:xfrm>
                    <a:prstGeom prst="rect">
                      <a:avLst/>
                    </a:prstGeom>
                    <a:noFill/>
                    <a:ln w="9525">
                      <a:noFill/>
                      <a:miter lim="800000"/>
                      <a:headEnd/>
                      <a:tailEnd/>
                    </a:ln>
                  </pic:spPr>
                </pic:pic>
              </a:graphicData>
            </a:graphic>
          </wp:inline>
        </w:drawing>
      </w:r>
      <w:r w:rsidR="00F20E95">
        <w:rPr>
          <w:b/>
          <w:noProof/>
        </w:rPr>
        <w:drawing>
          <wp:inline distT="0" distB="0" distL="0" distR="0">
            <wp:extent cx="3105812" cy="2854518"/>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l="17982" t="57082" r="56592" b="6462"/>
                    <a:stretch>
                      <a:fillRect/>
                    </a:stretch>
                  </pic:blipFill>
                  <pic:spPr bwMode="auto">
                    <a:xfrm>
                      <a:off x="0" y="0"/>
                      <a:ext cx="3112709" cy="2860857"/>
                    </a:xfrm>
                    <a:prstGeom prst="rect">
                      <a:avLst/>
                    </a:prstGeom>
                    <a:noFill/>
                    <a:ln w="9525">
                      <a:noFill/>
                      <a:miter lim="800000"/>
                      <a:headEnd/>
                      <a:tailEnd/>
                    </a:ln>
                  </pic:spPr>
                </pic:pic>
              </a:graphicData>
            </a:graphic>
          </wp:inline>
        </w:drawing>
      </w:r>
    </w:p>
    <w:p w:rsidR="00F20E95" w:rsidRDefault="003626DE" w:rsidP="00F20E95">
      <w:pPr>
        <w:shd w:val="clear" w:color="auto" w:fill="FFFFFF"/>
        <w:tabs>
          <w:tab w:val="left" w:pos="965"/>
        </w:tabs>
        <w:ind w:firstLine="0"/>
        <w:jc w:val="center"/>
        <w:rPr>
          <w:b/>
        </w:rPr>
      </w:pPr>
      <w:r>
        <w:rPr>
          <w:b/>
          <w:noProof/>
        </w:rPr>
        <w:pict>
          <v:shape id="_x0000_s1037" type="#_x0000_t202" style="position:absolute;left:0;text-align:left;margin-left:393.05pt;margin-top:.85pt;width:258.55pt;height:35.7pt;z-index:251666432;mso-width-relative:margin;mso-height-relative:margin" stroked="f">
            <v:fill opacity="0"/>
            <v:textbox>
              <w:txbxContent>
                <w:p w:rsidR="003626DE" w:rsidRPr="003626DE" w:rsidRDefault="003626DE" w:rsidP="003626DE">
                  <w:pPr>
                    <w:ind w:firstLine="0"/>
                    <w:jc w:val="center"/>
                    <w:rPr>
                      <w:b/>
                    </w:rPr>
                  </w:pPr>
                  <w:r w:rsidRPr="003626DE">
                    <w:rPr>
                      <w:b/>
                    </w:rPr>
                    <w:t xml:space="preserve">Спасское сельское поселение </w:t>
                  </w:r>
                  <w:r>
                    <w:rPr>
                      <w:b/>
                    </w:rPr>
                    <w:t>п. Синий Утес (2</w:t>
                  </w:r>
                  <w:r w:rsidRPr="003626DE">
                    <w:rPr>
                      <w:b/>
                      <w:vertAlign w:val="superscript"/>
                    </w:rPr>
                    <w:t>-ой</w:t>
                  </w:r>
                  <w:r>
                    <w:rPr>
                      <w:b/>
                    </w:rPr>
                    <w:t xml:space="preserve"> контур)</w:t>
                  </w:r>
                </w:p>
              </w:txbxContent>
            </v:textbox>
          </v:shape>
        </w:pict>
      </w:r>
      <w:r>
        <w:rPr>
          <w:b/>
          <w:noProof/>
        </w:rPr>
        <w:pict>
          <v:shape id="_x0000_s1038" type="#_x0000_t202" style="position:absolute;left:0;text-align:left;margin-left:116.85pt;margin-top:.85pt;width:276.15pt;height:21pt;z-index:251667456;mso-height-percent:200;mso-height-percent:200;mso-width-relative:margin;mso-height-relative:margin" stroked="f">
            <v:fill opacity="0"/>
            <v:textbox style="mso-fit-shape-to-text:t">
              <w:txbxContent>
                <w:p w:rsidR="003626DE" w:rsidRPr="003626DE" w:rsidRDefault="003626DE" w:rsidP="003626DE">
                  <w:pPr>
                    <w:ind w:firstLine="0"/>
                    <w:jc w:val="center"/>
                    <w:rPr>
                      <w:b/>
                    </w:rPr>
                  </w:pPr>
                  <w:r w:rsidRPr="003626DE">
                    <w:rPr>
                      <w:b/>
                    </w:rPr>
                    <w:t xml:space="preserve">Спасское сельское поселение с. </w:t>
                  </w:r>
                  <w:r>
                    <w:rPr>
                      <w:b/>
                    </w:rPr>
                    <w:t>Коларово</w:t>
                  </w:r>
                </w:p>
              </w:txbxContent>
            </v:textbox>
          </v:shape>
        </w:pict>
      </w:r>
      <w:r w:rsidR="00F20E95">
        <w:rPr>
          <w:b/>
          <w:noProof/>
        </w:rPr>
        <w:drawing>
          <wp:inline distT="0" distB="0" distL="0" distR="0">
            <wp:extent cx="3288693" cy="2663062"/>
            <wp:effectExtent l="19050" t="0" r="6957"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srcRect l="18141" t="57507" r="56592" b="6179"/>
                    <a:stretch>
                      <a:fillRect/>
                    </a:stretch>
                  </pic:blipFill>
                  <pic:spPr bwMode="auto">
                    <a:xfrm>
                      <a:off x="0" y="0"/>
                      <a:ext cx="3299732" cy="2672001"/>
                    </a:xfrm>
                    <a:prstGeom prst="rect">
                      <a:avLst/>
                    </a:prstGeom>
                    <a:noFill/>
                    <a:ln w="9525">
                      <a:noFill/>
                      <a:miter lim="800000"/>
                      <a:headEnd/>
                      <a:tailEnd/>
                    </a:ln>
                  </pic:spPr>
                </pic:pic>
              </a:graphicData>
            </a:graphic>
          </wp:inline>
        </w:drawing>
      </w:r>
      <w:r w:rsidR="00CE2265">
        <w:rPr>
          <w:b/>
          <w:noProof/>
        </w:rPr>
        <w:drawing>
          <wp:inline distT="0" distB="0" distL="0" distR="0">
            <wp:extent cx="3169423" cy="2650006"/>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srcRect l="18141" t="57507" r="56751" b="6321"/>
                    <a:stretch>
                      <a:fillRect/>
                    </a:stretch>
                  </pic:blipFill>
                  <pic:spPr bwMode="auto">
                    <a:xfrm>
                      <a:off x="0" y="0"/>
                      <a:ext cx="3180125" cy="2658954"/>
                    </a:xfrm>
                    <a:prstGeom prst="rect">
                      <a:avLst/>
                    </a:prstGeom>
                    <a:noFill/>
                    <a:ln w="9525">
                      <a:noFill/>
                      <a:miter lim="800000"/>
                      <a:headEnd/>
                      <a:tailEnd/>
                    </a:ln>
                  </pic:spPr>
                </pic:pic>
              </a:graphicData>
            </a:graphic>
          </wp:inline>
        </w:drawing>
      </w:r>
    </w:p>
    <w:p w:rsidR="00056701" w:rsidRDefault="00056701" w:rsidP="00056701">
      <w:pPr>
        <w:pStyle w:val="ac"/>
        <w:ind w:left="0" w:firstLine="0"/>
        <w:contextualSpacing w:val="0"/>
        <w:jc w:val="right"/>
      </w:pPr>
      <w:r>
        <w:lastRenderedPageBreak/>
        <w:t xml:space="preserve">Приложение </w:t>
      </w:r>
      <w:r w:rsidR="00614D37">
        <w:t>3</w:t>
      </w:r>
    </w:p>
    <w:p w:rsidR="00056701" w:rsidRDefault="00056701" w:rsidP="00056701">
      <w:pPr>
        <w:pStyle w:val="ac"/>
        <w:ind w:left="0" w:firstLine="0"/>
        <w:contextualSpacing w:val="0"/>
        <w:jc w:val="right"/>
      </w:pPr>
      <w:r>
        <w:t>к Решению Совета Спасского сельского поселения</w:t>
      </w:r>
    </w:p>
    <w:p w:rsidR="00056701" w:rsidRDefault="0093069A" w:rsidP="00056701">
      <w:pPr>
        <w:pStyle w:val="ac"/>
        <w:spacing w:after="240"/>
        <w:ind w:left="0" w:firstLine="0"/>
        <w:contextualSpacing w:val="0"/>
        <w:jc w:val="right"/>
      </w:pPr>
      <w:r w:rsidRPr="0093069A">
        <w:t xml:space="preserve">№ </w:t>
      </w:r>
      <w:r w:rsidR="00A60C71">
        <w:t>12</w:t>
      </w:r>
      <w:r w:rsidRPr="0093069A">
        <w:t>6</w:t>
      </w:r>
      <w:r w:rsidR="00056701" w:rsidRPr="0093069A">
        <w:t xml:space="preserve"> от 28.01.2020</w:t>
      </w:r>
    </w:p>
    <w:p w:rsidR="00056701" w:rsidRDefault="00056701" w:rsidP="00056701">
      <w:pPr>
        <w:shd w:val="clear" w:color="auto" w:fill="FFFFFF"/>
        <w:tabs>
          <w:tab w:val="left" w:pos="965"/>
        </w:tabs>
        <w:ind w:firstLine="0"/>
        <w:jc w:val="center"/>
        <w:rPr>
          <w:b/>
        </w:rPr>
      </w:pPr>
      <w:r w:rsidRPr="00EC09A3">
        <w:rPr>
          <w:b/>
        </w:rPr>
        <w:t>Утверждаемая часть проекта изменений в Генеральный план МО «Спасского сельского поселения» Томского района Томской области утвержденн</w:t>
      </w:r>
      <w:r>
        <w:rPr>
          <w:b/>
        </w:rPr>
        <w:t>ого</w:t>
      </w:r>
      <w:r w:rsidRPr="00EC09A3">
        <w:rPr>
          <w:b/>
        </w:rPr>
        <w:t xml:space="preserve"> решением Совета № 76 от 30.12 2013 г.</w:t>
      </w:r>
      <w:r>
        <w:rPr>
          <w:b/>
        </w:rPr>
        <w:t xml:space="preserve"> в части градостроительного зонирования территории поселения.</w:t>
      </w:r>
    </w:p>
    <w:p w:rsidR="00056701" w:rsidRDefault="00507D32" w:rsidP="0093069A">
      <w:pPr>
        <w:shd w:val="clear" w:color="auto" w:fill="FFFFFF"/>
        <w:tabs>
          <w:tab w:val="left" w:pos="965"/>
        </w:tabs>
        <w:ind w:firstLine="0"/>
        <w:rPr>
          <w:b/>
        </w:rPr>
      </w:pPr>
      <w:r>
        <w:rPr>
          <w:b/>
          <w:noProof/>
        </w:rPr>
        <w:pict>
          <v:shape id="_x0000_s1042" type="#_x0000_t202" style="position:absolute;left:0;text-align:left;margin-left:550.1pt;margin-top:2.15pt;width:241.7pt;height:34.8pt;z-index:251671552;mso-height-percent:200;mso-height-percent:200;mso-width-relative:margin;mso-height-relative:margin" stroked="f">
            <v:fill opacity="0"/>
            <v:textbox style="mso-fit-shape-to-text:t">
              <w:txbxContent>
                <w:p w:rsidR="00507D32" w:rsidRPr="003626DE" w:rsidRDefault="00507D32" w:rsidP="00507D32">
                  <w:pPr>
                    <w:ind w:firstLine="0"/>
                    <w:rPr>
                      <w:b/>
                    </w:rPr>
                  </w:pPr>
                  <w:r w:rsidRPr="003626DE">
                    <w:rPr>
                      <w:b/>
                    </w:rPr>
                    <w:t xml:space="preserve">Спасское сельское поселение с. </w:t>
                  </w:r>
                  <w:r>
                    <w:rPr>
                      <w:b/>
                    </w:rPr>
                    <w:t>Батурино</w:t>
                  </w:r>
                </w:p>
              </w:txbxContent>
            </v:textbox>
          </v:shape>
        </w:pict>
      </w:r>
      <w:r>
        <w:rPr>
          <w:b/>
          <w:noProof/>
        </w:rPr>
        <w:pict>
          <v:shape id="_x0000_s1041" type="#_x0000_t202" style="position:absolute;left:0;text-align:left;margin-left:277.45pt;margin-top:2.15pt;width:258.55pt;height:21pt;z-index:251670528;mso-height-percent:200;mso-height-percent:200;mso-width-relative:margin;mso-height-relative:margin" stroked="f">
            <v:fill opacity="0"/>
            <v:textbox style="mso-fit-shape-to-text:t">
              <w:txbxContent>
                <w:p w:rsidR="00507D32" w:rsidRPr="003626DE" w:rsidRDefault="00507D32" w:rsidP="00507D32">
                  <w:pPr>
                    <w:ind w:firstLine="0"/>
                    <w:jc w:val="center"/>
                    <w:rPr>
                      <w:b/>
                    </w:rPr>
                  </w:pPr>
                  <w:r w:rsidRPr="003626DE">
                    <w:rPr>
                      <w:b/>
                    </w:rPr>
                    <w:t xml:space="preserve">Спасское сельское поселение с. </w:t>
                  </w:r>
                  <w:r>
                    <w:rPr>
                      <w:b/>
                    </w:rPr>
                    <w:t>Вершинино</w:t>
                  </w:r>
                </w:p>
              </w:txbxContent>
            </v:textbox>
          </v:shape>
        </w:pict>
      </w:r>
      <w:r>
        <w:rPr>
          <w:b/>
          <w:noProof/>
        </w:rPr>
        <w:pict>
          <v:shape id="_x0000_s1040" type="#_x0000_t202" style="position:absolute;left:0;text-align:left;margin-left:9.95pt;margin-top:2.1pt;width:258.55pt;height:21pt;z-index:251669504;mso-height-percent:200;mso-height-percent:200;mso-width-relative:margin;mso-height-relative:margin" stroked="f">
            <v:fill opacity="0"/>
            <v:textbox style="mso-fit-shape-to-text:t">
              <w:txbxContent>
                <w:p w:rsidR="00507D32" w:rsidRPr="003626DE" w:rsidRDefault="00507D32" w:rsidP="00507D32">
                  <w:pPr>
                    <w:ind w:firstLine="0"/>
                    <w:jc w:val="center"/>
                    <w:rPr>
                      <w:b/>
                    </w:rPr>
                  </w:pPr>
                  <w:r w:rsidRPr="003626DE">
                    <w:rPr>
                      <w:b/>
                    </w:rPr>
                    <w:t>Спасское сельское поселение с. Яр</w:t>
                  </w:r>
                </w:p>
              </w:txbxContent>
            </v:textbox>
          </v:shape>
        </w:pict>
      </w:r>
      <w:r w:rsidR="0093069A">
        <w:rPr>
          <w:b/>
          <w:noProof/>
        </w:rPr>
        <w:drawing>
          <wp:inline distT="0" distB="0" distL="0" distR="0">
            <wp:extent cx="3491370" cy="2790908"/>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srcRect l="19018" t="60057" r="57678" b="6799"/>
                    <a:stretch>
                      <a:fillRect/>
                    </a:stretch>
                  </pic:blipFill>
                  <pic:spPr bwMode="auto">
                    <a:xfrm>
                      <a:off x="0" y="0"/>
                      <a:ext cx="3492862" cy="2792100"/>
                    </a:xfrm>
                    <a:prstGeom prst="rect">
                      <a:avLst/>
                    </a:prstGeom>
                    <a:noFill/>
                    <a:ln w="9525">
                      <a:noFill/>
                      <a:miter lim="800000"/>
                      <a:headEnd/>
                      <a:tailEnd/>
                    </a:ln>
                  </pic:spPr>
                </pic:pic>
              </a:graphicData>
            </a:graphic>
          </wp:inline>
        </w:drawing>
      </w:r>
      <w:r w:rsidR="00792370">
        <w:rPr>
          <w:b/>
          <w:noProof/>
        </w:rPr>
        <w:drawing>
          <wp:inline distT="0" distB="0" distL="0" distR="0">
            <wp:extent cx="3415321" cy="2782957"/>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srcRect l="19178" t="60198" r="57787" b="6478"/>
                    <a:stretch>
                      <a:fillRect/>
                    </a:stretch>
                  </pic:blipFill>
                  <pic:spPr bwMode="auto">
                    <a:xfrm>
                      <a:off x="0" y="0"/>
                      <a:ext cx="3419196" cy="2786114"/>
                    </a:xfrm>
                    <a:prstGeom prst="rect">
                      <a:avLst/>
                    </a:prstGeom>
                    <a:noFill/>
                    <a:ln w="9525">
                      <a:noFill/>
                      <a:miter lim="800000"/>
                      <a:headEnd/>
                      <a:tailEnd/>
                    </a:ln>
                  </pic:spPr>
                </pic:pic>
              </a:graphicData>
            </a:graphic>
          </wp:inline>
        </w:drawing>
      </w:r>
      <w:r w:rsidR="00B56364">
        <w:rPr>
          <w:b/>
          <w:noProof/>
        </w:rPr>
        <w:drawing>
          <wp:inline distT="0" distB="0" distL="0" distR="0">
            <wp:extent cx="2954738" cy="2781997"/>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srcRect l="19178" t="61190" r="58106" b="6604"/>
                    <a:stretch>
                      <a:fillRect/>
                    </a:stretch>
                  </pic:blipFill>
                  <pic:spPr bwMode="auto">
                    <a:xfrm>
                      <a:off x="0" y="0"/>
                      <a:ext cx="2959604" cy="2786579"/>
                    </a:xfrm>
                    <a:prstGeom prst="rect">
                      <a:avLst/>
                    </a:prstGeom>
                    <a:noFill/>
                    <a:ln w="9525">
                      <a:noFill/>
                      <a:miter lim="800000"/>
                      <a:headEnd/>
                      <a:tailEnd/>
                    </a:ln>
                  </pic:spPr>
                </pic:pic>
              </a:graphicData>
            </a:graphic>
          </wp:inline>
        </w:drawing>
      </w:r>
    </w:p>
    <w:p w:rsidR="00B56364" w:rsidRPr="00EC09A3" w:rsidRDefault="00507D32" w:rsidP="000D1592">
      <w:pPr>
        <w:shd w:val="clear" w:color="auto" w:fill="FFFFFF"/>
        <w:tabs>
          <w:tab w:val="left" w:pos="965"/>
        </w:tabs>
        <w:ind w:firstLine="0"/>
        <w:jc w:val="center"/>
        <w:rPr>
          <w:b/>
        </w:rPr>
      </w:pPr>
      <w:r>
        <w:rPr>
          <w:b/>
          <w:noProof/>
        </w:rPr>
        <w:pict>
          <v:shape id="_x0000_s1044" type="#_x0000_t202" style="position:absolute;left:0;text-align:left;margin-left:405.05pt;margin-top:4.6pt;width:258.55pt;height:35.7pt;z-index:251673600;mso-width-relative:margin;mso-height-relative:margin" stroked="f">
            <v:fill opacity="0"/>
            <v:textbox>
              <w:txbxContent>
                <w:p w:rsidR="00507D32" w:rsidRPr="003626DE" w:rsidRDefault="00507D32" w:rsidP="00507D32">
                  <w:pPr>
                    <w:ind w:firstLine="0"/>
                    <w:jc w:val="center"/>
                    <w:rPr>
                      <w:b/>
                    </w:rPr>
                  </w:pPr>
                  <w:r w:rsidRPr="003626DE">
                    <w:rPr>
                      <w:b/>
                    </w:rPr>
                    <w:t xml:space="preserve">Спасское сельское поселение </w:t>
                  </w:r>
                  <w:r>
                    <w:rPr>
                      <w:b/>
                    </w:rPr>
                    <w:t>п. Синий Утес (2</w:t>
                  </w:r>
                  <w:r w:rsidRPr="003626DE">
                    <w:rPr>
                      <w:b/>
                      <w:vertAlign w:val="superscript"/>
                    </w:rPr>
                    <w:t>-ой</w:t>
                  </w:r>
                  <w:r>
                    <w:rPr>
                      <w:b/>
                    </w:rPr>
                    <w:t xml:space="preserve"> контур)</w:t>
                  </w:r>
                </w:p>
              </w:txbxContent>
            </v:textbox>
          </v:shape>
        </w:pict>
      </w:r>
      <w:r>
        <w:rPr>
          <w:b/>
          <w:noProof/>
        </w:rPr>
        <w:pict>
          <v:shape id="_x0000_s1043" type="#_x0000_t202" style="position:absolute;left:0;text-align:left;margin-left:106.35pt;margin-top:4.6pt;width:276.15pt;height:21pt;z-index:251672576;mso-height-percent:200;mso-height-percent:200;mso-width-relative:margin;mso-height-relative:margin" stroked="f">
            <v:fill opacity="0"/>
            <v:textbox style="mso-fit-shape-to-text:t">
              <w:txbxContent>
                <w:p w:rsidR="00507D32" w:rsidRPr="003626DE" w:rsidRDefault="00507D32" w:rsidP="00507D32">
                  <w:pPr>
                    <w:ind w:firstLine="0"/>
                    <w:jc w:val="center"/>
                    <w:rPr>
                      <w:b/>
                    </w:rPr>
                  </w:pPr>
                  <w:r w:rsidRPr="003626DE">
                    <w:rPr>
                      <w:b/>
                    </w:rPr>
                    <w:t xml:space="preserve">Спасское сельское поселение с. </w:t>
                  </w:r>
                  <w:r>
                    <w:rPr>
                      <w:b/>
                    </w:rPr>
                    <w:t>Коларово</w:t>
                  </w:r>
                </w:p>
              </w:txbxContent>
            </v:textbox>
          </v:shape>
        </w:pict>
      </w:r>
      <w:r w:rsidR="000D1592">
        <w:rPr>
          <w:b/>
          <w:noProof/>
        </w:rPr>
        <w:drawing>
          <wp:inline distT="0" distB="0" distL="0" distR="0">
            <wp:extent cx="3400011" cy="271646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srcRect l="18939" t="60340" r="57548" b="6321"/>
                    <a:stretch>
                      <a:fillRect/>
                    </a:stretch>
                  </pic:blipFill>
                  <pic:spPr bwMode="auto">
                    <a:xfrm>
                      <a:off x="0" y="0"/>
                      <a:ext cx="3406806" cy="2721889"/>
                    </a:xfrm>
                    <a:prstGeom prst="rect">
                      <a:avLst/>
                    </a:prstGeom>
                    <a:noFill/>
                    <a:ln w="9525">
                      <a:noFill/>
                      <a:miter lim="800000"/>
                      <a:headEnd/>
                      <a:tailEnd/>
                    </a:ln>
                  </pic:spPr>
                </pic:pic>
              </a:graphicData>
            </a:graphic>
          </wp:inline>
        </w:drawing>
      </w:r>
      <w:r>
        <w:rPr>
          <w:b/>
          <w:noProof/>
        </w:rPr>
        <w:drawing>
          <wp:inline distT="0" distB="0" distL="0" distR="0">
            <wp:extent cx="3446790" cy="2716072"/>
            <wp:effectExtent l="19050" t="0" r="126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srcRect l="18867" t="60482" r="57628" b="6636"/>
                    <a:stretch>
                      <a:fillRect/>
                    </a:stretch>
                  </pic:blipFill>
                  <pic:spPr bwMode="auto">
                    <a:xfrm>
                      <a:off x="0" y="0"/>
                      <a:ext cx="3448987" cy="2717803"/>
                    </a:xfrm>
                    <a:prstGeom prst="rect">
                      <a:avLst/>
                    </a:prstGeom>
                    <a:noFill/>
                    <a:ln w="9525">
                      <a:noFill/>
                      <a:miter lim="800000"/>
                      <a:headEnd/>
                      <a:tailEnd/>
                    </a:ln>
                  </pic:spPr>
                </pic:pic>
              </a:graphicData>
            </a:graphic>
          </wp:inline>
        </w:drawing>
      </w:r>
    </w:p>
    <w:sectPr w:rsidR="00B56364" w:rsidRPr="00EC09A3" w:rsidSect="00EC09A3">
      <w:pgSz w:w="16838" w:h="11906" w:orient="landscape"/>
      <w:pgMar w:top="567" w:right="567" w:bottom="567"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4403D" w:rsidRDefault="00B4403D" w:rsidP="00866602">
      <w:r>
        <w:separator/>
      </w:r>
    </w:p>
  </w:endnote>
  <w:endnote w:type="continuationSeparator" w:id="1">
    <w:p w:rsidR="00B4403D" w:rsidRDefault="00B4403D" w:rsidP="0086660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Peterburg">
    <w:altName w:val="Times New Roman"/>
    <w:charset w:val="00"/>
    <w:family w:val="auto"/>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8201406"/>
      <w:docPartObj>
        <w:docPartGallery w:val="Page Numbers (Bottom of Page)"/>
        <w:docPartUnique/>
      </w:docPartObj>
    </w:sdtPr>
    <w:sdtContent>
      <w:p w:rsidR="00970D13" w:rsidRDefault="00970D13">
        <w:pPr>
          <w:pStyle w:val="af"/>
          <w:jc w:val="center"/>
        </w:pPr>
        <w:fldSimple w:instr=" PAGE   \* MERGEFORMAT ">
          <w:r w:rsidR="006627B5">
            <w:rPr>
              <w:noProof/>
            </w:rPr>
            <w:t>27</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4403D" w:rsidRDefault="00B4403D" w:rsidP="00866602">
      <w:r>
        <w:separator/>
      </w:r>
    </w:p>
  </w:footnote>
  <w:footnote w:type="continuationSeparator" w:id="1">
    <w:p w:rsidR="00B4403D" w:rsidRDefault="00B4403D" w:rsidP="0086660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11BAC"/>
    <w:multiLevelType w:val="hybridMultilevel"/>
    <w:tmpl w:val="A03472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092C98"/>
    <w:multiLevelType w:val="hybridMultilevel"/>
    <w:tmpl w:val="E0DC0264"/>
    <w:lvl w:ilvl="0" w:tplc="2F064C1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B031DD8"/>
    <w:multiLevelType w:val="hybridMultilevel"/>
    <w:tmpl w:val="5900E6C4"/>
    <w:lvl w:ilvl="0" w:tplc="DAC41E2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26B4D3E"/>
    <w:multiLevelType w:val="hybridMultilevel"/>
    <w:tmpl w:val="1DB62E4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159643CD"/>
    <w:multiLevelType w:val="hybridMultilevel"/>
    <w:tmpl w:val="19B81DF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C021E9B"/>
    <w:multiLevelType w:val="hybridMultilevel"/>
    <w:tmpl w:val="B6F8E4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736A55"/>
    <w:multiLevelType w:val="hybridMultilevel"/>
    <w:tmpl w:val="C1042C62"/>
    <w:lvl w:ilvl="0" w:tplc="99D891A4">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7">
    <w:nsid w:val="2E4F3E96"/>
    <w:multiLevelType w:val="hybridMultilevel"/>
    <w:tmpl w:val="3C60B88E"/>
    <w:lvl w:ilvl="0" w:tplc="2F064C1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2F7672AC"/>
    <w:multiLevelType w:val="hybridMultilevel"/>
    <w:tmpl w:val="71CE6158"/>
    <w:lvl w:ilvl="0" w:tplc="BADC284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25A5A76"/>
    <w:multiLevelType w:val="hybridMultilevel"/>
    <w:tmpl w:val="321E1F5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372D65C0"/>
    <w:multiLevelType w:val="hybridMultilevel"/>
    <w:tmpl w:val="BD3094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815164F"/>
    <w:multiLevelType w:val="multilevel"/>
    <w:tmpl w:val="1B5E3B12"/>
    <w:lvl w:ilvl="0">
      <w:start w:val="1"/>
      <w:numFmt w:val="decimal"/>
      <w:lvlText w:val="%1."/>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C1C1B0C"/>
    <w:multiLevelType w:val="hybridMultilevel"/>
    <w:tmpl w:val="A9129588"/>
    <w:lvl w:ilvl="0" w:tplc="BADC284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F8F72AD"/>
    <w:multiLevelType w:val="multilevel"/>
    <w:tmpl w:val="4CB4F192"/>
    <w:lvl w:ilvl="0">
      <w:start w:val="1"/>
      <w:numFmt w:val="decimal"/>
      <w:lvlText w:val="%1."/>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51A27AF8"/>
    <w:multiLevelType w:val="hybridMultilevel"/>
    <w:tmpl w:val="9642FD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45A586B"/>
    <w:multiLevelType w:val="hybridMultilevel"/>
    <w:tmpl w:val="89E0FEF8"/>
    <w:lvl w:ilvl="0" w:tplc="0419000F">
      <w:start w:val="1"/>
      <w:numFmt w:val="decimal"/>
      <w:lvlText w:val="%1."/>
      <w:lvlJc w:val="left"/>
      <w:pPr>
        <w:ind w:left="783" w:hanging="360"/>
      </w:pPr>
    </w:lvl>
    <w:lvl w:ilvl="1" w:tplc="04190019" w:tentative="1">
      <w:start w:val="1"/>
      <w:numFmt w:val="lowerLetter"/>
      <w:lvlText w:val="%2."/>
      <w:lvlJc w:val="left"/>
      <w:pPr>
        <w:ind w:left="1503" w:hanging="360"/>
      </w:pPr>
    </w:lvl>
    <w:lvl w:ilvl="2" w:tplc="0419001B" w:tentative="1">
      <w:start w:val="1"/>
      <w:numFmt w:val="lowerRoman"/>
      <w:lvlText w:val="%3."/>
      <w:lvlJc w:val="right"/>
      <w:pPr>
        <w:ind w:left="2223" w:hanging="180"/>
      </w:pPr>
    </w:lvl>
    <w:lvl w:ilvl="3" w:tplc="0419000F" w:tentative="1">
      <w:start w:val="1"/>
      <w:numFmt w:val="decimal"/>
      <w:lvlText w:val="%4."/>
      <w:lvlJc w:val="left"/>
      <w:pPr>
        <w:ind w:left="2943" w:hanging="360"/>
      </w:pPr>
    </w:lvl>
    <w:lvl w:ilvl="4" w:tplc="04190019" w:tentative="1">
      <w:start w:val="1"/>
      <w:numFmt w:val="lowerLetter"/>
      <w:lvlText w:val="%5."/>
      <w:lvlJc w:val="left"/>
      <w:pPr>
        <w:ind w:left="3663" w:hanging="360"/>
      </w:pPr>
    </w:lvl>
    <w:lvl w:ilvl="5" w:tplc="0419001B" w:tentative="1">
      <w:start w:val="1"/>
      <w:numFmt w:val="lowerRoman"/>
      <w:lvlText w:val="%6."/>
      <w:lvlJc w:val="right"/>
      <w:pPr>
        <w:ind w:left="4383" w:hanging="180"/>
      </w:pPr>
    </w:lvl>
    <w:lvl w:ilvl="6" w:tplc="0419000F" w:tentative="1">
      <w:start w:val="1"/>
      <w:numFmt w:val="decimal"/>
      <w:lvlText w:val="%7."/>
      <w:lvlJc w:val="left"/>
      <w:pPr>
        <w:ind w:left="5103" w:hanging="360"/>
      </w:pPr>
    </w:lvl>
    <w:lvl w:ilvl="7" w:tplc="04190019" w:tentative="1">
      <w:start w:val="1"/>
      <w:numFmt w:val="lowerLetter"/>
      <w:lvlText w:val="%8."/>
      <w:lvlJc w:val="left"/>
      <w:pPr>
        <w:ind w:left="5823" w:hanging="360"/>
      </w:pPr>
    </w:lvl>
    <w:lvl w:ilvl="8" w:tplc="0419001B" w:tentative="1">
      <w:start w:val="1"/>
      <w:numFmt w:val="lowerRoman"/>
      <w:lvlText w:val="%9."/>
      <w:lvlJc w:val="right"/>
      <w:pPr>
        <w:ind w:left="6543" w:hanging="180"/>
      </w:pPr>
    </w:lvl>
  </w:abstractNum>
  <w:abstractNum w:abstractNumId="16">
    <w:nsid w:val="561C465D"/>
    <w:multiLevelType w:val="hybridMultilevel"/>
    <w:tmpl w:val="5E7AF8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97C2A85"/>
    <w:multiLevelType w:val="hybridMultilevel"/>
    <w:tmpl w:val="DA10343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C7A73D0"/>
    <w:multiLevelType w:val="hybridMultilevel"/>
    <w:tmpl w:val="CE9006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4876447"/>
    <w:multiLevelType w:val="hybridMultilevel"/>
    <w:tmpl w:val="F732D688"/>
    <w:lvl w:ilvl="0" w:tplc="0419000F">
      <w:start w:val="1"/>
      <w:numFmt w:val="decimal"/>
      <w:lvlText w:val="%1."/>
      <w:lvlJc w:val="left"/>
      <w:pPr>
        <w:ind w:left="644" w:hanging="360"/>
      </w:p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6A4E001A"/>
    <w:multiLevelType w:val="hybridMultilevel"/>
    <w:tmpl w:val="19B81DF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CC7678B"/>
    <w:multiLevelType w:val="hybridMultilevel"/>
    <w:tmpl w:val="967A6218"/>
    <w:lvl w:ilvl="0" w:tplc="AD36713A">
      <w:start w:val="1"/>
      <w:numFmt w:val="decimal"/>
      <w:lvlText w:val="%1."/>
      <w:lvlJc w:val="left"/>
      <w:pPr>
        <w:tabs>
          <w:tab w:val="num" w:pos="1211"/>
        </w:tabs>
        <w:ind w:left="1211" w:hanging="360"/>
      </w:pPr>
      <w:rPr>
        <w:rFonts w:ascii="Times New Roman" w:eastAsia="Times New Roman" w:hAnsi="Times New Roman" w:cs="Times New Roman"/>
      </w:rPr>
    </w:lvl>
    <w:lvl w:ilvl="1" w:tplc="04190011">
      <w:start w:val="1"/>
      <w:numFmt w:val="decimal"/>
      <w:lvlText w:val="%2)"/>
      <w:lvlJc w:val="left"/>
      <w:pPr>
        <w:tabs>
          <w:tab w:val="num" w:pos="23"/>
        </w:tabs>
        <w:ind w:left="23" w:hanging="360"/>
      </w:pPr>
      <w:rPr>
        <w:rFonts w:cs="Times New Roman"/>
      </w:rPr>
    </w:lvl>
    <w:lvl w:ilvl="2" w:tplc="04190005">
      <w:start w:val="1"/>
      <w:numFmt w:val="bullet"/>
      <w:lvlText w:val=""/>
      <w:lvlJc w:val="left"/>
      <w:pPr>
        <w:tabs>
          <w:tab w:val="num" w:pos="743"/>
        </w:tabs>
        <w:ind w:left="743" w:hanging="360"/>
      </w:pPr>
      <w:rPr>
        <w:rFonts w:ascii="Wingdings" w:hAnsi="Wingdings" w:hint="default"/>
      </w:rPr>
    </w:lvl>
    <w:lvl w:ilvl="3" w:tplc="04190001">
      <w:start w:val="1"/>
      <w:numFmt w:val="bullet"/>
      <w:lvlText w:val=""/>
      <w:lvlJc w:val="left"/>
      <w:pPr>
        <w:tabs>
          <w:tab w:val="num" w:pos="1463"/>
        </w:tabs>
        <w:ind w:left="1463" w:hanging="360"/>
      </w:pPr>
      <w:rPr>
        <w:rFonts w:ascii="Symbol" w:hAnsi="Symbol" w:hint="default"/>
      </w:rPr>
    </w:lvl>
    <w:lvl w:ilvl="4" w:tplc="04190003">
      <w:start w:val="1"/>
      <w:numFmt w:val="bullet"/>
      <w:lvlText w:val="o"/>
      <w:lvlJc w:val="left"/>
      <w:pPr>
        <w:tabs>
          <w:tab w:val="num" w:pos="2183"/>
        </w:tabs>
        <w:ind w:left="2183" w:hanging="360"/>
      </w:pPr>
      <w:rPr>
        <w:rFonts w:ascii="Courier New" w:hAnsi="Courier New" w:cs="Times New Roman" w:hint="default"/>
      </w:rPr>
    </w:lvl>
    <w:lvl w:ilvl="5" w:tplc="04190005">
      <w:start w:val="1"/>
      <w:numFmt w:val="bullet"/>
      <w:lvlText w:val=""/>
      <w:lvlJc w:val="left"/>
      <w:pPr>
        <w:tabs>
          <w:tab w:val="num" w:pos="2903"/>
        </w:tabs>
        <w:ind w:left="2903" w:hanging="360"/>
      </w:pPr>
      <w:rPr>
        <w:rFonts w:ascii="Wingdings" w:hAnsi="Wingdings" w:hint="default"/>
      </w:rPr>
    </w:lvl>
    <w:lvl w:ilvl="6" w:tplc="04190001">
      <w:start w:val="1"/>
      <w:numFmt w:val="bullet"/>
      <w:lvlText w:val=""/>
      <w:lvlJc w:val="left"/>
      <w:pPr>
        <w:tabs>
          <w:tab w:val="num" w:pos="3623"/>
        </w:tabs>
        <w:ind w:left="3623" w:hanging="360"/>
      </w:pPr>
      <w:rPr>
        <w:rFonts w:ascii="Symbol" w:hAnsi="Symbol" w:hint="default"/>
      </w:rPr>
    </w:lvl>
    <w:lvl w:ilvl="7" w:tplc="04190003">
      <w:start w:val="1"/>
      <w:numFmt w:val="bullet"/>
      <w:lvlText w:val="o"/>
      <w:lvlJc w:val="left"/>
      <w:pPr>
        <w:tabs>
          <w:tab w:val="num" w:pos="4343"/>
        </w:tabs>
        <w:ind w:left="4343" w:hanging="360"/>
      </w:pPr>
      <w:rPr>
        <w:rFonts w:ascii="Courier New" w:hAnsi="Courier New" w:cs="Times New Roman" w:hint="default"/>
      </w:rPr>
    </w:lvl>
    <w:lvl w:ilvl="8" w:tplc="04190005">
      <w:start w:val="1"/>
      <w:numFmt w:val="bullet"/>
      <w:lvlText w:val=""/>
      <w:lvlJc w:val="left"/>
      <w:pPr>
        <w:tabs>
          <w:tab w:val="num" w:pos="5063"/>
        </w:tabs>
        <w:ind w:left="5063" w:hanging="360"/>
      </w:pPr>
      <w:rPr>
        <w:rFonts w:ascii="Wingdings" w:hAnsi="Wingdings" w:hint="default"/>
      </w:rPr>
    </w:lvl>
  </w:abstractNum>
  <w:abstractNum w:abstractNumId="22">
    <w:nsid w:val="6DE2465C"/>
    <w:multiLevelType w:val="hybridMultilevel"/>
    <w:tmpl w:val="F8B86B1E"/>
    <w:lvl w:ilvl="0" w:tplc="04190001">
      <w:start w:val="1"/>
      <w:numFmt w:val="bullet"/>
      <w:lvlText w:val=""/>
      <w:lvlJc w:val="left"/>
      <w:pPr>
        <w:tabs>
          <w:tab w:val="num" w:pos="720"/>
        </w:tabs>
        <w:ind w:left="720" w:hanging="360"/>
      </w:pPr>
      <w:rPr>
        <w:rFonts w:ascii="Symbol" w:hAnsi="Symbol" w:hint="default"/>
      </w:rPr>
    </w:lvl>
    <w:lvl w:ilvl="1" w:tplc="04190011">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6F7A6B84"/>
    <w:multiLevelType w:val="hybridMultilevel"/>
    <w:tmpl w:val="573AAFDE"/>
    <w:lvl w:ilvl="0" w:tplc="98D83E88">
      <w:start w:val="5"/>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4">
    <w:nsid w:val="76BF601F"/>
    <w:multiLevelType w:val="hybridMultilevel"/>
    <w:tmpl w:val="85FA6C42"/>
    <w:lvl w:ilvl="0" w:tplc="0419000F">
      <w:start w:val="1"/>
      <w:numFmt w:val="decimal"/>
      <w:lvlText w:val="%1."/>
      <w:lvlJc w:val="left"/>
      <w:pPr>
        <w:ind w:left="1470" w:hanging="360"/>
      </w:pPr>
    </w:lvl>
    <w:lvl w:ilvl="1" w:tplc="04190019" w:tentative="1">
      <w:start w:val="1"/>
      <w:numFmt w:val="lowerLetter"/>
      <w:lvlText w:val="%2."/>
      <w:lvlJc w:val="left"/>
      <w:pPr>
        <w:ind w:left="2190" w:hanging="360"/>
      </w:pPr>
    </w:lvl>
    <w:lvl w:ilvl="2" w:tplc="0419001B" w:tentative="1">
      <w:start w:val="1"/>
      <w:numFmt w:val="lowerRoman"/>
      <w:lvlText w:val="%3."/>
      <w:lvlJc w:val="right"/>
      <w:pPr>
        <w:ind w:left="2910" w:hanging="180"/>
      </w:pPr>
    </w:lvl>
    <w:lvl w:ilvl="3" w:tplc="0419000F" w:tentative="1">
      <w:start w:val="1"/>
      <w:numFmt w:val="decimal"/>
      <w:lvlText w:val="%4."/>
      <w:lvlJc w:val="left"/>
      <w:pPr>
        <w:ind w:left="3630" w:hanging="360"/>
      </w:pPr>
    </w:lvl>
    <w:lvl w:ilvl="4" w:tplc="04190019" w:tentative="1">
      <w:start w:val="1"/>
      <w:numFmt w:val="lowerLetter"/>
      <w:lvlText w:val="%5."/>
      <w:lvlJc w:val="left"/>
      <w:pPr>
        <w:ind w:left="4350" w:hanging="360"/>
      </w:pPr>
    </w:lvl>
    <w:lvl w:ilvl="5" w:tplc="0419001B" w:tentative="1">
      <w:start w:val="1"/>
      <w:numFmt w:val="lowerRoman"/>
      <w:lvlText w:val="%6."/>
      <w:lvlJc w:val="right"/>
      <w:pPr>
        <w:ind w:left="5070" w:hanging="180"/>
      </w:pPr>
    </w:lvl>
    <w:lvl w:ilvl="6" w:tplc="0419000F" w:tentative="1">
      <w:start w:val="1"/>
      <w:numFmt w:val="decimal"/>
      <w:lvlText w:val="%7."/>
      <w:lvlJc w:val="left"/>
      <w:pPr>
        <w:ind w:left="5790" w:hanging="360"/>
      </w:pPr>
    </w:lvl>
    <w:lvl w:ilvl="7" w:tplc="04190019" w:tentative="1">
      <w:start w:val="1"/>
      <w:numFmt w:val="lowerLetter"/>
      <w:lvlText w:val="%8."/>
      <w:lvlJc w:val="left"/>
      <w:pPr>
        <w:ind w:left="6510" w:hanging="360"/>
      </w:pPr>
    </w:lvl>
    <w:lvl w:ilvl="8" w:tplc="0419001B" w:tentative="1">
      <w:start w:val="1"/>
      <w:numFmt w:val="lowerRoman"/>
      <w:lvlText w:val="%9."/>
      <w:lvlJc w:val="right"/>
      <w:pPr>
        <w:ind w:left="7230" w:hanging="180"/>
      </w:pPr>
    </w:lvl>
  </w:abstractNum>
  <w:abstractNum w:abstractNumId="25">
    <w:nsid w:val="7A7F3DCE"/>
    <w:multiLevelType w:val="hybridMultilevel"/>
    <w:tmpl w:val="86C253EE"/>
    <w:lvl w:ilvl="0" w:tplc="7820DF5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9"/>
  </w:num>
  <w:num w:numId="2">
    <w:abstractNumId w:val="21"/>
    <w:lvlOverride w:ilvl="0"/>
    <w:lvlOverride w:ilvl="1">
      <w:startOverride w:val="1"/>
    </w:lvlOverride>
    <w:lvlOverride w:ilvl="2"/>
    <w:lvlOverride w:ilvl="3"/>
    <w:lvlOverride w:ilvl="4"/>
    <w:lvlOverride w:ilvl="5"/>
    <w:lvlOverride w:ilvl="6"/>
    <w:lvlOverride w:ilvl="7"/>
    <w:lvlOverride w:ilvl="8"/>
  </w:num>
  <w:num w:numId="3">
    <w:abstractNumId w:val="21"/>
  </w:num>
  <w:num w:numId="4">
    <w:abstractNumId w:val="25"/>
  </w:num>
  <w:num w:numId="5">
    <w:abstractNumId w:val="22"/>
  </w:num>
  <w:num w:numId="6">
    <w:abstractNumId w:val="17"/>
  </w:num>
  <w:num w:numId="7">
    <w:abstractNumId w:val="2"/>
  </w:num>
  <w:num w:numId="8">
    <w:abstractNumId w:val="6"/>
  </w:num>
  <w:num w:numId="9">
    <w:abstractNumId w:val="23"/>
  </w:num>
  <w:num w:numId="10">
    <w:abstractNumId w:val="10"/>
  </w:num>
  <w:num w:numId="11">
    <w:abstractNumId w:val="18"/>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num>
  <w:num w:numId="14">
    <w:abstractNumId w:val="11"/>
  </w:num>
  <w:num w:numId="15">
    <w:abstractNumId w:val="16"/>
  </w:num>
  <w:num w:numId="16">
    <w:abstractNumId w:val="7"/>
  </w:num>
  <w:num w:numId="17">
    <w:abstractNumId w:val="1"/>
  </w:num>
  <w:num w:numId="18">
    <w:abstractNumId w:val="0"/>
  </w:num>
  <w:num w:numId="19">
    <w:abstractNumId w:val="20"/>
  </w:num>
  <w:num w:numId="20">
    <w:abstractNumId w:val="4"/>
  </w:num>
  <w:num w:numId="21">
    <w:abstractNumId w:val="5"/>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4"/>
  </w:num>
  <w:num w:numId="24">
    <w:abstractNumId w:val="8"/>
  </w:num>
  <w:num w:numId="25">
    <w:abstractNumId w:val="12"/>
  </w:num>
  <w:num w:numId="26">
    <w:abstractNumId w:val="14"/>
  </w:num>
  <w:num w:numId="27">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stylePaneFormatFilter w:val="3F01"/>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971331"/>
    <w:rsid w:val="000032D4"/>
    <w:rsid w:val="00006E07"/>
    <w:rsid w:val="00056701"/>
    <w:rsid w:val="00062067"/>
    <w:rsid w:val="000848D4"/>
    <w:rsid w:val="00097C1F"/>
    <w:rsid w:val="000B382B"/>
    <w:rsid w:val="000C4843"/>
    <w:rsid w:val="000D1592"/>
    <w:rsid w:val="000E6003"/>
    <w:rsid w:val="00115157"/>
    <w:rsid w:val="001232DD"/>
    <w:rsid w:val="00124C21"/>
    <w:rsid w:val="00131312"/>
    <w:rsid w:val="00171DC8"/>
    <w:rsid w:val="001D0C95"/>
    <w:rsid w:val="001E085D"/>
    <w:rsid w:val="00200E03"/>
    <w:rsid w:val="0022020E"/>
    <w:rsid w:val="00221683"/>
    <w:rsid w:val="002406BE"/>
    <w:rsid w:val="0024640C"/>
    <w:rsid w:val="00262CAF"/>
    <w:rsid w:val="00292448"/>
    <w:rsid w:val="002B6020"/>
    <w:rsid w:val="003626DE"/>
    <w:rsid w:val="00362CE0"/>
    <w:rsid w:val="003739CE"/>
    <w:rsid w:val="00373B18"/>
    <w:rsid w:val="00382B71"/>
    <w:rsid w:val="00386090"/>
    <w:rsid w:val="003A0CD1"/>
    <w:rsid w:val="003A7623"/>
    <w:rsid w:val="003C46D2"/>
    <w:rsid w:val="003E7D4E"/>
    <w:rsid w:val="0043493A"/>
    <w:rsid w:val="00454713"/>
    <w:rsid w:val="004669D4"/>
    <w:rsid w:val="0047433B"/>
    <w:rsid w:val="004870B6"/>
    <w:rsid w:val="004A5C89"/>
    <w:rsid w:val="004B38D9"/>
    <w:rsid w:val="004C2EBA"/>
    <w:rsid w:val="004E0EBD"/>
    <w:rsid w:val="004E287F"/>
    <w:rsid w:val="00507D32"/>
    <w:rsid w:val="00514BF1"/>
    <w:rsid w:val="005226A9"/>
    <w:rsid w:val="005259DA"/>
    <w:rsid w:val="005318A7"/>
    <w:rsid w:val="0054372B"/>
    <w:rsid w:val="0054485D"/>
    <w:rsid w:val="00551E9B"/>
    <w:rsid w:val="0055455A"/>
    <w:rsid w:val="005E5D12"/>
    <w:rsid w:val="00614D37"/>
    <w:rsid w:val="006277D5"/>
    <w:rsid w:val="00633C24"/>
    <w:rsid w:val="006501F6"/>
    <w:rsid w:val="00650D6D"/>
    <w:rsid w:val="006627B5"/>
    <w:rsid w:val="00680294"/>
    <w:rsid w:val="006C7587"/>
    <w:rsid w:val="006E2712"/>
    <w:rsid w:val="006E3F9D"/>
    <w:rsid w:val="00730402"/>
    <w:rsid w:val="00734CAA"/>
    <w:rsid w:val="007454F1"/>
    <w:rsid w:val="0075027F"/>
    <w:rsid w:val="00792370"/>
    <w:rsid w:val="00831625"/>
    <w:rsid w:val="008622D7"/>
    <w:rsid w:val="008633C6"/>
    <w:rsid w:val="00866602"/>
    <w:rsid w:val="00883A66"/>
    <w:rsid w:val="00893A37"/>
    <w:rsid w:val="00903FD4"/>
    <w:rsid w:val="0093069A"/>
    <w:rsid w:val="009309ED"/>
    <w:rsid w:val="00956018"/>
    <w:rsid w:val="009665C9"/>
    <w:rsid w:val="009668BA"/>
    <w:rsid w:val="009670C5"/>
    <w:rsid w:val="00970D13"/>
    <w:rsid w:val="00971331"/>
    <w:rsid w:val="00972AE4"/>
    <w:rsid w:val="00995AB9"/>
    <w:rsid w:val="009A22D4"/>
    <w:rsid w:val="009A4B02"/>
    <w:rsid w:val="009A5F74"/>
    <w:rsid w:val="009C5EC6"/>
    <w:rsid w:val="009D65E9"/>
    <w:rsid w:val="00A1663D"/>
    <w:rsid w:val="00A17828"/>
    <w:rsid w:val="00A60C71"/>
    <w:rsid w:val="00A700A8"/>
    <w:rsid w:val="00A76CAB"/>
    <w:rsid w:val="00AE5644"/>
    <w:rsid w:val="00B41464"/>
    <w:rsid w:val="00B4403D"/>
    <w:rsid w:val="00B44749"/>
    <w:rsid w:val="00B52B53"/>
    <w:rsid w:val="00B56364"/>
    <w:rsid w:val="00B80599"/>
    <w:rsid w:val="00BA3962"/>
    <w:rsid w:val="00BA4300"/>
    <w:rsid w:val="00BE63A5"/>
    <w:rsid w:val="00C518B7"/>
    <w:rsid w:val="00CE2265"/>
    <w:rsid w:val="00D42007"/>
    <w:rsid w:val="00D43AAC"/>
    <w:rsid w:val="00D8075C"/>
    <w:rsid w:val="00D923EB"/>
    <w:rsid w:val="00DB0392"/>
    <w:rsid w:val="00DC0F15"/>
    <w:rsid w:val="00DC46F3"/>
    <w:rsid w:val="00DD009A"/>
    <w:rsid w:val="00E033CD"/>
    <w:rsid w:val="00E41CA9"/>
    <w:rsid w:val="00E60B95"/>
    <w:rsid w:val="00E7077D"/>
    <w:rsid w:val="00E97EB6"/>
    <w:rsid w:val="00EB05BB"/>
    <w:rsid w:val="00EC09A3"/>
    <w:rsid w:val="00EC1888"/>
    <w:rsid w:val="00EC7500"/>
    <w:rsid w:val="00F10E4B"/>
    <w:rsid w:val="00F10EDE"/>
    <w:rsid w:val="00F20E95"/>
    <w:rsid w:val="00F3260B"/>
    <w:rsid w:val="00FA39BA"/>
    <w:rsid w:val="00FD414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rules v:ext="edit">
        <o:r id="V:Rule2" type="connector" idref="#_x0000_s103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footer" w:uiPriority="99"/>
    <w:lsdException w:name="caption" w:locked="1" w:semiHidden="1" w:unhideWhenUsed="1" w:qFormat="1"/>
    <w:lsdException w:name="Title" w:locked="1" w:qFormat="1"/>
    <w:lsdException w:name="Subtitle" w:locked="1" w:qFormat="1"/>
    <w:lsdException w:name="Strong" w:locked="1" w:qFormat="1"/>
    <w:lsdException w:name="Emphasis" w:locked="1"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71331"/>
    <w:pPr>
      <w:ind w:firstLine="709"/>
      <w:jc w:val="both"/>
    </w:pPr>
    <w:rPr>
      <w:sz w:val="24"/>
      <w:szCs w:val="24"/>
    </w:rPr>
  </w:style>
  <w:style w:type="paragraph" w:styleId="2">
    <w:name w:val="heading 2"/>
    <w:basedOn w:val="a"/>
    <w:next w:val="a"/>
    <w:link w:val="20"/>
    <w:qFormat/>
    <w:rsid w:val="00971331"/>
    <w:pPr>
      <w:keepNext/>
      <w:keepLines/>
      <w:spacing w:before="200"/>
      <w:ind w:firstLine="0"/>
      <w:jc w:val="center"/>
      <w:outlineLvl w:val="1"/>
    </w:pPr>
    <w:rPr>
      <w:b/>
      <w:bCs/>
      <w:color w:val="000000"/>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locked/>
    <w:rsid w:val="00971331"/>
    <w:rPr>
      <w:rFonts w:cs="Times New Roman"/>
      <w:b/>
      <w:bCs/>
      <w:color w:val="000000"/>
      <w:sz w:val="26"/>
      <w:szCs w:val="26"/>
      <w:lang w:eastAsia="en-US"/>
    </w:rPr>
  </w:style>
  <w:style w:type="paragraph" w:styleId="a3">
    <w:name w:val="Title"/>
    <w:basedOn w:val="a"/>
    <w:link w:val="a4"/>
    <w:qFormat/>
    <w:rsid w:val="00972AE4"/>
    <w:pPr>
      <w:ind w:firstLine="0"/>
      <w:jc w:val="center"/>
    </w:pPr>
    <w:rPr>
      <w:b/>
    </w:rPr>
  </w:style>
  <w:style w:type="character" w:customStyle="1" w:styleId="a4">
    <w:name w:val="Название Знак"/>
    <w:basedOn w:val="a0"/>
    <w:link w:val="a3"/>
    <w:locked/>
    <w:rsid w:val="00972AE4"/>
    <w:rPr>
      <w:rFonts w:cs="Times New Roman"/>
      <w:b/>
      <w:sz w:val="24"/>
      <w:szCs w:val="24"/>
    </w:rPr>
  </w:style>
  <w:style w:type="paragraph" w:styleId="a5">
    <w:name w:val="Body Text"/>
    <w:basedOn w:val="a"/>
    <w:link w:val="a6"/>
    <w:rsid w:val="00972AE4"/>
    <w:pPr>
      <w:spacing w:line="360" w:lineRule="auto"/>
      <w:ind w:firstLine="0"/>
    </w:pPr>
  </w:style>
  <w:style w:type="character" w:customStyle="1" w:styleId="a6">
    <w:name w:val="Основной текст Знак"/>
    <w:basedOn w:val="a0"/>
    <w:link w:val="a5"/>
    <w:locked/>
    <w:rsid w:val="00972AE4"/>
    <w:rPr>
      <w:rFonts w:cs="Times New Roman"/>
      <w:sz w:val="24"/>
      <w:szCs w:val="24"/>
    </w:rPr>
  </w:style>
  <w:style w:type="character" w:styleId="a7">
    <w:name w:val="Hyperlink"/>
    <w:basedOn w:val="a0"/>
    <w:rsid w:val="00972AE4"/>
    <w:rPr>
      <w:rFonts w:cs="Times New Roman"/>
      <w:color w:val="0000FF"/>
      <w:u w:val="single"/>
    </w:rPr>
  </w:style>
  <w:style w:type="paragraph" w:customStyle="1" w:styleId="Default">
    <w:name w:val="Default"/>
    <w:rsid w:val="00972AE4"/>
    <w:pPr>
      <w:autoSpaceDE w:val="0"/>
      <w:autoSpaceDN w:val="0"/>
      <w:adjustRightInd w:val="0"/>
    </w:pPr>
    <w:rPr>
      <w:color w:val="000000"/>
      <w:sz w:val="24"/>
      <w:szCs w:val="24"/>
      <w:lang w:eastAsia="en-US"/>
    </w:rPr>
  </w:style>
  <w:style w:type="paragraph" w:customStyle="1" w:styleId="1">
    <w:name w:val="Абзац списка1"/>
    <w:basedOn w:val="a"/>
    <w:rsid w:val="00972AE4"/>
    <w:pPr>
      <w:ind w:left="720" w:firstLine="0"/>
      <w:contextualSpacing/>
      <w:jc w:val="left"/>
    </w:pPr>
  </w:style>
  <w:style w:type="paragraph" w:styleId="a8">
    <w:name w:val="Balloon Text"/>
    <w:basedOn w:val="a"/>
    <w:link w:val="a9"/>
    <w:rsid w:val="001D0C95"/>
    <w:rPr>
      <w:rFonts w:ascii="Tahoma" w:hAnsi="Tahoma" w:cs="Tahoma"/>
      <w:sz w:val="16"/>
      <w:szCs w:val="16"/>
    </w:rPr>
  </w:style>
  <w:style w:type="character" w:customStyle="1" w:styleId="a9">
    <w:name w:val="Текст выноски Знак"/>
    <w:basedOn w:val="a0"/>
    <w:link w:val="a8"/>
    <w:rsid w:val="001D0C95"/>
    <w:rPr>
      <w:rFonts w:ascii="Tahoma" w:hAnsi="Tahoma" w:cs="Tahoma"/>
      <w:sz w:val="16"/>
      <w:szCs w:val="16"/>
    </w:rPr>
  </w:style>
  <w:style w:type="paragraph" w:customStyle="1" w:styleId="Style6">
    <w:name w:val="Style6"/>
    <w:basedOn w:val="a"/>
    <w:rsid w:val="001D0C95"/>
    <w:pPr>
      <w:widowControl w:val="0"/>
      <w:autoSpaceDE w:val="0"/>
      <w:autoSpaceDN w:val="0"/>
      <w:adjustRightInd w:val="0"/>
      <w:spacing w:line="275" w:lineRule="exact"/>
      <w:ind w:firstLine="710"/>
    </w:pPr>
  </w:style>
  <w:style w:type="character" w:styleId="aa">
    <w:name w:val="Strong"/>
    <w:qFormat/>
    <w:locked/>
    <w:rsid w:val="009665C9"/>
    <w:rPr>
      <w:b/>
      <w:bCs/>
    </w:rPr>
  </w:style>
  <w:style w:type="paragraph" w:customStyle="1" w:styleId="ab">
    <w:name w:val="реквизитПодпись"/>
    <w:basedOn w:val="a"/>
    <w:rsid w:val="009665C9"/>
    <w:pPr>
      <w:tabs>
        <w:tab w:val="left" w:pos="6804"/>
      </w:tabs>
      <w:spacing w:before="360"/>
      <w:ind w:firstLine="0"/>
      <w:jc w:val="left"/>
    </w:pPr>
    <w:rPr>
      <w:szCs w:val="20"/>
    </w:rPr>
  </w:style>
  <w:style w:type="paragraph" w:styleId="ac">
    <w:name w:val="List Paragraph"/>
    <w:basedOn w:val="a"/>
    <w:uiPriority w:val="34"/>
    <w:qFormat/>
    <w:rsid w:val="00006E07"/>
    <w:pPr>
      <w:ind w:left="720"/>
      <w:contextualSpacing/>
    </w:pPr>
  </w:style>
  <w:style w:type="paragraph" w:customStyle="1" w:styleId="nienie">
    <w:name w:val="nienie"/>
    <w:basedOn w:val="a"/>
    <w:rsid w:val="00DD009A"/>
    <w:pPr>
      <w:keepLines/>
      <w:widowControl w:val="0"/>
      <w:ind w:left="709" w:hanging="284"/>
    </w:pPr>
    <w:rPr>
      <w:rFonts w:ascii="Peterburg" w:hAnsi="Peterburg" w:cs="Peterburg"/>
    </w:rPr>
  </w:style>
  <w:style w:type="paragraph" w:styleId="ad">
    <w:name w:val="header"/>
    <w:basedOn w:val="a"/>
    <w:link w:val="ae"/>
    <w:rsid w:val="00866602"/>
    <w:pPr>
      <w:tabs>
        <w:tab w:val="center" w:pos="4677"/>
        <w:tab w:val="right" w:pos="9355"/>
      </w:tabs>
    </w:pPr>
  </w:style>
  <w:style w:type="character" w:customStyle="1" w:styleId="ae">
    <w:name w:val="Верхний колонтитул Знак"/>
    <w:basedOn w:val="a0"/>
    <w:link w:val="ad"/>
    <w:rsid w:val="00866602"/>
    <w:rPr>
      <w:sz w:val="24"/>
      <w:szCs w:val="24"/>
    </w:rPr>
  </w:style>
  <w:style w:type="paragraph" w:styleId="af">
    <w:name w:val="footer"/>
    <w:basedOn w:val="a"/>
    <w:link w:val="af0"/>
    <w:uiPriority w:val="99"/>
    <w:rsid w:val="00866602"/>
    <w:pPr>
      <w:tabs>
        <w:tab w:val="center" w:pos="4677"/>
        <w:tab w:val="right" w:pos="9355"/>
      </w:tabs>
    </w:pPr>
  </w:style>
  <w:style w:type="character" w:customStyle="1" w:styleId="af0">
    <w:name w:val="Нижний колонтитул Знак"/>
    <w:basedOn w:val="a0"/>
    <w:link w:val="af"/>
    <w:uiPriority w:val="99"/>
    <w:rsid w:val="00866602"/>
    <w:rPr>
      <w:sz w:val="24"/>
      <w:szCs w:val="24"/>
    </w:rPr>
  </w:style>
  <w:style w:type="paragraph" w:customStyle="1" w:styleId="ConsNormal">
    <w:name w:val="ConsNormal"/>
    <w:link w:val="ConsNormal0"/>
    <w:rsid w:val="00866602"/>
    <w:pPr>
      <w:widowControl w:val="0"/>
      <w:autoSpaceDE w:val="0"/>
      <w:autoSpaceDN w:val="0"/>
      <w:adjustRightInd w:val="0"/>
      <w:ind w:right="19772" w:firstLine="720"/>
    </w:pPr>
    <w:rPr>
      <w:rFonts w:ascii="Arial" w:hAnsi="Arial" w:cs="Arial"/>
    </w:rPr>
  </w:style>
  <w:style w:type="character" w:customStyle="1" w:styleId="ConsNormal0">
    <w:name w:val="ConsNormal Знак"/>
    <w:link w:val="ConsNormal"/>
    <w:rsid w:val="00866602"/>
    <w:rPr>
      <w:rFonts w:ascii="Arial" w:hAnsi="Arial" w:cs="Arial"/>
    </w:rPr>
  </w:style>
  <w:style w:type="paragraph" w:customStyle="1" w:styleId="ConsPlusNormal">
    <w:name w:val="ConsPlusNormal"/>
    <w:rsid w:val="003739CE"/>
    <w:pPr>
      <w:widowControl w:val="0"/>
      <w:autoSpaceDE w:val="0"/>
      <w:autoSpaceDN w:val="0"/>
    </w:pPr>
    <w:rPr>
      <w:rFonts w:ascii="Calibri" w:hAnsi="Calibri" w:cs="Calibri"/>
      <w:sz w:val="22"/>
    </w:rPr>
  </w:style>
  <w:style w:type="paragraph" w:styleId="af1">
    <w:name w:val="Body Text Indent"/>
    <w:basedOn w:val="a"/>
    <w:link w:val="af2"/>
    <w:rsid w:val="00292448"/>
    <w:pPr>
      <w:spacing w:after="120"/>
      <w:ind w:left="283"/>
    </w:pPr>
  </w:style>
  <w:style w:type="character" w:customStyle="1" w:styleId="af2">
    <w:name w:val="Основной текст с отступом Знак"/>
    <w:basedOn w:val="a0"/>
    <w:link w:val="af1"/>
    <w:rsid w:val="00292448"/>
    <w:rPr>
      <w:sz w:val="24"/>
      <w:szCs w:val="24"/>
    </w:rPr>
  </w:style>
  <w:style w:type="paragraph" w:styleId="21">
    <w:name w:val="Body Text 2"/>
    <w:basedOn w:val="a"/>
    <w:link w:val="22"/>
    <w:rsid w:val="00292448"/>
    <w:pPr>
      <w:spacing w:after="120" w:line="480" w:lineRule="auto"/>
    </w:pPr>
  </w:style>
  <w:style w:type="character" w:customStyle="1" w:styleId="22">
    <w:name w:val="Основной текст 2 Знак"/>
    <w:basedOn w:val="a0"/>
    <w:link w:val="21"/>
    <w:rsid w:val="00292448"/>
    <w:rPr>
      <w:sz w:val="24"/>
      <w:szCs w:val="24"/>
    </w:rPr>
  </w:style>
  <w:style w:type="paragraph" w:customStyle="1" w:styleId="ConsPlusCell">
    <w:name w:val="ConsPlusCell"/>
    <w:uiPriority w:val="99"/>
    <w:rsid w:val="00292448"/>
    <w:pPr>
      <w:widowControl w:val="0"/>
      <w:autoSpaceDE w:val="0"/>
      <w:autoSpaceDN w:val="0"/>
      <w:adjustRightInd w:val="0"/>
    </w:pPr>
    <w:rPr>
      <w:rFonts w:ascii="Arial" w:hAnsi="Arial" w:cs="Arial"/>
    </w:rPr>
  </w:style>
  <w:style w:type="character" w:customStyle="1" w:styleId="af3">
    <w:name w:val="Основной текст_"/>
    <w:link w:val="23"/>
    <w:rsid w:val="00292448"/>
    <w:rPr>
      <w:rFonts w:ascii="Arial Narrow" w:eastAsia="Arial Narrow" w:hAnsi="Arial Narrow" w:cs="Arial Narrow"/>
      <w:shd w:val="clear" w:color="auto" w:fill="FFFFFF"/>
    </w:rPr>
  </w:style>
  <w:style w:type="paragraph" w:customStyle="1" w:styleId="23">
    <w:name w:val="Основной текст2"/>
    <w:basedOn w:val="a"/>
    <w:link w:val="af3"/>
    <w:rsid w:val="00292448"/>
    <w:pPr>
      <w:widowControl w:val="0"/>
      <w:shd w:val="clear" w:color="auto" w:fill="FFFFFF"/>
      <w:spacing w:line="341" w:lineRule="exact"/>
      <w:ind w:hanging="400"/>
    </w:pPr>
    <w:rPr>
      <w:rFonts w:ascii="Arial Narrow" w:eastAsia="Arial Narrow" w:hAnsi="Arial Narrow" w:cs="Arial Narrow"/>
      <w:sz w:val="20"/>
      <w:szCs w:val="20"/>
    </w:rPr>
  </w:style>
  <w:style w:type="character" w:customStyle="1" w:styleId="extended-textfull">
    <w:name w:val="extended-text__full"/>
    <w:rsid w:val="00292448"/>
  </w:style>
  <w:style w:type="paragraph" w:customStyle="1" w:styleId="24">
    <w:name w:val="Абзац списка2"/>
    <w:basedOn w:val="a"/>
    <w:rsid w:val="00734CAA"/>
    <w:pPr>
      <w:ind w:left="720"/>
      <w:contextualSpacing/>
    </w:pPr>
  </w:style>
  <w:style w:type="character" w:customStyle="1" w:styleId="apple-converted-space">
    <w:name w:val="apple-converted-space"/>
    <w:rsid w:val="00D923EB"/>
    <w:rPr>
      <w:rFonts w:cs="Times New Roman"/>
    </w:rPr>
  </w:style>
</w:styles>
</file>

<file path=word/webSettings.xml><?xml version="1.0" encoding="utf-8"?>
<w:webSettings xmlns:r="http://schemas.openxmlformats.org/officeDocument/2006/relationships" xmlns:w="http://schemas.openxmlformats.org/wordprocessingml/2006/main">
  <w:divs>
    <w:div w:id="653798496">
      <w:bodyDiv w:val="1"/>
      <w:marLeft w:val="0"/>
      <w:marRight w:val="0"/>
      <w:marTop w:val="0"/>
      <w:marBottom w:val="0"/>
      <w:divBdr>
        <w:top w:val="none" w:sz="0" w:space="0" w:color="auto"/>
        <w:left w:val="none" w:sz="0" w:space="0" w:color="auto"/>
        <w:bottom w:val="none" w:sz="0" w:space="0" w:color="auto"/>
        <w:right w:val="none" w:sz="0" w:space="0" w:color="auto"/>
      </w:divBdr>
    </w:div>
    <w:div w:id="1681661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fgis.economy.gov.ru" TargetMode="Externa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Peterburg">
    <w:altName w:val="Times New Roman"/>
    <w:charset w:val="00"/>
    <w:family w:val="auto"/>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characterSpacingControl w:val="doNotCompress"/>
  <w:compat>
    <w:useFELayout/>
  </w:compat>
  <w:rsids>
    <w:rsidRoot w:val="00A71AB9"/>
    <w:rsid w:val="00861C10"/>
    <w:rsid w:val="00A71AB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9FFED0309CB24E6B85FF5B9EE6E5B559">
    <w:name w:val="9FFED0309CB24E6B85FF5B9EE6E5B559"/>
    <w:rsid w:val="00A71AB9"/>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1449</TotalTime>
  <Pages>27</Pages>
  <Words>10991</Words>
  <Characters>62651</Characters>
  <Application>Microsoft Office Word</Application>
  <DocSecurity>0</DocSecurity>
  <Lines>522</Lines>
  <Paragraphs>146</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SPecialiST RePack</Company>
  <LinksUpToDate>false</LinksUpToDate>
  <CharactersWithSpaces>73496</CharactersWithSpaces>
  <SharedDoc>false</SharedDoc>
  <HLinks>
    <vt:vector size="24" baseType="variant">
      <vt:variant>
        <vt:i4>3145855</vt:i4>
      </vt:variant>
      <vt:variant>
        <vt:i4>8</vt:i4>
      </vt:variant>
      <vt:variant>
        <vt:i4>0</vt:i4>
      </vt:variant>
      <vt:variant>
        <vt:i4>5</vt:i4>
      </vt:variant>
      <vt:variant>
        <vt:lpwstr>http://kopilovosp.tomsk.ru/</vt:lpwstr>
      </vt:variant>
      <vt:variant>
        <vt:lpwstr/>
      </vt:variant>
      <vt:variant>
        <vt:i4>4718675</vt:i4>
      </vt:variant>
      <vt:variant>
        <vt:i4>6</vt:i4>
      </vt:variant>
      <vt:variant>
        <vt:i4>0</vt:i4>
      </vt:variant>
      <vt:variant>
        <vt:i4>5</vt:i4>
      </vt:variant>
      <vt:variant>
        <vt:lpwstr>http://www.kaltai.tomskinvest.ru/</vt:lpwstr>
      </vt:variant>
      <vt:variant>
        <vt:lpwstr/>
      </vt:variant>
      <vt:variant>
        <vt:i4>7340130</vt:i4>
      </vt:variant>
      <vt:variant>
        <vt:i4>3</vt:i4>
      </vt:variant>
      <vt:variant>
        <vt:i4>0</vt:i4>
      </vt:variant>
      <vt:variant>
        <vt:i4>5</vt:i4>
      </vt:variant>
      <vt:variant>
        <vt:lpwstr>http://fgis.economy.gov.ru/</vt:lpwstr>
      </vt:variant>
      <vt:variant>
        <vt:lpwstr/>
      </vt:variant>
      <vt:variant>
        <vt:i4>7667773</vt:i4>
      </vt:variant>
      <vt:variant>
        <vt:i4>0</vt:i4>
      </vt:variant>
      <vt:variant>
        <vt:i4>0</vt:i4>
      </vt:variant>
      <vt:variant>
        <vt:i4>5</vt:i4>
      </vt:variant>
      <vt:variant>
        <vt:lpwstr>consultantplus://offline/ref=A5AC94FADD2E961E191B305ACAE848141DF604B6608863F1F7C410F9CA218A4791732687BFCD7784s6z0B</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Родченко</dc:creator>
  <cp:lastModifiedBy>User</cp:lastModifiedBy>
  <cp:revision>73</cp:revision>
  <cp:lastPrinted>2020-02-12T10:11:00Z</cp:lastPrinted>
  <dcterms:created xsi:type="dcterms:W3CDTF">2018-06-05T03:19:00Z</dcterms:created>
  <dcterms:modified xsi:type="dcterms:W3CDTF">2020-02-12T10:13:00Z</dcterms:modified>
</cp:coreProperties>
</file>