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3B" w:rsidRDefault="0079163B" w:rsidP="00C10783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 «СПАССКОЕ СЕЛЬСКОЕ ПОСЕЛЕНИЕ»</w:t>
      </w:r>
    </w:p>
    <w:p w:rsidR="0079163B" w:rsidRDefault="0079163B" w:rsidP="00C10783">
      <w:pPr>
        <w:spacing w:line="360" w:lineRule="auto"/>
        <w:jc w:val="center"/>
      </w:pPr>
    </w:p>
    <w:p w:rsidR="0079163B" w:rsidRDefault="0079163B" w:rsidP="00C10783">
      <w:pPr>
        <w:spacing w:line="360" w:lineRule="auto"/>
        <w:jc w:val="center"/>
        <w:rPr>
          <w:b/>
        </w:rPr>
      </w:pPr>
      <w:r>
        <w:rPr>
          <w:b/>
        </w:rPr>
        <w:t>АДМИНИСТРАЦИЯ СПАССКОГО СЕЛЬСКОГО ПОСЕЛЕНИЯ</w:t>
      </w:r>
    </w:p>
    <w:p w:rsidR="0079163B" w:rsidRDefault="0079163B" w:rsidP="00C10783">
      <w:pPr>
        <w:spacing w:line="360" w:lineRule="auto"/>
        <w:jc w:val="center"/>
        <w:rPr>
          <w:b/>
        </w:rPr>
      </w:pPr>
    </w:p>
    <w:p w:rsidR="0079163B" w:rsidRDefault="0079163B" w:rsidP="00C10783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79163B" w:rsidRDefault="0079163B" w:rsidP="00C10783">
      <w:pPr>
        <w:spacing w:line="360" w:lineRule="auto"/>
        <w:jc w:val="center"/>
        <w:rPr>
          <w:b/>
        </w:rPr>
      </w:pPr>
    </w:p>
    <w:p w:rsidR="0079163B" w:rsidRDefault="0079163B" w:rsidP="00C10783">
      <w:pPr>
        <w:spacing w:line="360" w:lineRule="auto"/>
      </w:pPr>
      <w:r>
        <w:t xml:space="preserve">«13» </w:t>
      </w:r>
      <w:r>
        <w:rPr>
          <w:u w:val="single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                                                                                                  № 157</w:t>
      </w:r>
    </w:p>
    <w:p w:rsidR="0079163B" w:rsidRDefault="0079163B" w:rsidP="00C10783">
      <w:pPr>
        <w:spacing w:line="360" w:lineRule="auto"/>
        <w:jc w:val="center"/>
      </w:pPr>
      <w:r>
        <w:t>с. Вершинино</w:t>
      </w:r>
    </w:p>
    <w:p w:rsidR="0079163B" w:rsidRDefault="0079163B" w:rsidP="0001297E">
      <w:pPr>
        <w:pStyle w:val="Standard"/>
        <w:tabs>
          <w:tab w:val="left" w:pos="6251"/>
        </w:tabs>
        <w:snapToGrid w:val="0"/>
        <w:jc w:val="center"/>
        <w:rPr>
          <w:b/>
        </w:rPr>
      </w:pPr>
      <w:r>
        <w:t xml:space="preserve">О внесении изменений в Постановление Администрации </w:t>
      </w:r>
      <w:r>
        <w:tab/>
        <w:t xml:space="preserve"> Спасского сельского поселения от 04.12.2012 № 271 «Об утверждении Административного  регламента по предоставлению муниципальной услуги </w:t>
      </w:r>
      <w:r>
        <w:rPr>
          <w:b/>
        </w:rPr>
        <w:t>«Формирование списка  граждан  нуждающихся в древесине для собственных нужд»</w:t>
      </w:r>
    </w:p>
    <w:p w:rsidR="0079163B" w:rsidRDefault="0079163B" w:rsidP="00C10783">
      <w:pPr>
        <w:pStyle w:val="a"/>
        <w:tabs>
          <w:tab w:val="left" w:pos="708"/>
        </w:tabs>
        <w:spacing w:before="0"/>
        <w:rPr>
          <w:sz w:val="26"/>
          <w:szCs w:val="26"/>
        </w:rPr>
      </w:pPr>
    </w:p>
    <w:p w:rsidR="0079163B" w:rsidRDefault="0079163B" w:rsidP="00C10783">
      <w:pPr>
        <w:pStyle w:val="a"/>
        <w:tabs>
          <w:tab w:val="left" w:pos="2268"/>
        </w:tabs>
        <w:spacing w:before="0"/>
        <w:ind w:right="-2" w:firstLine="851"/>
        <w:jc w:val="both"/>
      </w:pPr>
    </w:p>
    <w:p w:rsidR="0079163B" w:rsidRDefault="0079163B" w:rsidP="00C10783">
      <w:pPr>
        <w:pStyle w:val="Standard"/>
        <w:jc w:val="both"/>
        <w:rPr>
          <w:sz w:val="28"/>
          <w:szCs w:val="28"/>
        </w:rPr>
      </w:pPr>
      <w:r>
        <w:t xml:space="preserve">     В соответствии  с </w:t>
      </w:r>
      <w:r>
        <w:rPr>
          <w:rFonts w:cs="Times New Roman"/>
        </w:rPr>
        <w:t xml:space="preserve">Лесным кодексом Российской Федерации от 04.12.2006 г. № 200-ФЗ, Постановлением Правительства РФ от 13.03.2008 г. № 169 «Об изменении и признании утратившим силу некоторых решений Правительства Российской Федерации по вопросам, регулирующим лесные отношения», Законом Томской области от 09.08.2007 г. № 165-ОЗ «Об установлении порядка и нормативов заготовки гражданами древесины для собственных нужд», </w:t>
      </w:r>
      <w: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 на основании постановления Главы Спасского сельского поселения «О разработке и утверждении административных регламентов предоставления муниципальных услуг»,</w:t>
      </w:r>
    </w:p>
    <w:p w:rsidR="0079163B" w:rsidRDefault="0079163B" w:rsidP="00C10783">
      <w:pPr>
        <w:pStyle w:val="a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</w:p>
    <w:p w:rsidR="0079163B" w:rsidRDefault="0079163B" w:rsidP="00C10783">
      <w:pPr>
        <w:pStyle w:val="a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9163B" w:rsidRDefault="0079163B" w:rsidP="00C10783">
      <w:pPr>
        <w:pStyle w:val="a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</w:p>
    <w:p w:rsidR="0079163B" w:rsidRDefault="0079163B" w:rsidP="00C10783">
      <w:pPr>
        <w:pStyle w:val="Standard"/>
        <w:numPr>
          <w:ilvl w:val="0"/>
          <w:numId w:val="1"/>
        </w:numPr>
        <w:jc w:val="both"/>
      </w:pPr>
      <w:r>
        <w:t>Внести изменения в  пункты 2.6, 2.12, 3.1 Административного регламента по предоставлению муниципальной услуги «Формирование списка нуждающихся в древесине для собственных нужд», утвержденного постановлением администрации Спасского сельского поселения от 04.12.2012 № 271, приложения № 1 и № 2 к нему.</w:t>
      </w:r>
    </w:p>
    <w:p w:rsidR="0079163B" w:rsidRDefault="0079163B" w:rsidP="00C10783">
      <w:pPr>
        <w:pStyle w:val="Standard"/>
        <w:ind w:left="720"/>
        <w:jc w:val="both"/>
      </w:pPr>
    </w:p>
    <w:p w:rsidR="0079163B" w:rsidRDefault="0079163B" w:rsidP="00C10783">
      <w:pPr>
        <w:pStyle w:val="Standard"/>
        <w:ind w:left="720" w:firstLine="696"/>
        <w:jc w:val="both"/>
      </w:pPr>
      <w:r>
        <w:t xml:space="preserve">1.1. В абзаце пункта 2.6  слова «для строительства (реконструкции) индивидуального жилого дома», изложить в следующей редакции «для строительства индивидуального жилого дома». </w:t>
      </w:r>
    </w:p>
    <w:p w:rsidR="0079163B" w:rsidRDefault="0079163B" w:rsidP="00C10783">
      <w:pPr>
        <w:pStyle w:val="Standard"/>
        <w:ind w:left="720" w:firstLine="696"/>
        <w:jc w:val="both"/>
      </w:pPr>
      <w:r>
        <w:t>1.2. Абзац пункта 2.6  со слов «для ремонта строений для содержания принадлежащих гражданину на праве собственности пяти и более коров при наличии следующих оснований», так же как и части 1,2,3 к нему, считать утратившими силу.</w:t>
      </w:r>
    </w:p>
    <w:p w:rsidR="0079163B" w:rsidRDefault="0079163B" w:rsidP="00C10783">
      <w:pPr>
        <w:pStyle w:val="Standard"/>
        <w:ind w:left="720" w:firstLine="696"/>
        <w:jc w:val="both"/>
      </w:pPr>
      <w:r>
        <w:t xml:space="preserve">1.3.В абзаце пункта 2.6, слова «для ремонта индивидуального жилого дома, ремонта хозяйственных построек», изложить в следующей редакции «Для ремонта объекта недвижимости». В части 1 данного абзаца пункта 2.6, слова «свидетельство о праве собственности на индивидуальный жилой дом или на хозяйственные постройки», изложить в следующей редакции «документ подтверждающий право собственности на объект недвижимости». Часть 2 данного абзаца пункта 2.6, со слов «справка (выписка из комиссии) орган местного самоуправления», считать утратившим силу. </w:t>
      </w:r>
    </w:p>
    <w:p w:rsidR="0079163B" w:rsidRDefault="0079163B" w:rsidP="00C10783">
      <w:pPr>
        <w:pStyle w:val="Standard"/>
        <w:ind w:left="720" w:firstLine="696"/>
        <w:jc w:val="both"/>
      </w:pPr>
      <w:r>
        <w:t>1.4. В абзаце пункта 2.6 со слов «Для отопления жилого помещения, жилых строений или хозяйственных построек с печным отоплением»: части 1,2,3 данного подпункта считать утратившими силу.</w:t>
      </w:r>
    </w:p>
    <w:p w:rsidR="0079163B" w:rsidRDefault="0079163B" w:rsidP="00C10783">
      <w:pPr>
        <w:pStyle w:val="Standard"/>
        <w:ind w:left="720" w:firstLine="696"/>
        <w:jc w:val="both"/>
      </w:pPr>
      <w:r>
        <w:t>1.5. В части 8 пункта 3.1. слова «в  Департамент развития предпринимательства и реального сектора экономики по Томской области», изложить в следующей редакции «в Департамент лесного хозяйства Томской области».</w:t>
      </w:r>
    </w:p>
    <w:p w:rsidR="0079163B" w:rsidRDefault="0079163B" w:rsidP="00C10783">
      <w:pPr>
        <w:pStyle w:val="Standard"/>
        <w:ind w:left="720" w:firstLine="696"/>
        <w:jc w:val="both"/>
      </w:pPr>
      <w:r>
        <w:t>1.6. В абзаце 5 пункта 2.12 слова «в срок до 1 февраля  и 1 июля формирует списки граждан, нуждающихся в древесине для собственных нужд  и направляет его в  Департамент развития предпринимательства и реального сектора экономики Томской области», изложить в следующей редакции «в срок до 1 ноября и 1июня формирует список граждан, нуждающихся в древесине для собственных нужд, и в срок до 10 ноября и 10 июня направляет его в Департамент лесного хозяйства Томской области».</w:t>
      </w:r>
    </w:p>
    <w:p w:rsidR="0079163B" w:rsidRDefault="0079163B" w:rsidP="00C10783">
      <w:pPr>
        <w:pStyle w:val="Standard"/>
        <w:ind w:left="720" w:firstLine="696"/>
        <w:jc w:val="both"/>
      </w:pPr>
      <w:r>
        <w:t>1.7. В пункте 3.6.1. слова «указанных в пункте 2.7», заменить словами «указанных в пункте 2.6».</w:t>
      </w:r>
    </w:p>
    <w:p w:rsidR="0079163B" w:rsidRDefault="0079163B" w:rsidP="00C10783">
      <w:pPr>
        <w:pStyle w:val="Standard"/>
        <w:ind w:firstLine="708"/>
        <w:jc w:val="both"/>
        <w:rPr>
          <w:bCs/>
        </w:rPr>
      </w:pPr>
    </w:p>
    <w:p w:rsidR="0079163B" w:rsidRDefault="0079163B" w:rsidP="00C10783">
      <w:pPr>
        <w:pStyle w:val="Standard"/>
        <w:ind w:firstLine="708"/>
        <w:jc w:val="both"/>
      </w:pPr>
      <w:r>
        <w:rPr>
          <w:bCs/>
        </w:rPr>
        <w:t xml:space="preserve">1.8. В Приложении №1 к административному регламенту осуществления муниципальной услуги «Формирование списка граждан нуждающихся в древесине для собственных нужд» внести изменения в п.9, </w:t>
      </w:r>
      <w:r>
        <w:t>слова «направление списка граждан признанных нуждающимися в заготовке древесины для собственных нужд в Департамент предпринимательства и реального сектора экономики по Томской области», изложить в следующей редакции «направление списка граждан признанных нуждающимися в заготовке древесины для собственных нужд в Департамент лесного хозяйства Томской области».</w:t>
      </w:r>
    </w:p>
    <w:p w:rsidR="0079163B" w:rsidRDefault="0079163B" w:rsidP="00C10783">
      <w:pPr>
        <w:pStyle w:val="Standard"/>
        <w:ind w:firstLine="708"/>
        <w:jc w:val="both"/>
      </w:pPr>
      <w:r>
        <w:t xml:space="preserve">1.9. В Приложении  №2 </w:t>
      </w:r>
      <w:r>
        <w:rPr>
          <w:bCs/>
        </w:rPr>
        <w:t xml:space="preserve">к административному регламенту осуществления муниципальной услуги «Формирование списка граждан нуждающихся в древесине для собственных нужд» внести изменения </w:t>
      </w:r>
      <w:r>
        <w:t>в пункты 1,2,3,4,5</w:t>
      </w:r>
      <w:r>
        <w:rPr>
          <w:bCs/>
        </w:rPr>
        <w:t>, после слов «</w:t>
      </w:r>
      <w:r>
        <w:t>прошу включить в список граждан, нуждающихся в древесине для собственных нужд (нужное подчеркнуть)» и изложить их в следующей редакции:</w:t>
      </w:r>
    </w:p>
    <w:p w:rsidR="0079163B" w:rsidRDefault="0079163B" w:rsidP="00C10783">
      <w:pPr>
        <w:pStyle w:val="Standard"/>
        <w:numPr>
          <w:ilvl w:val="0"/>
          <w:numId w:val="2"/>
        </w:numPr>
        <w:jc w:val="both"/>
        <w:rPr>
          <w:bCs/>
        </w:rPr>
      </w:pPr>
      <w:r>
        <w:t>Строительства индивидуального жилого дома</w:t>
      </w:r>
    </w:p>
    <w:p w:rsidR="0079163B" w:rsidRDefault="0079163B" w:rsidP="00C10783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Строительства хозяйственных построек</w:t>
      </w:r>
    </w:p>
    <w:p w:rsidR="0079163B" w:rsidRDefault="0079163B" w:rsidP="00C10783">
      <w:pPr>
        <w:pStyle w:val="Standard"/>
        <w:numPr>
          <w:ilvl w:val="0"/>
          <w:numId w:val="2"/>
        </w:numPr>
        <w:jc w:val="both"/>
        <w:rPr>
          <w:bCs/>
        </w:rPr>
      </w:pPr>
      <w:r>
        <w:t>Для ремонта объекта недвижимости</w:t>
      </w:r>
    </w:p>
    <w:p w:rsidR="0079163B" w:rsidRDefault="0079163B" w:rsidP="00C10783">
      <w:pPr>
        <w:pStyle w:val="Standard"/>
        <w:numPr>
          <w:ilvl w:val="0"/>
          <w:numId w:val="2"/>
        </w:numPr>
        <w:jc w:val="both"/>
        <w:rPr>
          <w:bCs/>
        </w:rPr>
      </w:pPr>
      <w:r>
        <w:t>Для отопления жилого помещения, жилых строений или хозяйственных построек с печным отоплением.</w:t>
      </w:r>
    </w:p>
    <w:p w:rsidR="0079163B" w:rsidRDefault="0079163B" w:rsidP="00C10783">
      <w:pPr>
        <w:pStyle w:val="Standard"/>
        <w:numPr>
          <w:ilvl w:val="0"/>
          <w:numId w:val="2"/>
        </w:numPr>
        <w:jc w:val="both"/>
        <w:rPr>
          <w:bCs/>
        </w:rPr>
      </w:pPr>
      <w:r>
        <w:t>Для строительства строений для содержания принадлежащих гражданину на праве собственности пяти и более коров.</w:t>
      </w:r>
    </w:p>
    <w:p w:rsidR="0079163B" w:rsidRDefault="0079163B" w:rsidP="00C10783">
      <w:pPr>
        <w:pStyle w:val="Standard"/>
        <w:ind w:firstLine="708"/>
        <w:jc w:val="both"/>
        <w:rPr>
          <w:bCs/>
        </w:rPr>
      </w:pPr>
    </w:p>
    <w:p w:rsidR="0079163B" w:rsidRDefault="0079163B" w:rsidP="00C10783">
      <w:pPr>
        <w:pStyle w:val="Standard"/>
        <w:numPr>
          <w:ilvl w:val="0"/>
          <w:numId w:val="1"/>
        </w:numPr>
        <w:jc w:val="both"/>
      </w:pPr>
      <w:r>
        <w:t>Внести изменения в нумерацию пунктов 2.8, 2.7, 2.8, 2.9, 2.10, 2.11, 2.12, 2.13, 2.14,</w:t>
      </w:r>
    </w:p>
    <w:p w:rsidR="0079163B" w:rsidRDefault="0079163B" w:rsidP="00C10783">
      <w:pPr>
        <w:pStyle w:val="Standard"/>
        <w:ind w:left="720"/>
        <w:jc w:val="both"/>
      </w:pPr>
      <w:r>
        <w:t>2.15.</w:t>
      </w:r>
    </w:p>
    <w:p w:rsidR="0079163B" w:rsidRDefault="0079163B" w:rsidP="00C10783">
      <w:pPr>
        <w:ind w:firstLine="708"/>
        <w:jc w:val="both"/>
        <w:rPr>
          <w:rFonts w:cs="Times New Roman"/>
        </w:rPr>
      </w:pPr>
      <w:r>
        <w:t xml:space="preserve">2.1. Пункт </w:t>
      </w:r>
      <w:r>
        <w:rPr>
          <w:rFonts w:cs="Times New Roman"/>
        </w:rPr>
        <w:t>2.8. «Орган не вправе требовать от заявителей»,  исправить на пункт 2.7</w:t>
      </w:r>
      <w:r>
        <w:rPr>
          <w:rFonts w:cs="Times New Roman"/>
          <w:b/>
        </w:rPr>
        <w:t xml:space="preserve">. </w:t>
      </w:r>
      <w:r>
        <w:rPr>
          <w:rFonts w:cs="Times New Roman"/>
        </w:rPr>
        <w:t>«Орган не вправе требовать от заявителей».</w:t>
      </w:r>
    </w:p>
    <w:p w:rsidR="0079163B" w:rsidRDefault="0079163B" w:rsidP="00C10783">
      <w:pPr>
        <w:pStyle w:val="Standard"/>
        <w:ind w:firstLine="557"/>
        <w:jc w:val="both"/>
      </w:pPr>
      <w:r>
        <w:rPr>
          <w:rFonts w:cs="Times New Roman"/>
        </w:rPr>
        <w:t xml:space="preserve">2.2. Пункт </w:t>
      </w:r>
      <w:r>
        <w:t>2.7.</w:t>
      </w:r>
      <w:r>
        <w:rPr>
          <w:i/>
        </w:rPr>
        <w:t xml:space="preserve"> «</w:t>
      </w:r>
      <w:r>
        <w:t>Перечень оснований для отказа в приёме документов, необходимых для предоставления муниципальной услуги», заменить  на пункт 2.8. .</w:t>
      </w:r>
      <w:r>
        <w:rPr>
          <w:i/>
        </w:rPr>
        <w:t xml:space="preserve"> «</w:t>
      </w:r>
      <w:r>
        <w:t>Перечень оснований для отказа в приёме документов, необходимых для предоставления муниципальной услуги».</w:t>
      </w:r>
    </w:p>
    <w:p w:rsidR="0079163B" w:rsidRDefault="0079163B" w:rsidP="00C10783">
      <w:pPr>
        <w:pStyle w:val="Standard"/>
        <w:ind w:firstLine="557"/>
        <w:jc w:val="both"/>
      </w:pPr>
      <w:r>
        <w:t>2.3. Пункт 2.8 «Перечень оснований для приостановления или отказа в предоставлении муниципальной услуги», заменить на пункт 2.9. «Перечень оснований для приостановления или отказа в предоставлении муниципальной услуги».</w:t>
      </w:r>
    </w:p>
    <w:p w:rsidR="0079163B" w:rsidRDefault="0079163B" w:rsidP="00C10783">
      <w:pPr>
        <w:pStyle w:val="NormalWeb"/>
        <w:spacing w:before="0" w:after="0"/>
        <w:ind w:firstLine="708"/>
        <w:jc w:val="both"/>
      </w:pPr>
      <w:r>
        <w:t>2.4. Пункт 2.9 «Перечень услуг, которые являются необходимыми и обязательными для предоставления муниципальной услуги», заменить на пункт 2.10. «Перечень услуг, которые являются необходимыми и обязательными для предоставления муниципальной услуги»</w:t>
      </w:r>
    </w:p>
    <w:p w:rsidR="0079163B" w:rsidRDefault="0079163B" w:rsidP="00C10783">
      <w:pPr>
        <w:pStyle w:val="NormalWeb"/>
        <w:spacing w:before="0" w:after="0"/>
        <w:ind w:firstLine="708"/>
        <w:jc w:val="both"/>
      </w:pPr>
      <w:r>
        <w:t>2.5. Пункт 2.10 «Порядок, размер и основания взимания государственной пошлины или иной платы, взимаемой за предоставление муниципальной услуги», заменить на пункт 2.11. «Порядок, размер и основания взимания государственной пошлины или иной платы, взимаемой за предоставление муниципальной услуги».</w:t>
      </w:r>
    </w:p>
    <w:p w:rsidR="0079163B" w:rsidRDefault="0079163B" w:rsidP="00C10783">
      <w:pPr>
        <w:pStyle w:val="NormalWeb"/>
        <w:spacing w:before="0" w:after="0"/>
        <w:ind w:firstLine="708"/>
        <w:jc w:val="both"/>
      </w:pPr>
      <w:r>
        <w:t>2.6. Пункт 2.11 «Максимальный срок ожидания в очереди», заменить на пункт 2.12. «Максимальный срок ожидания в очереди».</w:t>
      </w:r>
    </w:p>
    <w:p w:rsidR="0079163B" w:rsidRDefault="0079163B" w:rsidP="00C10783">
      <w:pPr>
        <w:pStyle w:val="Standard"/>
        <w:ind w:firstLine="709"/>
        <w:jc w:val="both"/>
      </w:pPr>
      <w:r>
        <w:t>2.7. Пункт 2.12 «Срок и порядок регистрации запроса», заменить на пункт 2.13. «Срок и порядок регистрации запроса».</w:t>
      </w:r>
    </w:p>
    <w:p w:rsidR="0079163B" w:rsidRDefault="0079163B" w:rsidP="00C10783">
      <w:pPr>
        <w:pStyle w:val="Standard"/>
        <w:ind w:firstLine="708"/>
        <w:jc w:val="both"/>
      </w:pPr>
      <w:r>
        <w:t>2.8. Пункт 2.13 «Требования к помещениям, в которых предоставляется муниципальная услуга, к месту ожидания и приёма заявителей, размещению и оформлению визуальной, текстовой и мультимедийной информации о порядке предоставления муниципальной услуги», заменить на пункт 2.14. «Требования к помещениям, в которых предоставляется муниципальная услуга, к месту ожидания и приёма заявителей, размещению и оформлению визуальной, текстовой и мультимедийной информации о порядке предоставления муниципальной услуги»</w:t>
      </w:r>
    </w:p>
    <w:p w:rsidR="0079163B" w:rsidRDefault="0079163B" w:rsidP="00C10783">
      <w:pPr>
        <w:pStyle w:val="Standard"/>
        <w:ind w:firstLine="708"/>
        <w:jc w:val="both"/>
      </w:pPr>
      <w:r>
        <w:t>2.9. Пункт 2.14 «Показатели доступности и качества предоставления муниципальной услуги», заменить на пункт 2.15. «Показатели доступности и качества предоставления муниципальной услуги».</w:t>
      </w:r>
    </w:p>
    <w:p w:rsidR="0079163B" w:rsidRDefault="0079163B" w:rsidP="00C10783">
      <w:pPr>
        <w:pStyle w:val="Standard"/>
        <w:ind w:firstLine="708"/>
        <w:jc w:val="both"/>
        <w:rPr>
          <w:i/>
        </w:rPr>
      </w:pPr>
      <w:r>
        <w:t xml:space="preserve">2.10. Пункт </w:t>
      </w:r>
      <w:r>
        <w:rPr>
          <w:bCs/>
        </w:rPr>
        <w:t>2.15. «Данная услуга может предоставляться в электронном виде, в том числе с использованием персональных электронных карт», заменить на пункт 2.16. «Данная услуга может предоставляться в электронном виде, в том числе с использованием персональных электронных карт».</w:t>
      </w:r>
    </w:p>
    <w:p w:rsidR="0079163B" w:rsidRDefault="0079163B" w:rsidP="00C10783">
      <w:pPr>
        <w:pStyle w:val="Standard"/>
        <w:ind w:left="720" w:firstLine="696"/>
        <w:jc w:val="both"/>
      </w:pPr>
    </w:p>
    <w:p w:rsidR="0079163B" w:rsidRDefault="0079163B" w:rsidP="00C10783">
      <w:pPr>
        <w:pStyle w:val="Style6"/>
        <w:widowControl/>
        <w:numPr>
          <w:ilvl w:val="0"/>
          <w:numId w:val="1"/>
        </w:numPr>
        <w:tabs>
          <w:tab w:val="left" w:pos="851"/>
          <w:tab w:val="left" w:pos="970"/>
        </w:tabs>
        <w:suppressAutoHyphens/>
        <w:spacing w:line="240" w:lineRule="auto"/>
        <w:rPr>
          <w:color w:val="000000"/>
        </w:rPr>
      </w:pPr>
      <w:r>
        <w:t xml:space="preserve">Опубликовать настоящее постановление в информационном бюллетене Спасского сельского поселения и разместить на официальном сайте муниципального образования «Спасское сельское поселение» в сети Интернет –   </w:t>
      </w:r>
      <w:r>
        <w:rPr>
          <w:lang w:val="en-US"/>
        </w:rPr>
        <w:t>www</w:t>
      </w:r>
      <w:r>
        <w:t xml:space="preserve">: </w:t>
      </w:r>
      <w:r>
        <w:rPr>
          <w:lang w:val="en-US"/>
        </w:rPr>
        <w:t>spasskoe</w:t>
      </w:r>
      <w:r>
        <w:t>.</w:t>
      </w:r>
      <w:r>
        <w:rPr>
          <w:lang w:val="en-US"/>
        </w:rPr>
        <w:t>tomskinvest</w:t>
      </w:r>
      <w:r>
        <w:t>.</w:t>
      </w:r>
      <w:r>
        <w:rPr>
          <w:lang w:val="en-US"/>
        </w:rPr>
        <w:t>ru</w:t>
      </w:r>
      <w:r>
        <w:t>.</w:t>
      </w:r>
    </w:p>
    <w:p w:rsidR="0079163B" w:rsidRPr="007A6A92" w:rsidRDefault="0079163B" w:rsidP="00C10783">
      <w:pPr>
        <w:pStyle w:val="Style6"/>
        <w:widowControl/>
        <w:numPr>
          <w:ilvl w:val="0"/>
          <w:numId w:val="1"/>
        </w:numPr>
        <w:tabs>
          <w:tab w:val="left" w:pos="851"/>
          <w:tab w:val="left" w:pos="970"/>
        </w:tabs>
        <w:suppressAutoHyphens/>
        <w:spacing w:line="240" w:lineRule="auto"/>
        <w:rPr>
          <w:rStyle w:val="FontStyle67"/>
          <w:sz w:val="24"/>
        </w:rPr>
      </w:pPr>
      <w:r w:rsidRPr="007A6A92">
        <w:rPr>
          <w:rStyle w:val="FontStyle67"/>
          <w:sz w:val="24"/>
        </w:rPr>
        <w:t xml:space="preserve">Контроль за исполнением настоящего постановления возложить </w:t>
      </w:r>
      <w:r>
        <w:rPr>
          <w:rStyle w:val="FontStyle67"/>
          <w:sz w:val="24"/>
        </w:rPr>
        <w:t>на специалиста Батальцеву Л.С.</w:t>
      </w:r>
    </w:p>
    <w:p w:rsidR="0079163B" w:rsidRDefault="0079163B" w:rsidP="00C10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9163B" w:rsidRDefault="0079163B" w:rsidP="00C10783">
      <w:r>
        <w:t>Глава поселения                                                                                  Д.В.Гражданцев</w:t>
      </w:r>
    </w:p>
    <w:p w:rsidR="0079163B" w:rsidRDefault="0079163B" w:rsidP="00C10783">
      <w:pPr>
        <w:pStyle w:val="a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>(Глава Администрации)</w:t>
      </w:r>
    </w:p>
    <w:p w:rsidR="0079163B" w:rsidRDefault="0079163B" w:rsidP="00C10783">
      <w:pPr>
        <w:pStyle w:val="a"/>
        <w:tabs>
          <w:tab w:val="left" w:pos="2268"/>
        </w:tabs>
        <w:spacing w:before="0"/>
        <w:jc w:val="both"/>
        <w:rPr>
          <w:szCs w:val="24"/>
        </w:rPr>
      </w:pPr>
    </w:p>
    <w:p w:rsidR="0079163B" w:rsidRDefault="0079163B" w:rsidP="00C10783">
      <w:pPr>
        <w:pStyle w:val="a"/>
        <w:tabs>
          <w:tab w:val="left" w:pos="2268"/>
        </w:tabs>
        <w:spacing w:before="0"/>
        <w:jc w:val="both"/>
        <w:rPr>
          <w:szCs w:val="24"/>
        </w:rPr>
      </w:pPr>
    </w:p>
    <w:p w:rsidR="0079163B" w:rsidRDefault="0079163B" w:rsidP="00C10783">
      <w:pPr>
        <w:pStyle w:val="a"/>
        <w:tabs>
          <w:tab w:val="left" w:pos="2268"/>
        </w:tabs>
        <w:spacing w:before="0"/>
        <w:jc w:val="both"/>
        <w:rPr>
          <w:szCs w:val="24"/>
        </w:rPr>
      </w:pPr>
    </w:p>
    <w:p w:rsidR="0079163B" w:rsidRDefault="0079163B" w:rsidP="00C10783">
      <w:pPr>
        <w:pStyle w:val="a"/>
        <w:tabs>
          <w:tab w:val="left" w:pos="2268"/>
        </w:tabs>
        <w:spacing w:before="0"/>
        <w:jc w:val="both"/>
        <w:rPr>
          <w:szCs w:val="24"/>
        </w:rPr>
      </w:pPr>
    </w:p>
    <w:p w:rsidR="0079163B" w:rsidRDefault="0079163B" w:rsidP="00C10783">
      <w:pPr>
        <w:pStyle w:val="a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79163B" w:rsidRDefault="0079163B" w:rsidP="00C10783">
      <w:pPr>
        <w:pStyle w:val="a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79163B" w:rsidRDefault="0079163B" w:rsidP="00C10783">
      <w:pPr>
        <w:pStyle w:val="a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79163B" w:rsidRDefault="0079163B" w:rsidP="00C10783">
      <w:pPr>
        <w:pStyle w:val="a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79163B" w:rsidRDefault="0079163B" w:rsidP="00C10783">
      <w:pPr>
        <w:pStyle w:val="a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79163B" w:rsidRDefault="0079163B" w:rsidP="00C10783">
      <w:pPr>
        <w:pStyle w:val="a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79163B" w:rsidRDefault="0079163B" w:rsidP="00C10783">
      <w:pPr>
        <w:pStyle w:val="a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79163B" w:rsidRDefault="0079163B" w:rsidP="00C10783">
      <w:pPr>
        <w:pStyle w:val="a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79163B" w:rsidRDefault="0079163B" w:rsidP="00C10783">
      <w:pPr>
        <w:pStyle w:val="a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79163B" w:rsidRDefault="0079163B" w:rsidP="00C10783">
      <w:pPr>
        <w:pStyle w:val="a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79163B" w:rsidRDefault="0079163B" w:rsidP="00C10783">
      <w:pPr>
        <w:pStyle w:val="a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79163B" w:rsidRDefault="0079163B" w:rsidP="00C10783">
      <w:pPr>
        <w:pStyle w:val="Standard"/>
        <w:jc w:val="right"/>
        <w:rPr>
          <w:sz w:val="20"/>
          <w:szCs w:val="20"/>
        </w:rPr>
      </w:pPr>
    </w:p>
    <w:p w:rsidR="0079163B" w:rsidRDefault="0079163B" w:rsidP="00C10783">
      <w:pPr>
        <w:pStyle w:val="Standard"/>
        <w:jc w:val="right"/>
        <w:rPr>
          <w:sz w:val="20"/>
          <w:szCs w:val="20"/>
        </w:rPr>
      </w:pPr>
    </w:p>
    <w:p w:rsidR="0079163B" w:rsidRDefault="0079163B" w:rsidP="00C10783">
      <w:pPr>
        <w:pStyle w:val="Standard"/>
        <w:jc w:val="right"/>
        <w:rPr>
          <w:sz w:val="20"/>
          <w:szCs w:val="20"/>
        </w:rPr>
      </w:pPr>
    </w:p>
    <w:p w:rsidR="0079163B" w:rsidRDefault="0079163B" w:rsidP="00C10783">
      <w:pPr>
        <w:pStyle w:val="Standard"/>
        <w:jc w:val="right"/>
        <w:rPr>
          <w:sz w:val="20"/>
          <w:szCs w:val="20"/>
        </w:rPr>
      </w:pPr>
    </w:p>
    <w:p w:rsidR="0079163B" w:rsidRDefault="0079163B" w:rsidP="00C10783">
      <w:pPr>
        <w:pStyle w:val="Standard"/>
        <w:jc w:val="right"/>
        <w:rPr>
          <w:sz w:val="20"/>
          <w:szCs w:val="20"/>
        </w:rPr>
      </w:pPr>
    </w:p>
    <w:p w:rsidR="0079163B" w:rsidRDefault="0079163B" w:rsidP="00C10783">
      <w:pPr>
        <w:pStyle w:val="a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В дело 01-___</w:t>
      </w:r>
    </w:p>
    <w:p w:rsidR="0079163B" w:rsidRPr="007A6A92" w:rsidRDefault="0079163B" w:rsidP="00C10783">
      <w:pPr>
        <w:pStyle w:val="a"/>
        <w:tabs>
          <w:tab w:val="left" w:pos="2268"/>
        </w:tabs>
        <w:spacing w:before="0"/>
        <w:jc w:val="both"/>
        <w:rPr>
          <w:sz w:val="20"/>
        </w:rPr>
      </w:pPr>
      <w:r>
        <w:rPr>
          <w:sz w:val="16"/>
          <w:szCs w:val="16"/>
        </w:rPr>
        <w:t xml:space="preserve"> Е.А.Лущеко, 959-608</w:t>
      </w:r>
    </w:p>
    <w:p w:rsidR="0079163B" w:rsidRPr="007A6A92" w:rsidRDefault="0079163B" w:rsidP="00C10783">
      <w:pPr>
        <w:pStyle w:val="a"/>
        <w:tabs>
          <w:tab w:val="left" w:pos="2268"/>
        </w:tabs>
        <w:spacing w:before="0"/>
        <w:jc w:val="both"/>
        <w:rPr>
          <w:sz w:val="20"/>
        </w:rPr>
      </w:pPr>
      <w:r>
        <w:rPr>
          <w:sz w:val="20"/>
        </w:rPr>
        <w:t>исп.Фролова Е.В.</w:t>
      </w:r>
    </w:p>
    <w:p w:rsidR="0079163B" w:rsidRDefault="0079163B" w:rsidP="00C10783">
      <w:pPr>
        <w:pStyle w:val="a"/>
        <w:tabs>
          <w:tab w:val="left" w:pos="2268"/>
        </w:tabs>
        <w:spacing w:before="0"/>
        <w:jc w:val="both"/>
        <w:rPr>
          <w:sz w:val="16"/>
          <w:szCs w:val="16"/>
        </w:rPr>
      </w:pPr>
      <w:r w:rsidRPr="007A6A92">
        <w:rPr>
          <w:sz w:val="20"/>
        </w:rPr>
        <w:t xml:space="preserve">1 экз. Батальцева </w:t>
      </w:r>
      <w:r>
        <w:rPr>
          <w:sz w:val="16"/>
          <w:szCs w:val="16"/>
        </w:rPr>
        <w:t>Л.С.</w:t>
      </w:r>
    </w:p>
    <w:p w:rsidR="0079163B" w:rsidRDefault="0079163B" w:rsidP="00C10783">
      <w:pPr>
        <w:pStyle w:val="a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79163B" w:rsidRDefault="0079163B" w:rsidP="00C10783">
      <w:pPr>
        <w:pStyle w:val="Standard"/>
        <w:rPr>
          <w:sz w:val="20"/>
          <w:szCs w:val="20"/>
        </w:rPr>
      </w:pPr>
    </w:p>
    <w:p w:rsidR="0079163B" w:rsidRDefault="0079163B"/>
    <w:sectPr w:rsidR="0079163B" w:rsidSect="002C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916"/>
    <w:multiLevelType w:val="hybridMultilevel"/>
    <w:tmpl w:val="BD4A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55301E"/>
    <w:multiLevelType w:val="hybridMultilevel"/>
    <w:tmpl w:val="65EA61FE"/>
    <w:lvl w:ilvl="0" w:tplc="D66A3C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783"/>
    <w:rsid w:val="0001297E"/>
    <w:rsid w:val="000475E2"/>
    <w:rsid w:val="001E0B42"/>
    <w:rsid w:val="00251043"/>
    <w:rsid w:val="002B0DFD"/>
    <w:rsid w:val="002C0FCC"/>
    <w:rsid w:val="006B2C6A"/>
    <w:rsid w:val="00761A8A"/>
    <w:rsid w:val="0079163B"/>
    <w:rsid w:val="007A6A92"/>
    <w:rsid w:val="007F7C68"/>
    <w:rsid w:val="00C10783"/>
    <w:rsid w:val="00D6445D"/>
    <w:rsid w:val="00D959F7"/>
    <w:rsid w:val="00E17CB2"/>
    <w:rsid w:val="00EF0D6D"/>
    <w:rsid w:val="00F6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1078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C68"/>
    <w:pPr>
      <w:spacing w:before="400" w:after="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C68"/>
    <w:pPr>
      <w:spacing w:before="120" w:after="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7C68"/>
    <w:pPr>
      <w:spacing w:before="120" w:after="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7C68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7C68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7C6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7C68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7C68"/>
    <w:pPr>
      <w:spacing w:before="200" w:after="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7C68"/>
    <w:pPr>
      <w:spacing w:before="200" w:after="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C68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7C68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7C68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7C68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7C68"/>
    <w:rPr>
      <w:rFonts w:ascii="Cambria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F7C68"/>
    <w:rPr>
      <w:rFonts w:ascii="Cambria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F7C68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F7C68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F7C68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7F7C6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F7C68"/>
    <w:pPr>
      <w:widowControl/>
      <w:suppressAutoHyphens w:val="0"/>
      <w:autoSpaceDN/>
      <w:spacing w:after="160"/>
      <w:contextualSpacing/>
    </w:pPr>
    <w:rPr>
      <w:rFonts w:ascii="Cambria" w:eastAsia="Times New Roman" w:hAnsi="Cambria" w:cs="Times New Roman"/>
      <w:smallCaps/>
      <w:color w:val="17365D"/>
      <w:spacing w:val="5"/>
      <w:kern w:val="0"/>
      <w:sz w:val="72"/>
      <w:szCs w:val="7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F7C68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7C68"/>
    <w:pPr>
      <w:widowControl/>
      <w:suppressAutoHyphens w:val="0"/>
      <w:autoSpaceDN/>
      <w:spacing w:after="600"/>
    </w:pPr>
    <w:rPr>
      <w:rFonts w:ascii="Calibri" w:hAnsi="Calibri" w:cs="Times New Roman"/>
      <w:smallCaps/>
      <w:color w:val="938953"/>
      <w:spacing w:val="5"/>
      <w:kern w:val="0"/>
      <w:sz w:val="28"/>
      <w:szCs w:val="28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F7C68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7F7C68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7F7C68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7F7C68"/>
  </w:style>
  <w:style w:type="paragraph" w:styleId="ListParagraph">
    <w:name w:val="List Paragraph"/>
    <w:basedOn w:val="Normal"/>
    <w:uiPriority w:val="99"/>
    <w:qFormat/>
    <w:rsid w:val="007F7C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F7C68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F7C68"/>
    <w:rPr>
      <w:rFonts w:cs="Times New Roman"/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F7C6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F7C68"/>
    <w:rPr>
      <w:rFonts w:ascii="Cambria" w:hAnsi="Cambria" w:cs="Times New Roman"/>
      <w:smallCaps/>
      <w:color w:val="365F9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7F7C68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7F7C68"/>
    <w:rPr>
      <w:rFonts w:cs="Times New Roman"/>
      <w:b/>
      <w:smallCaps/>
      <w:color w:val="4F81BD"/>
      <w:spacing w:val="40"/>
    </w:rPr>
  </w:style>
  <w:style w:type="character" w:styleId="SubtleReference">
    <w:name w:val="Subtle Reference"/>
    <w:basedOn w:val="DefaultParagraphFont"/>
    <w:uiPriority w:val="99"/>
    <w:qFormat/>
    <w:rsid w:val="007F7C68"/>
    <w:rPr>
      <w:rFonts w:ascii="Cambria" w:hAnsi="Cambria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7F7C68"/>
    <w:rPr>
      <w:rFonts w:ascii="Cambria" w:hAnsi="Cambria" w:cs="Times New Roman"/>
      <w:b/>
      <w:i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7F7C68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7F7C68"/>
    <w:pPr>
      <w:outlineLvl w:val="9"/>
    </w:pPr>
  </w:style>
  <w:style w:type="paragraph" w:customStyle="1" w:styleId="Standard">
    <w:name w:val="Standard"/>
    <w:uiPriority w:val="99"/>
    <w:rsid w:val="00C1078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C10783"/>
    <w:pPr>
      <w:widowControl w:val="0"/>
      <w:suppressAutoHyphens/>
      <w:autoSpaceDE w:val="0"/>
      <w:autoSpaceDN w:val="0"/>
    </w:pPr>
    <w:rPr>
      <w:rFonts w:ascii="Times New Roman" w:hAnsi="Times New Roman"/>
      <w:b/>
      <w:bCs/>
      <w:kern w:val="3"/>
      <w:sz w:val="24"/>
      <w:szCs w:val="24"/>
      <w:lang w:eastAsia="zh-CN"/>
    </w:rPr>
  </w:style>
  <w:style w:type="paragraph" w:customStyle="1" w:styleId="a">
    <w:name w:val="реквизитПодпись"/>
    <w:basedOn w:val="Standard"/>
    <w:uiPriority w:val="99"/>
    <w:rsid w:val="00C10783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yle6">
    <w:name w:val="Style6"/>
    <w:basedOn w:val="Standard"/>
    <w:uiPriority w:val="99"/>
    <w:rsid w:val="00C10783"/>
    <w:pPr>
      <w:suppressAutoHyphens w:val="0"/>
      <w:autoSpaceDE w:val="0"/>
      <w:adjustRightInd w:val="0"/>
      <w:spacing w:line="275" w:lineRule="exact"/>
      <w:ind w:firstLine="71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67">
    <w:name w:val="Font Style67"/>
    <w:uiPriority w:val="99"/>
    <w:rsid w:val="00C10783"/>
    <w:rPr>
      <w:rFonts w:ascii="Times New Roman" w:hAnsi="Times New Roman"/>
      <w:color w:val="000000"/>
      <w:sz w:val="22"/>
    </w:rPr>
  </w:style>
  <w:style w:type="paragraph" w:styleId="NormalWeb">
    <w:name w:val="Normal (Web)"/>
    <w:basedOn w:val="Standard"/>
    <w:uiPriority w:val="99"/>
    <w:semiHidden/>
    <w:rsid w:val="00C1078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1167</Words>
  <Characters>6658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Klykva</dc:creator>
  <cp:keywords/>
  <dc:description/>
  <cp:lastModifiedBy>Спасское</cp:lastModifiedBy>
  <cp:revision>6</cp:revision>
  <dcterms:created xsi:type="dcterms:W3CDTF">2014-10-10T09:27:00Z</dcterms:created>
  <dcterms:modified xsi:type="dcterms:W3CDTF">2014-10-20T04:46:00Z</dcterms:modified>
</cp:coreProperties>
</file>