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694F6A" w:rsidP="00694F6A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694F6A" w:rsidRDefault="00694F6A" w:rsidP="00694F6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«СПАССКОЕ СЕЛЬСКОЕ ПОСЕЛЕНИЕ» </w:t>
      </w:r>
    </w:p>
    <w:p w:rsidR="00694F6A" w:rsidRDefault="00694F6A" w:rsidP="00694F6A">
      <w:pPr>
        <w:rPr>
          <w:sz w:val="28"/>
        </w:rPr>
      </w:pPr>
      <w:r>
        <w:rPr>
          <w:sz w:val="28"/>
        </w:rPr>
        <w:t xml:space="preserve">                             </w:t>
      </w:r>
    </w:p>
    <w:p w:rsidR="00694F6A" w:rsidRDefault="00694F6A" w:rsidP="00694F6A">
      <w:pPr>
        <w:pStyle w:val="2"/>
      </w:pPr>
      <w:r>
        <w:t>ГЛАВА  СПАССКОГО  СЕЛЬСКОГО  ПОСЕЛЕНИЯ</w:t>
      </w:r>
    </w:p>
    <w:p w:rsidR="00694F6A" w:rsidRDefault="00694F6A" w:rsidP="00694F6A">
      <w:pPr>
        <w:rPr>
          <w:sz w:val="28"/>
        </w:rPr>
      </w:pPr>
    </w:p>
    <w:p w:rsidR="00694F6A" w:rsidRDefault="00694F6A" w:rsidP="00694F6A">
      <w:pPr>
        <w:rPr>
          <w:sz w:val="28"/>
        </w:rPr>
      </w:pPr>
    </w:p>
    <w:p w:rsidR="00694F6A" w:rsidRDefault="00694F6A" w:rsidP="00694F6A">
      <w:pPr>
        <w:pStyle w:val="2"/>
      </w:pPr>
      <w:r>
        <w:t>ПОСТАНОВЛЕНИЕ</w:t>
      </w:r>
    </w:p>
    <w:p w:rsidR="00694F6A" w:rsidRDefault="00694F6A" w:rsidP="00694F6A"/>
    <w:p w:rsidR="00694F6A" w:rsidRDefault="00694F6A" w:rsidP="00694F6A"/>
    <w:p w:rsidR="00694F6A" w:rsidRDefault="009F60CE" w:rsidP="00694F6A">
      <w:r>
        <w:t xml:space="preserve">24 февраля </w:t>
      </w:r>
      <w:r w:rsidR="00694F6A">
        <w:t xml:space="preserve">2012                                                                                            № </w:t>
      </w:r>
      <w:r>
        <w:t>36</w:t>
      </w:r>
    </w:p>
    <w:p w:rsidR="00694F6A" w:rsidRDefault="00694F6A" w:rsidP="00694F6A">
      <w:pPr>
        <w:jc w:val="center"/>
      </w:pPr>
      <w:r>
        <w:t>с. Вершинино</w:t>
      </w:r>
    </w:p>
    <w:p w:rsidR="00694F6A" w:rsidRDefault="00694F6A" w:rsidP="00694F6A">
      <w:pPr>
        <w:rPr>
          <w:sz w:val="28"/>
        </w:rPr>
      </w:pPr>
    </w:p>
    <w:p w:rsidR="00694F6A" w:rsidRDefault="00694F6A" w:rsidP="00694F6A">
      <w:r>
        <w:t xml:space="preserve"> О комиссии по чрезвычайным ситуациям, </w:t>
      </w:r>
    </w:p>
    <w:p w:rsidR="00694F6A" w:rsidRDefault="00694F6A" w:rsidP="00694F6A">
      <w:r>
        <w:t xml:space="preserve"> обеспечению пожарной безопасности</w:t>
      </w:r>
    </w:p>
    <w:p w:rsidR="00694F6A" w:rsidRDefault="00694F6A" w:rsidP="00694F6A">
      <w:r>
        <w:t xml:space="preserve"> и безопасности населения </w:t>
      </w:r>
    </w:p>
    <w:p w:rsidR="00694F6A" w:rsidRDefault="00694F6A" w:rsidP="00694F6A"/>
    <w:p w:rsidR="00694F6A" w:rsidRDefault="00694F6A" w:rsidP="00694F6A">
      <w:pPr>
        <w:jc w:val="both"/>
      </w:pPr>
      <w:r>
        <w:t xml:space="preserve">           В случае предупреждения и ликвидации чрезвычайных ситуаций, обеспечению безопасности и в целях оказания гуманитарной помощи населению на территории муниципального образования «Спасское сельское поселение»</w:t>
      </w:r>
    </w:p>
    <w:p w:rsidR="00694F6A" w:rsidRDefault="00694F6A" w:rsidP="00694F6A"/>
    <w:p w:rsidR="00694F6A" w:rsidRDefault="00694F6A" w:rsidP="00694F6A">
      <w:r>
        <w:t>ПОСТАНОВЛЯЮ:</w:t>
      </w:r>
    </w:p>
    <w:p w:rsidR="00694F6A" w:rsidRDefault="00694F6A" w:rsidP="00694F6A"/>
    <w:p w:rsidR="00694F6A" w:rsidRDefault="00694F6A" w:rsidP="00694F6A">
      <w:pPr>
        <w:jc w:val="both"/>
      </w:pPr>
      <w:r>
        <w:t>1. Ут</w:t>
      </w:r>
      <w:r w:rsidR="002800FB">
        <w:t xml:space="preserve">вердить Положение «О комиссии </w:t>
      </w:r>
      <w:r>
        <w:t xml:space="preserve"> </w:t>
      </w:r>
      <w:r w:rsidR="002800FB" w:rsidRPr="00EE6AE2">
        <w:t xml:space="preserve">по </w:t>
      </w:r>
      <w:r w:rsidR="002800FB">
        <w:t xml:space="preserve"> </w:t>
      </w:r>
      <w:r w:rsidR="002800FB" w:rsidRPr="00EE6AE2">
        <w:t xml:space="preserve">предупреждению и ликвидации </w:t>
      </w:r>
      <w:r w:rsidR="002800FB">
        <w:t>чрезвычайных ситуаций</w:t>
      </w:r>
      <w:r w:rsidR="009F60CE">
        <w:t xml:space="preserve"> и обеспечению пожарной безопасности  и безопасности населения </w:t>
      </w:r>
      <w:r>
        <w:t xml:space="preserve">  </w:t>
      </w:r>
      <w:r w:rsidR="009F60CE">
        <w:t>территории муниципального образования «Спасское сельское поселение»</w:t>
      </w:r>
      <w:r w:rsidR="00AE00BC">
        <w:t>,  согласно приложению  1.</w:t>
      </w:r>
    </w:p>
    <w:p w:rsidR="00694F6A" w:rsidRDefault="00694F6A" w:rsidP="00694F6A">
      <w:pPr>
        <w:jc w:val="both"/>
      </w:pPr>
      <w:r>
        <w:t>2. Утвердить  комиссию в новом составе по чрезвычайным ситуациям и обеспечению пожарной безопасности  и безопасности населения на территории муниципального образования «Спасское сельское по</w:t>
      </w:r>
      <w:r w:rsidR="00AE00BC">
        <w:t xml:space="preserve">селение», согласно приложению </w:t>
      </w:r>
      <w:r>
        <w:t>2.</w:t>
      </w:r>
    </w:p>
    <w:p w:rsidR="00694F6A" w:rsidRDefault="00694F6A" w:rsidP="00694F6A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94F6A" w:rsidRDefault="00694F6A" w:rsidP="00694F6A">
      <w:pPr>
        <w:rPr>
          <w:sz w:val="28"/>
        </w:rPr>
      </w:pPr>
    </w:p>
    <w:p w:rsidR="00694F6A" w:rsidRDefault="00694F6A" w:rsidP="00694F6A">
      <w:pPr>
        <w:rPr>
          <w:sz w:val="28"/>
        </w:rPr>
      </w:pPr>
      <w:r>
        <w:rPr>
          <w:sz w:val="28"/>
        </w:rPr>
        <w:t xml:space="preserve"> </w:t>
      </w:r>
    </w:p>
    <w:p w:rsidR="00694F6A" w:rsidRDefault="00694F6A" w:rsidP="00694F6A">
      <w:pPr>
        <w:rPr>
          <w:sz w:val="28"/>
        </w:rPr>
      </w:pPr>
    </w:p>
    <w:p w:rsidR="00694F6A" w:rsidRDefault="009F60CE" w:rsidP="009F60CE">
      <w:pPr>
        <w:tabs>
          <w:tab w:val="left" w:pos="1545"/>
          <w:tab w:val="right" w:pos="9355"/>
        </w:tabs>
      </w:pPr>
      <w:r>
        <w:t>Глава поселения</w:t>
      </w:r>
      <w:r>
        <w:tab/>
      </w:r>
      <w:proofErr w:type="spellStart"/>
      <w:r w:rsidR="00694F6A">
        <w:t>Д.В.Гражданцев</w:t>
      </w:r>
      <w:proofErr w:type="spellEnd"/>
    </w:p>
    <w:p w:rsidR="00694F6A" w:rsidRDefault="00694F6A" w:rsidP="00694F6A"/>
    <w:p w:rsidR="00694F6A" w:rsidRDefault="00694F6A" w:rsidP="00694F6A"/>
    <w:p w:rsidR="00694F6A" w:rsidRDefault="00694F6A" w:rsidP="00694F6A">
      <w:r>
        <w:t xml:space="preserve">                                                                     </w:t>
      </w:r>
    </w:p>
    <w:p w:rsidR="00694F6A" w:rsidRDefault="00694F6A" w:rsidP="00694F6A"/>
    <w:p w:rsidR="00694F6A" w:rsidRDefault="00694F6A" w:rsidP="00694F6A"/>
    <w:p w:rsidR="00694F6A" w:rsidRDefault="00694F6A" w:rsidP="00694F6A"/>
    <w:p w:rsidR="00694F6A" w:rsidRDefault="00694F6A" w:rsidP="00694F6A"/>
    <w:p w:rsidR="00694F6A" w:rsidRDefault="00694F6A" w:rsidP="00694F6A"/>
    <w:p w:rsidR="00694F6A" w:rsidRDefault="00694F6A" w:rsidP="00694F6A"/>
    <w:p w:rsidR="00AE00BC" w:rsidRDefault="00AE00BC" w:rsidP="00694F6A"/>
    <w:p w:rsidR="00694F6A" w:rsidRDefault="00694F6A" w:rsidP="00694F6A"/>
    <w:p w:rsidR="00694F6A" w:rsidRDefault="00694F6A" w:rsidP="00694F6A"/>
    <w:p w:rsidR="00694F6A" w:rsidRDefault="00694F6A" w:rsidP="00694F6A"/>
    <w:p w:rsidR="00694F6A" w:rsidRDefault="00694F6A" w:rsidP="00694F6A"/>
    <w:p w:rsidR="00694F6A" w:rsidRDefault="009F60CE" w:rsidP="00694F6A">
      <w:r>
        <w:t>В дело 01-03</w:t>
      </w:r>
    </w:p>
    <w:p w:rsidR="00694F6A" w:rsidRPr="0034651B" w:rsidRDefault="00694F6A" w:rsidP="00694F6A">
      <w:pPr>
        <w:rPr>
          <w:sz w:val="16"/>
          <w:szCs w:val="16"/>
        </w:rPr>
      </w:pPr>
      <w:proofErr w:type="spellStart"/>
      <w:r w:rsidRPr="0034651B">
        <w:rPr>
          <w:sz w:val="16"/>
          <w:szCs w:val="16"/>
        </w:rPr>
        <w:t>Е.А.Лущеко</w:t>
      </w:r>
      <w:proofErr w:type="spellEnd"/>
    </w:p>
    <w:p w:rsidR="00694F6A" w:rsidRPr="0034651B" w:rsidRDefault="00694F6A" w:rsidP="00694F6A">
      <w:pPr>
        <w:rPr>
          <w:sz w:val="16"/>
          <w:szCs w:val="16"/>
        </w:rPr>
      </w:pPr>
      <w:r w:rsidRPr="0034651B">
        <w:rPr>
          <w:sz w:val="16"/>
          <w:szCs w:val="16"/>
        </w:rPr>
        <w:t>959-608</w:t>
      </w:r>
    </w:p>
    <w:p w:rsidR="002800FB" w:rsidRDefault="002800FB" w:rsidP="00694F6A">
      <w:pPr>
        <w:jc w:val="right"/>
        <w:rPr>
          <w:sz w:val="20"/>
          <w:szCs w:val="20"/>
        </w:rPr>
      </w:pPr>
    </w:p>
    <w:p w:rsidR="00AE00BC" w:rsidRPr="00A4506C" w:rsidRDefault="00AE00BC" w:rsidP="00AE00B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02</w:t>
      </w:r>
    </w:p>
    <w:p w:rsidR="00AE00BC" w:rsidRPr="00A4506C" w:rsidRDefault="00AE00BC" w:rsidP="00AE00BC">
      <w:pPr>
        <w:jc w:val="right"/>
        <w:rPr>
          <w:sz w:val="20"/>
          <w:szCs w:val="20"/>
        </w:rPr>
      </w:pP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  <w:t xml:space="preserve">                                           к постановлению</w:t>
      </w:r>
    </w:p>
    <w:p w:rsidR="00AE00BC" w:rsidRPr="00A4506C" w:rsidRDefault="00AE00BC" w:rsidP="00AE00BC">
      <w:pPr>
        <w:jc w:val="right"/>
        <w:rPr>
          <w:sz w:val="20"/>
          <w:szCs w:val="20"/>
        </w:rPr>
      </w:pPr>
      <w:r w:rsidRPr="00A4506C">
        <w:rPr>
          <w:sz w:val="20"/>
          <w:szCs w:val="20"/>
        </w:rPr>
        <w:t xml:space="preserve">                                        </w:t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 xml:space="preserve">                №36 </w:t>
      </w:r>
      <w:r w:rsidRPr="00A4506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24.02.2012</w:t>
      </w:r>
      <w:r w:rsidRPr="00A4506C">
        <w:rPr>
          <w:sz w:val="20"/>
          <w:szCs w:val="20"/>
        </w:rPr>
        <w:t xml:space="preserve"> г.</w:t>
      </w:r>
    </w:p>
    <w:p w:rsidR="002800FB" w:rsidRPr="002800FB" w:rsidRDefault="002800FB" w:rsidP="002800FB">
      <w:pPr>
        <w:ind w:left="6240"/>
        <w:jc w:val="both"/>
      </w:pPr>
    </w:p>
    <w:p w:rsidR="002800FB" w:rsidRPr="002800FB" w:rsidRDefault="002800FB" w:rsidP="002800FB">
      <w:pPr>
        <w:pStyle w:val="ConsTitle"/>
        <w:widowControl/>
        <w:ind w:left="1092" w:right="1137"/>
        <w:jc w:val="center"/>
        <w:rPr>
          <w:rFonts w:ascii="Times New Roman" w:hAnsi="Times New Roman" w:cs="Times New Roman"/>
          <w:sz w:val="24"/>
          <w:szCs w:val="24"/>
        </w:rPr>
      </w:pPr>
      <w:r w:rsidRPr="002800F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2800FB" w:rsidRPr="002800FB" w:rsidRDefault="002800FB" w:rsidP="002800FB">
      <w:pPr>
        <w:pStyle w:val="ConsTitle"/>
        <w:widowControl/>
        <w:ind w:left="1092" w:right="1137"/>
        <w:jc w:val="center"/>
        <w:rPr>
          <w:rFonts w:ascii="Times New Roman" w:hAnsi="Times New Roman" w:cs="Times New Roman"/>
          <w:sz w:val="24"/>
          <w:szCs w:val="24"/>
        </w:rPr>
      </w:pPr>
      <w:r w:rsidRPr="002800FB">
        <w:rPr>
          <w:rFonts w:ascii="Times New Roman" w:hAnsi="Times New Roman" w:cs="Times New Roman"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и безопасности населения   территории муниципального образования «Спасское сельское поселение»</w:t>
      </w:r>
    </w:p>
    <w:p w:rsidR="002800FB" w:rsidRDefault="002800FB" w:rsidP="002800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800FB" w:rsidRDefault="002800FB" w:rsidP="002800FB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по предупреждению и ликвидации чрезвычайных ситуаций и обеспечению пожарной безопасности Администрации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КЧС и ПБ) является координационным органом Администрации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обеспечивающим согласованное взаимодействие территориальных органов федеральных органов исполнительной власти, органов государственной власти Томской области, органов местного самоуправления Томского района и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а также учреждений и организаций, осуществляющих свою деятельность на территории Спасского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в целях реализации на указанной территории единой государственной политики по предупреждению и ликвидации чрезвычайных ситуаций природного и техногенного характера (далее – ЧС) и обеспечению пожарной безопасности (далее – ПБ).</w:t>
      </w:r>
    </w:p>
    <w:p w:rsidR="002800FB" w:rsidRDefault="002800FB" w:rsidP="002800FB">
      <w:pPr>
        <w:pStyle w:val="ConsNormal"/>
        <w:widowControl/>
        <w:tabs>
          <w:tab w:val="left" w:pos="851"/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КЧС и ПБ </w:t>
      </w:r>
      <w:r>
        <w:rPr>
          <w:rFonts w:ascii="Times New Roman" w:hAnsi="Times New Roman"/>
          <w:sz w:val="24"/>
          <w:szCs w:val="24"/>
        </w:rPr>
        <w:t>входит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состав территориальной подсистемы единой государственной системы предупреждения и ликвидации чрезвычайных ситуаций Томского района и предназначена для осуществления мероприятий по предупреждению ЧС и обеспечению ПБ.</w:t>
      </w:r>
    </w:p>
    <w:p w:rsidR="002800FB" w:rsidRDefault="002800FB" w:rsidP="002800FB">
      <w:pPr>
        <w:pStyle w:val="ConsNormal"/>
        <w:widowControl/>
        <w:tabs>
          <w:tab w:val="left" w:pos="851"/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своей деятельности КЧС и ПБ руководствуется Конституцией Российской Федерации,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Томской области, муниципальными правовыми актами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2800FB" w:rsidRDefault="002800FB" w:rsidP="002800FB">
      <w:pPr>
        <w:pStyle w:val="ConsNormal"/>
        <w:widowControl/>
        <w:tabs>
          <w:tab w:val="left" w:pos="851"/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 КЧС и ПБ утверждается постановлением администрации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0FB" w:rsidRDefault="002800FB" w:rsidP="002800FB">
      <w:pPr>
        <w:pStyle w:val="ConsNormal"/>
        <w:widowControl/>
        <w:tabs>
          <w:tab w:val="left" w:pos="851"/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Основными задачами КЧС и ПБ являются: </w:t>
      </w:r>
    </w:p>
    <w:p w:rsidR="002800FB" w:rsidRDefault="002800FB" w:rsidP="002800FB">
      <w:pPr>
        <w:pStyle w:val="ConsNormal"/>
        <w:widowControl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предложений по реализации единой государственной политики по предупреждению и ликвидации ЧС и обеспечению ПБ на территории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0FB" w:rsidRDefault="002800FB" w:rsidP="002800FB">
      <w:pPr>
        <w:ind w:firstLine="709"/>
        <w:jc w:val="both"/>
      </w:pPr>
      <w:r>
        <w:t>2) разработка и осуществление мероприятий по предотвращению чрезвычайных ситуаций, уменьшению ущерба от последствий пожаров, аварий, катастроф и стихийных бедствий, по обеспечению надежности работы потенциально опасных производств и объектов жизнеобеспечения населенных пунктов поселения в условиях чрезвычайных ситуаций;</w:t>
      </w:r>
    </w:p>
    <w:p w:rsidR="002800FB" w:rsidRDefault="002800FB" w:rsidP="002800FB">
      <w:pPr>
        <w:ind w:firstLine="709"/>
        <w:jc w:val="both"/>
      </w:pPr>
      <w:r>
        <w:t>3) координация действий по ликвидации ЧС муниципального характера или крупных пожаров с привлечением при необходимости всех имеющихся сил и сре</w:t>
      </w:r>
      <w:proofErr w:type="gramStart"/>
      <w:r>
        <w:t>дств в з</w:t>
      </w:r>
      <w:proofErr w:type="gramEnd"/>
      <w:r>
        <w:t>оне чрезвычайной ситуации или крупного пожара, а при их недостаточности - средств вышестоящих органов управления в порядке, установленном федеральными законами;</w:t>
      </w:r>
    </w:p>
    <w:p w:rsidR="002800FB" w:rsidRDefault="002800FB" w:rsidP="002800FB">
      <w:pPr>
        <w:ind w:firstLine="709"/>
        <w:jc w:val="both"/>
      </w:pPr>
      <w:r>
        <w:t xml:space="preserve">4) организация наблюдения и </w:t>
      </w:r>
      <w:proofErr w:type="gramStart"/>
      <w:r>
        <w:t>контроля за</w:t>
      </w:r>
      <w:proofErr w:type="gramEnd"/>
      <w:r>
        <w:t xml:space="preserve"> состоянием природной среды и потенциально опасных объектов, оценка и прогнозирование возможности возникновения чрезвычайных ситуаций, в том числе в пожароопасные и паводковые периоды; </w:t>
      </w:r>
    </w:p>
    <w:p w:rsidR="002800FB" w:rsidRDefault="002800FB" w:rsidP="002800FB">
      <w:pPr>
        <w:ind w:firstLine="709"/>
        <w:jc w:val="both"/>
      </w:pPr>
      <w:r>
        <w:t>5) организация разработки проектов муниципальных правовых актов Спасского сельского</w:t>
      </w:r>
      <w:r w:rsidRPr="00EE6AE2">
        <w:t xml:space="preserve"> поселения</w:t>
      </w:r>
      <w:r>
        <w:t xml:space="preserve"> в сфере защиты населения и территорий от чрезвычайных ситуаций; </w:t>
      </w:r>
    </w:p>
    <w:p w:rsidR="002800FB" w:rsidRDefault="002800FB" w:rsidP="002800FB">
      <w:pPr>
        <w:ind w:firstLine="709"/>
        <w:jc w:val="both"/>
      </w:pPr>
      <w:r>
        <w:t xml:space="preserve">6) организация эвакуации населения и его размещение в зонах отселения при возникновении ЧС, а также возвращение эвакуированного населения в места постоянного проживания после ликвидации ЧС; </w:t>
      </w:r>
    </w:p>
    <w:p w:rsidR="002800FB" w:rsidRDefault="002800FB" w:rsidP="002800FB">
      <w:pPr>
        <w:ind w:firstLine="709"/>
        <w:jc w:val="both"/>
      </w:pPr>
      <w:r>
        <w:lastRenderedPageBreak/>
        <w:t>7) участие в информировании жителей поселения по вопросам защиты населения и территорий Спасского сельского</w:t>
      </w:r>
      <w:r w:rsidRPr="00EE6AE2">
        <w:t xml:space="preserve"> поселения</w:t>
      </w:r>
      <w:r>
        <w:t xml:space="preserve"> от чрезвычайных ситуаций; </w:t>
      </w:r>
    </w:p>
    <w:p w:rsidR="002800FB" w:rsidRDefault="002800FB" w:rsidP="002800FB">
      <w:pPr>
        <w:ind w:firstLine="709"/>
        <w:jc w:val="both"/>
      </w:pPr>
      <w:r>
        <w:t>8) организация обучения и подготовки населения Спасского сельского</w:t>
      </w:r>
      <w:r w:rsidRPr="00EE6AE2">
        <w:t xml:space="preserve"> поселения</w:t>
      </w:r>
      <w:r>
        <w:t xml:space="preserve"> к действиям в чрезвычайных ситуациях.</w:t>
      </w:r>
    </w:p>
    <w:p w:rsidR="002800FB" w:rsidRDefault="002800FB" w:rsidP="002800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задачи могут быть возложены на КЧС и ПБ правовыми актами Администрации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FB" w:rsidRDefault="002800FB" w:rsidP="002800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КЧС и ПБ с целью выполнения возложенных на неё задач, осуществляет следующие функции:</w:t>
      </w:r>
    </w:p>
    <w:p w:rsidR="002800FB" w:rsidRDefault="002800FB" w:rsidP="002800FB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рассматривает в пределах своей компетенции вопросы в области предупреждения и ликвидации ЧС и обеспечения ПБ на территории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разрабатывает и планирует проведение мероприятий по предупреждению ЧС, защите населения, уменьшению ущерба и потерь от ЧС, </w:t>
      </w:r>
      <w:r>
        <w:rPr>
          <w:rFonts w:ascii="Times New Roman" w:hAnsi="Times New Roman" w:cs="Times New Roman"/>
          <w:sz w:val="24"/>
          <w:szCs w:val="24"/>
        </w:rPr>
        <w:t>обеспечению пожарной безопасности;</w:t>
      </w:r>
    </w:p>
    <w:p w:rsidR="002800FB" w:rsidRDefault="002800FB" w:rsidP="002800FB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разрабатывает предложения по совершенствованию муниципальных правовых актов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иных документов в области предупреждения и ликвидации ЧС, а также обеспечения ПБ в </w:t>
      </w:r>
      <w:r>
        <w:rPr>
          <w:rFonts w:ascii="Times New Roman" w:hAnsi="Times New Roman" w:cs="Times New Roman"/>
          <w:sz w:val="24"/>
          <w:szCs w:val="24"/>
        </w:rPr>
        <w:t>Спасском сельском поселении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0FB" w:rsidRDefault="002800FB" w:rsidP="002800FB">
      <w:pPr>
        <w:pStyle w:val="ConsNormal"/>
        <w:widowControl/>
        <w:tabs>
          <w:tab w:val="left" w:pos="0"/>
          <w:tab w:val="left" w:pos="99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рассматривает прогнозы возникновения возможных ЧС на территории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организует разработку и реализацию мер, направленных на предупреждение и минимизацию последствий возможных ЧС;</w:t>
      </w:r>
    </w:p>
    <w:p w:rsidR="002800FB" w:rsidRDefault="002800FB" w:rsidP="002800FB">
      <w:pPr>
        <w:pStyle w:val="ConsNormal"/>
        <w:widowControl/>
        <w:tabs>
          <w:tab w:val="left" w:pos="0"/>
          <w:tab w:val="left" w:pos="99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участвует в соответствии со своей компетенцией в разработке и реализации целевых программ в области предупреждения и ликвидации ЧС, обеспечения ПБ;</w:t>
      </w:r>
    </w:p>
    <w:p w:rsidR="002800FB" w:rsidRDefault="002800FB" w:rsidP="002800FB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вносит Главе </w:t>
      </w:r>
      <w:r>
        <w:rPr>
          <w:rFonts w:ascii="Times New Roman" w:hAnsi="Times New Roman" w:cs="Times New Roman"/>
          <w:sz w:val="24"/>
          <w:szCs w:val="24"/>
        </w:rPr>
        <w:t>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предложения по подготовке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о введении на территории поселения специальных режимов функционирования территориальной подсистемы РСЧС:</w:t>
      </w:r>
    </w:p>
    <w:p w:rsidR="002800FB" w:rsidRDefault="002800FB" w:rsidP="002800F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а) режим повышенной готовности – </w:t>
      </w:r>
      <w:r>
        <w:rPr>
          <w:rFonts w:eastAsia="Calibri"/>
        </w:rPr>
        <w:t>при угрозе возникновения ЧС</w:t>
      </w:r>
      <w:r>
        <w:t>;</w:t>
      </w:r>
    </w:p>
    <w:p w:rsidR="002800FB" w:rsidRDefault="002800FB" w:rsidP="002800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>
        <w:t xml:space="preserve">б) режим ЧС – </w:t>
      </w:r>
      <w:r>
        <w:rPr>
          <w:rFonts w:eastAsia="Calibri"/>
        </w:rPr>
        <w:t>при возникновении и ликвидации ЧС</w:t>
      </w:r>
      <w:r>
        <w:t>;</w:t>
      </w:r>
    </w:p>
    <w:p w:rsidR="002800FB" w:rsidRDefault="002800FB" w:rsidP="002800F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участвует в разработке мероприятий по ликвидации ЧС муниципального характера; </w:t>
      </w:r>
    </w:p>
    <w:p w:rsidR="002800FB" w:rsidRDefault="002800FB" w:rsidP="002800FB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готовит и вносит в установленном порядке предложения и рекомендации для  органов местного самоуправления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учреждений и организаций, независимо от форм собственности, расположенных на территории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по вопросам защиты населения и территории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ЧС, обеспечения ПБ;</w:t>
      </w:r>
    </w:p>
    <w:p w:rsidR="002800FB" w:rsidRDefault="002800FB" w:rsidP="002800FB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готовит предложения по привлечению общественных объединений и граждан к проведению мероприятий по ликвидации ЧС и их последствий;</w:t>
      </w:r>
    </w:p>
    <w:p w:rsidR="002800FB" w:rsidRDefault="002800FB" w:rsidP="002800FB">
      <w:pPr>
        <w:pStyle w:val="ConsNormal"/>
        <w:widowControl/>
        <w:tabs>
          <w:tab w:val="left" w:pos="0"/>
          <w:tab w:val="left" w:pos="993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вносит Главе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 выделении средств на предупреждение и ликвидацию ЧС и последствий стихийных бедствий.</w:t>
      </w:r>
    </w:p>
    <w:p w:rsidR="002800FB" w:rsidRDefault="002800FB" w:rsidP="002800FB">
      <w:pPr>
        <w:pStyle w:val="ConsNormal"/>
        <w:widowControl/>
        <w:tabs>
          <w:tab w:val="left" w:pos="1134"/>
        </w:tabs>
        <w:spacing w:before="12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КЧС и ПБ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имеет право:</w:t>
      </w:r>
    </w:p>
    <w:p w:rsidR="002800FB" w:rsidRDefault="002800FB" w:rsidP="002800FB">
      <w:pPr>
        <w:autoSpaceDE w:val="0"/>
        <w:autoSpaceDN w:val="0"/>
        <w:adjustRightInd w:val="0"/>
        <w:ind w:firstLine="709"/>
        <w:jc w:val="both"/>
      </w:pPr>
      <w:r>
        <w:t>1) запрашивать информацию, связанную с происшествиями, пожарами, авариями, катастрофами, стихийными бедствиями, а также о ходе ликвидации их последствий от всех организаций, расположенных на территории Спасского сельского</w:t>
      </w:r>
      <w:r w:rsidRPr="00EE6AE2">
        <w:t xml:space="preserve"> поселения</w:t>
      </w:r>
      <w:r>
        <w:t xml:space="preserve">, независимо от их ведомственной принадлежности и формы собственности; </w:t>
      </w:r>
    </w:p>
    <w:p w:rsidR="002800FB" w:rsidRDefault="002800FB" w:rsidP="002800FB">
      <w:pPr>
        <w:autoSpaceDE w:val="0"/>
        <w:autoSpaceDN w:val="0"/>
        <w:adjustRightInd w:val="0"/>
        <w:ind w:firstLine="709"/>
        <w:jc w:val="both"/>
      </w:pPr>
      <w:r>
        <w:t>2) привлекать для участия в работе Комиссии (по согласованию) представителей Администрации Спасского сельского</w:t>
      </w:r>
      <w:r w:rsidRPr="00EE6AE2">
        <w:t xml:space="preserve"> поселения</w:t>
      </w:r>
      <w:r>
        <w:t xml:space="preserve">, Администрацию Томского района, исполнительных органов государственной власти Томской области, организаций и общественных объединений по вопросам защиты населения и территорий от ЧС, обеспечения ПБ; </w:t>
      </w:r>
    </w:p>
    <w:p w:rsidR="002800FB" w:rsidRDefault="002800FB" w:rsidP="002800FB">
      <w:pPr>
        <w:autoSpaceDE w:val="0"/>
        <w:autoSpaceDN w:val="0"/>
        <w:adjustRightInd w:val="0"/>
        <w:ind w:firstLine="709"/>
        <w:jc w:val="both"/>
      </w:pPr>
      <w:r>
        <w:t xml:space="preserve">3) привлекать силы и средства территориальной подсистемы РСЧС и иных организаций к выполнению необходимых аварийно-спасательных и аварийно-восстановительных работ в установленном федеральными законами порядке; </w:t>
      </w:r>
    </w:p>
    <w:p w:rsidR="002800FB" w:rsidRDefault="002800FB" w:rsidP="002800FB">
      <w:pPr>
        <w:autoSpaceDE w:val="0"/>
        <w:autoSpaceDN w:val="0"/>
        <w:adjustRightInd w:val="0"/>
        <w:ind w:firstLine="709"/>
        <w:jc w:val="both"/>
      </w:pPr>
      <w:r>
        <w:lastRenderedPageBreak/>
        <w:t>4) создавать временные и постоянные рабочие группы по отдельным направлениям деятельности Комиссии из членов КЧС и ПБ и специалистов заинтересованных организаций. Определять полномочия и порядок работы этих групп.</w:t>
      </w:r>
    </w:p>
    <w:p w:rsidR="002800FB" w:rsidRDefault="002800FB" w:rsidP="002800FB">
      <w:pPr>
        <w:autoSpaceDE w:val="0"/>
        <w:autoSpaceDN w:val="0"/>
        <w:adjustRightInd w:val="0"/>
        <w:ind w:firstLine="709"/>
        <w:jc w:val="both"/>
      </w:pPr>
      <w:r>
        <w:t>8. Руководство деятельностью КЧС и ПБ осуществляет председатель, а в его отсутствии – заместитель председателя.</w:t>
      </w:r>
    </w:p>
    <w:p w:rsidR="002800FB" w:rsidRDefault="002800FB" w:rsidP="002800F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9. Председатель КЧС и ПБ имеет право:</w:t>
      </w:r>
    </w:p>
    <w:p w:rsidR="002800FB" w:rsidRDefault="002800FB" w:rsidP="002800F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1) привлекать при угрозе или возникновении ЧС, в установленном действующим законодательством порядке, силы и средства, транспорт и материально-технические средства независимо от их принадлежности и формы собственности для выполнения работ по предотвращению и ликвидации ЧС;</w:t>
      </w:r>
    </w:p>
    <w:p w:rsidR="002800FB" w:rsidRDefault="002800FB" w:rsidP="002800F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2) направлять в органы местного самоуправления Спасского сельского</w:t>
      </w:r>
      <w:r w:rsidRPr="00EE6AE2">
        <w:t xml:space="preserve"> поселения</w:t>
      </w:r>
      <w:r>
        <w:t xml:space="preserve"> представления к награждению (поощрению) отличившихся участников ликвидации ЧС, аварий и стихийных бедствий.</w:t>
      </w:r>
    </w:p>
    <w:p w:rsidR="002800FB" w:rsidRDefault="002800FB" w:rsidP="002800F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10. Председатель КЧС и ПБ несет персональную ответственность за выполнение возложенных на КЧС и ПБ задач и функций в установленном законом порядке.</w:t>
      </w:r>
    </w:p>
    <w:p w:rsidR="002800FB" w:rsidRDefault="002800FB" w:rsidP="002800FB">
      <w:pPr>
        <w:pStyle w:val="ConsNormal"/>
        <w:widowControl/>
        <w:tabs>
          <w:tab w:val="left" w:pos="851"/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Распределение и утверждение обязанностей между членами КЧС и ПБ производится её председателем.</w:t>
      </w:r>
    </w:p>
    <w:p w:rsidR="002800FB" w:rsidRDefault="002800FB" w:rsidP="002800FB">
      <w:pPr>
        <w:pStyle w:val="ConsNormal"/>
        <w:widowControl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КЧС и ПБ осуществляет свою деятельность в соответствии с годовым планом работы, утверждаемым её председателем, а также на основании оперативных (ситуационных) планов, разрабатываемых для решения конкретных задач по предупреждению и ликвидации ЧС.</w:t>
      </w:r>
    </w:p>
    <w:p w:rsidR="002800FB" w:rsidRDefault="002800FB" w:rsidP="002800FB">
      <w:pPr>
        <w:pStyle w:val="ConsNormal"/>
        <w:widowControl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Заседания КЧС и ПБ  проводятся по мере необходимости, но не реже одного раза в квартал в соответствие с годовым планом работы (плановые), а при угрозе или возникновении ЧС природного и техногенного характера – незамедлительно (неплановые).</w:t>
      </w:r>
    </w:p>
    <w:p w:rsidR="002800FB" w:rsidRDefault="002800FB" w:rsidP="002800FB">
      <w:pPr>
        <w:pStyle w:val="ConsNormal"/>
        <w:widowControl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Повестку заседания КЧС и ПБ готовит секретарь и утверждает председатель комиссии.</w:t>
      </w:r>
    </w:p>
    <w:p w:rsidR="002800FB" w:rsidRDefault="002800FB" w:rsidP="002800FB">
      <w:pPr>
        <w:pStyle w:val="ConsNormal"/>
        <w:widowControl/>
        <w:tabs>
          <w:tab w:val="left" w:pos="993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угрозы или при возникновении ЧС по распоряжению председателя КЧС и ПБ, в указанном им месте, секретарем Комиссии проводится экстренный сбор членов КЧС и ПБ.</w:t>
      </w:r>
    </w:p>
    <w:p w:rsidR="002800FB" w:rsidRDefault="002800FB" w:rsidP="002800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экстренного сбора членов КЧС и ПБ в указанном месте не должно превышать в рабочее время 30 минут и 1 часа в нерабочее время. </w:t>
      </w:r>
    </w:p>
    <w:p w:rsidR="002800FB" w:rsidRDefault="002800FB" w:rsidP="002800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Заседания КЧС и ПБ проводит председатель Комиссии или его заместитель.</w:t>
      </w:r>
    </w:p>
    <w:p w:rsidR="002800FB" w:rsidRDefault="002800FB" w:rsidP="002800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Заседание КЧС и ПБ считается правомочным, если на нем присутствуют не менее половины ее членов. </w:t>
      </w:r>
    </w:p>
    <w:p w:rsidR="002800FB" w:rsidRDefault="002800FB" w:rsidP="002800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Члены КЧС и ПБ принимают участие в заседаниях без права замены. В случае отсутствия члена Комиссии (командировка, болезнь, отпуск и т.п.) на плановом заседании он имеет право представить свое мнение по рассматриваемым вопросам в письменной форме. На заседание КЧС и ПБ в этом случае приглашается лицо, назначенное в уставленном порядке исполнять должностные обязанности отсутствующего члена КЧС и ПБ. Указанное лицо участвует в работе Комиссии с правом совещательного голоса.</w:t>
      </w:r>
    </w:p>
    <w:p w:rsidR="002800FB" w:rsidRDefault="002800FB" w:rsidP="002800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Подготовка материалов к заседанию КЧС и осуществляется должностными лицами территориальных органов федеральных органов власти, государственных органов исполнительной власти Томской области, органов местного самоуправления, а также иных организаций, к сфере ведения которых относятся вопросы, включенные в повестку дня заседания. Материалы на плановые заседания представляются секретарю КЧС и ПБ не позднее, чем за пять дней до дня проведения заседания.</w:t>
      </w:r>
    </w:p>
    <w:p w:rsidR="002800FB" w:rsidRDefault="002800FB" w:rsidP="002800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осуществляет копирование и рассылку повестки заседания комиссии и материалов по существу вопросов, рассматриваемых за заседании, 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3 дня до заседания комиссии доводит указанные выше материалы до членов комиссии в электронном, а по желанию члена комиссии – в бумажном виде.</w:t>
      </w:r>
    </w:p>
    <w:p w:rsidR="002800FB" w:rsidRDefault="002800FB" w:rsidP="002800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Решения КЧС и ПБ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2800FB" w:rsidRDefault="002800FB" w:rsidP="002800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Ход заседания и решение КЧС и ПБ оформляется протоколом, который подписывают председательствующий на заседании и секретарь.</w:t>
      </w:r>
    </w:p>
    <w:p w:rsidR="002800FB" w:rsidRDefault="002800FB" w:rsidP="002800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Решения КЧС и ПБ, принимаемые в соответствии с её компетенцией, являются обязательными для исполнения всеми руководителями организаций независимо от форм собственности, находящихся на территории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2800FB" w:rsidRDefault="002800FB" w:rsidP="002800FB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Организационное и материально-техническое обеспечение деятельности КЧС и ПБ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Администрация Спасского сельского</w:t>
      </w:r>
      <w:r w:rsidRPr="00EE6AE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2800FB" w:rsidRDefault="002800FB" w:rsidP="00694F6A">
      <w:pPr>
        <w:jc w:val="right"/>
        <w:rPr>
          <w:sz w:val="20"/>
          <w:szCs w:val="20"/>
        </w:rPr>
      </w:pPr>
    </w:p>
    <w:p w:rsidR="00694F6A" w:rsidRPr="00A4506C" w:rsidRDefault="00694F6A" w:rsidP="00694F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9F60CE">
        <w:rPr>
          <w:sz w:val="20"/>
          <w:szCs w:val="20"/>
        </w:rPr>
        <w:t>02</w:t>
      </w:r>
    </w:p>
    <w:p w:rsidR="00694F6A" w:rsidRPr="00A4506C" w:rsidRDefault="00694F6A" w:rsidP="00694F6A">
      <w:pPr>
        <w:jc w:val="right"/>
        <w:rPr>
          <w:sz w:val="20"/>
          <w:szCs w:val="20"/>
        </w:rPr>
      </w:pP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  <w:t xml:space="preserve">                                           к постановлению</w:t>
      </w:r>
    </w:p>
    <w:p w:rsidR="00694F6A" w:rsidRPr="00A4506C" w:rsidRDefault="00694F6A" w:rsidP="00694F6A">
      <w:pPr>
        <w:jc w:val="right"/>
        <w:rPr>
          <w:sz w:val="20"/>
          <w:szCs w:val="20"/>
        </w:rPr>
      </w:pPr>
      <w:r w:rsidRPr="00A4506C">
        <w:rPr>
          <w:sz w:val="20"/>
          <w:szCs w:val="20"/>
        </w:rPr>
        <w:t xml:space="preserve">                                        </w:t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</w:r>
      <w:r w:rsidRPr="00A4506C">
        <w:rPr>
          <w:sz w:val="20"/>
          <w:szCs w:val="20"/>
        </w:rPr>
        <w:tab/>
        <w:t xml:space="preserve">                          </w:t>
      </w:r>
      <w:r>
        <w:rPr>
          <w:sz w:val="20"/>
          <w:szCs w:val="20"/>
        </w:rPr>
        <w:t xml:space="preserve">                №</w:t>
      </w:r>
      <w:r w:rsidR="009F60CE">
        <w:rPr>
          <w:sz w:val="20"/>
          <w:szCs w:val="20"/>
        </w:rPr>
        <w:t xml:space="preserve">36 </w:t>
      </w:r>
      <w:r w:rsidRPr="00A4506C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9F60CE">
        <w:rPr>
          <w:sz w:val="20"/>
          <w:szCs w:val="20"/>
        </w:rPr>
        <w:t>24.02.</w:t>
      </w:r>
      <w:r>
        <w:rPr>
          <w:sz w:val="20"/>
          <w:szCs w:val="20"/>
        </w:rPr>
        <w:t>2012</w:t>
      </w:r>
      <w:r w:rsidRPr="00A4506C">
        <w:rPr>
          <w:sz w:val="20"/>
          <w:szCs w:val="20"/>
        </w:rPr>
        <w:t xml:space="preserve"> г.</w:t>
      </w:r>
    </w:p>
    <w:p w:rsidR="00694F6A" w:rsidRDefault="00694F6A" w:rsidP="00694F6A">
      <w:pPr>
        <w:jc w:val="both"/>
      </w:pPr>
    </w:p>
    <w:p w:rsidR="00694F6A" w:rsidRDefault="00694F6A" w:rsidP="00694F6A">
      <w:pPr>
        <w:jc w:val="right"/>
      </w:pPr>
    </w:p>
    <w:p w:rsidR="00694F6A" w:rsidRPr="00E81797" w:rsidRDefault="00694F6A" w:rsidP="00694F6A">
      <w:pPr>
        <w:jc w:val="center"/>
        <w:rPr>
          <w:sz w:val="28"/>
          <w:szCs w:val="28"/>
        </w:rPr>
      </w:pPr>
      <w:r w:rsidRPr="00E81797">
        <w:rPr>
          <w:sz w:val="28"/>
          <w:szCs w:val="28"/>
        </w:rPr>
        <w:t>Состав</w:t>
      </w:r>
    </w:p>
    <w:p w:rsidR="00694F6A" w:rsidRPr="00E81797" w:rsidRDefault="00694F6A" w:rsidP="00694F6A">
      <w:pPr>
        <w:ind w:left="708"/>
        <w:jc w:val="center"/>
        <w:rPr>
          <w:sz w:val="28"/>
          <w:szCs w:val="28"/>
        </w:rPr>
      </w:pPr>
      <w:r w:rsidRPr="00E81797">
        <w:rPr>
          <w:sz w:val="28"/>
          <w:szCs w:val="28"/>
        </w:rPr>
        <w:t>комиссии по чрезвычайным ситуациям и обеспечению пожарной безопасности</w:t>
      </w:r>
      <w:r>
        <w:rPr>
          <w:sz w:val="28"/>
          <w:szCs w:val="28"/>
        </w:rPr>
        <w:t xml:space="preserve"> и безопасности населения</w:t>
      </w:r>
    </w:p>
    <w:p w:rsidR="00694F6A" w:rsidRPr="00E81797" w:rsidRDefault="00694F6A" w:rsidP="00694F6A">
      <w:pPr>
        <w:ind w:left="708"/>
        <w:jc w:val="center"/>
        <w:rPr>
          <w:sz w:val="28"/>
          <w:szCs w:val="28"/>
        </w:rPr>
      </w:pPr>
      <w:r w:rsidRPr="00E81797">
        <w:rPr>
          <w:sz w:val="28"/>
          <w:szCs w:val="28"/>
        </w:rPr>
        <w:t>муниципального образования «Спасское сельское поселение»</w:t>
      </w:r>
    </w:p>
    <w:p w:rsidR="00694F6A" w:rsidRDefault="00694F6A" w:rsidP="00694F6A">
      <w:pPr>
        <w:jc w:val="center"/>
      </w:pPr>
    </w:p>
    <w:p w:rsidR="00694F6A" w:rsidRDefault="00694F6A" w:rsidP="00694F6A">
      <w:r>
        <w:t>Председатель комиссии</w:t>
      </w:r>
    </w:p>
    <w:p w:rsidR="00694F6A" w:rsidRDefault="00694F6A" w:rsidP="00694F6A">
      <w:r>
        <w:t xml:space="preserve">Глава Спасского сельского поселения                           </w:t>
      </w:r>
      <w:proofErr w:type="spellStart"/>
      <w:r>
        <w:t>Гражданцев</w:t>
      </w:r>
      <w:proofErr w:type="spellEnd"/>
      <w:r>
        <w:t xml:space="preserve"> Дмитрий Васильевич</w:t>
      </w:r>
    </w:p>
    <w:p w:rsidR="00694F6A" w:rsidRDefault="00694F6A" w:rsidP="00694F6A">
      <w:r>
        <w:t xml:space="preserve">Члены комиссии: </w:t>
      </w:r>
    </w:p>
    <w:p w:rsidR="00694F6A" w:rsidRDefault="00694F6A" w:rsidP="00694F6A">
      <w:r>
        <w:t xml:space="preserve">Начальник отдела ГО и ЧС                                             </w:t>
      </w:r>
      <w:proofErr w:type="spellStart"/>
      <w:r>
        <w:t>Кунавин</w:t>
      </w:r>
      <w:proofErr w:type="spellEnd"/>
      <w:r>
        <w:t xml:space="preserve"> Александр Андреевич,</w:t>
      </w:r>
    </w:p>
    <w:p w:rsidR="00694F6A" w:rsidRDefault="00694F6A" w:rsidP="00694F6A">
      <w:r>
        <w:t xml:space="preserve">Администрации Томского района </w:t>
      </w:r>
    </w:p>
    <w:p w:rsidR="00694F6A" w:rsidRDefault="00694F6A" w:rsidP="00694F6A">
      <w:r>
        <w:t xml:space="preserve">( по согласованию)                                                         </w:t>
      </w:r>
    </w:p>
    <w:p w:rsidR="00694F6A" w:rsidRDefault="00694F6A" w:rsidP="00694F6A">
      <w:r>
        <w:t>Депутат Совета Спасского                                              Кузнецова Валентина Николаевна</w:t>
      </w:r>
    </w:p>
    <w:p w:rsidR="00694F6A" w:rsidRDefault="00694F6A" w:rsidP="00694F6A">
      <w:r>
        <w:t xml:space="preserve">сельского поселения </w:t>
      </w:r>
    </w:p>
    <w:p w:rsidR="00694F6A" w:rsidRDefault="00694F6A" w:rsidP="00694F6A">
      <w:r>
        <w:t xml:space="preserve"> (по согласованию)                                      </w:t>
      </w:r>
    </w:p>
    <w:p w:rsidR="00694F6A" w:rsidRDefault="00694F6A" w:rsidP="00694F6A">
      <w:r>
        <w:t xml:space="preserve"> Депутат Совета Спасского                                             </w:t>
      </w:r>
      <w:proofErr w:type="spellStart"/>
      <w:r>
        <w:t>Авдиевич</w:t>
      </w:r>
      <w:proofErr w:type="spellEnd"/>
      <w:r>
        <w:t xml:space="preserve"> Виктор Петрович</w:t>
      </w:r>
    </w:p>
    <w:p w:rsidR="00694F6A" w:rsidRDefault="00694F6A" w:rsidP="00694F6A">
      <w:r>
        <w:t xml:space="preserve">сельского поселения </w:t>
      </w:r>
    </w:p>
    <w:p w:rsidR="00694F6A" w:rsidRDefault="00694F6A" w:rsidP="00694F6A">
      <w:r>
        <w:t xml:space="preserve"> (по согласованию)      </w:t>
      </w:r>
    </w:p>
    <w:p w:rsidR="00694F6A" w:rsidRDefault="00694F6A" w:rsidP="00694F6A">
      <w:pPr>
        <w:tabs>
          <w:tab w:val="left" w:pos="7815"/>
        </w:tabs>
      </w:pPr>
      <w:r>
        <w:t xml:space="preserve">                                                                           </w:t>
      </w:r>
      <w:r>
        <w:tab/>
      </w:r>
    </w:p>
    <w:p w:rsidR="00694F6A" w:rsidRDefault="00694F6A" w:rsidP="00694F6A">
      <w:r>
        <w:t xml:space="preserve">Депутат Совета Спасского                                              </w:t>
      </w:r>
      <w:proofErr w:type="spellStart"/>
      <w:r>
        <w:t>Бозин</w:t>
      </w:r>
      <w:proofErr w:type="spellEnd"/>
      <w:r>
        <w:t xml:space="preserve"> Алексей Афанасьевич</w:t>
      </w:r>
    </w:p>
    <w:p w:rsidR="00694F6A" w:rsidRDefault="00694F6A" w:rsidP="00694F6A">
      <w:r>
        <w:t xml:space="preserve">сельского поселения </w:t>
      </w:r>
    </w:p>
    <w:p w:rsidR="00694F6A" w:rsidRDefault="00694F6A" w:rsidP="00694F6A">
      <w:r>
        <w:t xml:space="preserve"> (по согласованию)</w:t>
      </w:r>
    </w:p>
    <w:p w:rsidR="00694F6A" w:rsidRDefault="00694F6A" w:rsidP="00694F6A">
      <w:pPr>
        <w:tabs>
          <w:tab w:val="left" w:pos="5460"/>
        </w:tabs>
      </w:pPr>
      <w:r>
        <w:t>Ведущий специалист  администрации</w:t>
      </w:r>
      <w:r>
        <w:tab/>
        <w:t>Глухова  Елена Владиславовна</w:t>
      </w:r>
    </w:p>
    <w:p w:rsidR="00694F6A" w:rsidRDefault="00694F6A" w:rsidP="00694F6A">
      <w:r>
        <w:t xml:space="preserve">Спасского сельского поселения   </w:t>
      </w:r>
    </w:p>
    <w:p w:rsidR="00694F6A" w:rsidRDefault="00694F6A" w:rsidP="00694F6A"/>
    <w:p w:rsidR="00694F6A" w:rsidRDefault="00694F6A" w:rsidP="00694F6A">
      <w:pPr>
        <w:tabs>
          <w:tab w:val="left" w:pos="5460"/>
        </w:tabs>
      </w:pPr>
      <w:r>
        <w:t xml:space="preserve"> Управляющий делами администрации</w:t>
      </w:r>
      <w:r>
        <w:tab/>
      </w:r>
      <w:proofErr w:type="spellStart"/>
      <w:r>
        <w:t>Лущеко</w:t>
      </w:r>
      <w:proofErr w:type="spellEnd"/>
      <w:r>
        <w:t xml:space="preserve"> Елена Александровна</w:t>
      </w:r>
    </w:p>
    <w:p w:rsidR="00694F6A" w:rsidRDefault="00694F6A" w:rsidP="00694F6A">
      <w:r>
        <w:t xml:space="preserve">Спасского сельского поселения  </w:t>
      </w:r>
    </w:p>
    <w:p w:rsidR="00694F6A" w:rsidRDefault="00694F6A" w:rsidP="00694F6A"/>
    <w:p w:rsidR="00694F6A" w:rsidRDefault="00694F6A" w:rsidP="00694F6A">
      <w:r>
        <w:t>Специалист 1 категории</w:t>
      </w:r>
    </w:p>
    <w:p w:rsidR="00694F6A" w:rsidRDefault="00694F6A" w:rsidP="00694F6A">
      <w:r>
        <w:t>администрации                                                                Николаева Галина Васильевна</w:t>
      </w:r>
    </w:p>
    <w:p w:rsidR="00694F6A" w:rsidRDefault="00694F6A" w:rsidP="00694F6A"/>
    <w:p w:rsidR="00694F6A" w:rsidRDefault="00694F6A" w:rsidP="00694F6A">
      <w:r>
        <w:t xml:space="preserve">                       </w:t>
      </w:r>
    </w:p>
    <w:p w:rsidR="00694F6A" w:rsidRDefault="00694F6A" w:rsidP="00694F6A">
      <w:r>
        <w:t>Инспектор воинского учета                                          Воронова Галина Николаевна</w:t>
      </w:r>
    </w:p>
    <w:p w:rsidR="00694F6A" w:rsidRPr="000B74E4" w:rsidRDefault="00694F6A" w:rsidP="00694F6A"/>
    <w:p w:rsidR="00694F6A" w:rsidRPr="00E31849" w:rsidRDefault="00694F6A" w:rsidP="00694F6A">
      <w:pPr>
        <w:tabs>
          <w:tab w:val="left" w:pos="5400"/>
        </w:tabs>
        <w:rPr>
          <w:bCs/>
        </w:rPr>
      </w:pPr>
      <w:r w:rsidRPr="00E31849">
        <w:rPr>
          <w:bCs/>
        </w:rPr>
        <w:t>Участковый инспектор</w:t>
      </w:r>
      <w:r w:rsidRPr="00E31849">
        <w:rPr>
          <w:bCs/>
        </w:rPr>
        <w:tab/>
      </w:r>
    </w:p>
    <w:p w:rsidR="00694F6A" w:rsidRPr="00E31849" w:rsidRDefault="00694F6A" w:rsidP="00694F6A">
      <w:pPr>
        <w:rPr>
          <w:bCs/>
        </w:rPr>
      </w:pPr>
      <w:r>
        <w:rPr>
          <w:bCs/>
        </w:rPr>
        <w:t>(по со</w:t>
      </w:r>
      <w:r w:rsidRPr="00E31849">
        <w:rPr>
          <w:bCs/>
        </w:rPr>
        <w:t>гласованию)</w:t>
      </w:r>
    </w:p>
    <w:p w:rsidR="00694F6A" w:rsidRPr="00E31849" w:rsidRDefault="00694F6A" w:rsidP="00694F6A">
      <w:pPr>
        <w:rPr>
          <w:bCs/>
        </w:rPr>
      </w:pPr>
      <w:r w:rsidRPr="00E31849">
        <w:rPr>
          <w:bCs/>
        </w:rPr>
        <w:t xml:space="preserve">       </w:t>
      </w:r>
    </w:p>
    <w:p w:rsidR="00694F6A" w:rsidRDefault="00694F6A" w:rsidP="00694F6A">
      <w:pPr>
        <w:rPr>
          <w:b/>
          <w:bCs/>
        </w:rPr>
      </w:pPr>
    </w:p>
    <w:p w:rsidR="00694F6A" w:rsidRDefault="00694F6A" w:rsidP="00694F6A">
      <w:pPr>
        <w:rPr>
          <w:b/>
          <w:bCs/>
        </w:rPr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D2"/>
    <w:rsid w:val="002800FB"/>
    <w:rsid w:val="003A1A38"/>
    <w:rsid w:val="00694F6A"/>
    <w:rsid w:val="00751C53"/>
    <w:rsid w:val="009F60CE"/>
    <w:rsid w:val="00AE00BC"/>
    <w:rsid w:val="00C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4F6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4F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800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00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800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4F6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4F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800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800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800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2064</Words>
  <Characters>11771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2017-01-16T09:46:00Z</dcterms:created>
  <dcterms:modified xsi:type="dcterms:W3CDTF">2017-01-16T10:07:00Z</dcterms:modified>
</cp:coreProperties>
</file>