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40.2pt;width:103.4pt;height:54pt;z-index:251658752" stroked="f">
            <v:textbox>
              <w:txbxContent>
                <w:p w:rsidR="00275476" w:rsidRPr="00AF1772" w:rsidRDefault="00275476" w:rsidP="004E5D30"/>
              </w:txbxContent>
            </v:textbox>
          </v:shape>
        </w:pict>
      </w:r>
      <w:r w:rsidRPr="004E5D30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30">
        <w:rPr>
          <w:rFonts w:ascii="Times New Roman" w:hAnsi="Times New Roman"/>
          <w:b/>
          <w:sz w:val="24"/>
          <w:szCs w:val="24"/>
        </w:rPr>
        <w:t>ТОМСКИЙ РАЙОН</w:t>
      </w:r>
    </w:p>
    <w:p w:rsidR="00275476" w:rsidRDefault="00275476" w:rsidP="004E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30">
        <w:rPr>
          <w:rFonts w:ascii="Times New Roman" w:hAnsi="Times New Roman"/>
          <w:b/>
          <w:sz w:val="24"/>
          <w:szCs w:val="24"/>
        </w:rPr>
        <w:t>СОВЕТ СПАССКОГО СЕЛЬСКОГО ПОСЕЛЕНИЯ</w:t>
      </w:r>
    </w:p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D30">
        <w:rPr>
          <w:rFonts w:ascii="Times New Roman" w:hAnsi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333pt;margin-top:9.3pt;width:90pt;height:29.1pt;z-index:251657728" stroked="f">
            <v:textbox>
              <w:txbxContent>
                <w:p w:rsidR="00275476" w:rsidRPr="004E5D30" w:rsidRDefault="00275476" w:rsidP="004E5D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20.12</w:t>
                  </w:r>
                  <w:r w:rsidRPr="004E5D30">
                    <w:rPr>
                      <w:rFonts w:ascii="Times New Roman" w:hAnsi="Times New Roman"/>
                      <w:sz w:val="24"/>
                      <w:szCs w:val="24"/>
                    </w:rPr>
                    <w:t>.2012.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9.3pt;width:126pt;height:24.3pt;z-index:251656704" stroked="f">
            <v:textbox style="mso-next-textbox:#_x0000_s1028">
              <w:txbxContent>
                <w:p w:rsidR="00275476" w:rsidRPr="004E5D30" w:rsidRDefault="00275476" w:rsidP="004E5D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D30">
                    <w:rPr>
                      <w:rFonts w:ascii="Times New Roman" w:hAnsi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275476" w:rsidRPr="004E5D30" w:rsidRDefault="00275476" w:rsidP="004E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76" w:rsidRPr="004E5D30" w:rsidRDefault="00275476" w:rsidP="004E5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D30">
        <w:rPr>
          <w:rFonts w:ascii="Times New Roman" w:hAnsi="Times New Roman"/>
          <w:sz w:val="24"/>
          <w:szCs w:val="24"/>
        </w:rPr>
        <w:t>________________</w:t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  <w:t>___________________</w:t>
      </w:r>
    </w:p>
    <w:p w:rsidR="00275476" w:rsidRPr="004E5D30" w:rsidRDefault="00275476" w:rsidP="004E5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 w:rsidRPr="004E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 w:rsidRPr="004E5D30">
        <w:rPr>
          <w:rFonts w:ascii="Times New Roman" w:hAnsi="Times New Roman"/>
          <w:b/>
          <w:sz w:val="24"/>
          <w:szCs w:val="24"/>
        </w:rPr>
        <w:t xml:space="preserve">-е собрание </w:t>
      </w:r>
      <w:r w:rsidRPr="004E5D3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5D30">
        <w:rPr>
          <w:rFonts w:ascii="Times New Roman" w:hAnsi="Times New Roman"/>
          <w:b/>
          <w:sz w:val="24"/>
          <w:szCs w:val="24"/>
        </w:rPr>
        <w:t>-го созыва</w:t>
      </w:r>
      <w:r w:rsidRPr="004E5D30">
        <w:rPr>
          <w:rFonts w:ascii="Times New Roman" w:hAnsi="Times New Roman"/>
          <w:b/>
          <w:sz w:val="24"/>
          <w:szCs w:val="24"/>
        </w:rPr>
        <w:tab/>
      </w:r>
    </w:p>
    <w:p w:rsidR="00275476" w:rsidRPr="004E5D30" w:rsidRDefault="00275476" w:rsidP="004E5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476" w:rsidRDefault="00275476" w:rsidP="005A1EF6">
      <w:pPr>
        <w:pStyle w:val="a"/>
        <w:tabs>
          <w:tab w:val="left" w:pos="2268"/>
        </w:tabs>
        <w:spacing w:before="0"/>
        <w:ind w:right="5812"/>
        <w:jc w:val="both"/>
      </w:pPr>
      <w:r>
        <w:t>"О Порядке содержания и  ремонта автомобильных дорог общего пользования местного значения в границах населенных пунктов муниципального</w:t>
      </w:r>
    </w:p>
    <w:p w:rsidR="00275476" w:rsidRDefault="00275476" w:rsidP="005A1EF6">
      <w:pPr>
        <w:pStyle w:val="a"/>
        <w:tabs>
          <w:tab w:val="left" w:pos="2268"/>
        </w:tabs>
        <w:spacing w:before="0"/>
        <w:ind w:right="5812"/>
        <w:jc w:val="both"/>
      </w:pPr>
      <w:r>
        <w:t>образования «Спасское сельское поселение"</w:t>
      </w:r>
    </w:p>
    <w:p w:rsidR="00275476" w:rsidRDefault="00275476" w:rsidP="005A1EF6">
      <w:pPr>
        <w:pStyle w:val="a"/>
        <w:tabs>
          <w:tab w:val="left" w:pos="2268"/>
        </w:tabs>
        <w:spacing w:before="0"/>
        <w:ind w:right="5812"/>
        <w:jc w:val="both"/>
      </w:pPr>
    </w:p>
    <w:p w:rsidR="00275476" w:rsidRPr="007D4EE1" w:rsidRDefault="00275476" w:rsidP="007D4EE1">
      <w:pPr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7D4EE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</w:t>
      </w:r>
      <w:r>
        <w:rPr>
          <w:rFonts w:ascii="Times New Roman" w:hAnsi="Times New Roman"/>
          <w:sz w:val="24"/>
          <w:szCs w:val="24"/>
        </w:rPr>
        <w:t xml:space="preserve">08.11.2007 </w:t>
      </w:r>
      <w:r w:rsidRPr="007D4EE1">
        <w:rPr>
          <w:rFonts w:ascii="Times New Roman" w:hAnsi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поселения,</w:t>
      </w:r>
    </w:p>
    <w:p w:rsidR="00275476" w:rsidRPr="007D4EE1" w:rsidRDefault="00275476" w:rsidP="007D4EE1">
      <w:pPr>
        <w:spacing w:line="36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7D4EE1">
        <w:rPr>
          <w:rFonts w:ascii="Times New Roman" w:hAnsi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275476" w:rsidRPr="007D4EE1" w:rsidRDefault="00275476" w:rsidP="007D4EE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4EE1">
        <w:rPr>
          <w:rFonts w:ascii="Times New Roman" w:hAnsi="Times New Roman"/>
          <w:sz w:val="24"/>
          <w:szCs w:val="24"/>
        </w:rPr>
        <w:t xml:space="preserve">ринять Порядок содержания и ремонта автомобильных  дорог общего пользования местного значения в границах населенных пунктов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"Спасское сельское поселение" </w:t>
      </w:r>
      <w:r w:rsidRPr="007D4EE1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275476" w:rsidRPr="007D4EE1" w:rsidRDefault="00275476" w:rsidP="007D4EE1">
      <w:pPr>
        <w:keepNext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EE1">
        <w:rPr>
          <w:rFonts w:ascii="Times New Roman" w:hAnsi="Times New Roman"/>
          <w:sz w:val="24"/>
          <w:szCs w:val="24"/>
        </w:rPr>
        <w:t>Настоящее решение направить Главе поселения  для подписания.</w:t>
      </w:r>
    </w:p>
    <w:p w:rsidR="00275476" w:rsidRPr="007D4EE1" w:rsidRDefault="00275476" w:rsidP="007D4EE1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70"/>
        </w:tabs>
        <w:suppressAutoHyphens/>
        <w:spacing w:line="276" w:lineRule="auto"/>
        <w:ind w:left="0" w:firstLine="709"/>
      </w:pPr>
      <w:r w:rsidRPr="007D4EE1">
        <w:t>Опубликовать настоящее решение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www. spasskoe.tomskinvest.ru.</w:t>
      </w:r>
    </w:p>
    <w:p w:rsidR="00275476" w:rsidRDefault="00275476" w:rsidP="007D4EE1">
      <w:pPr>
        <w:spacing w:line="360" w:lineRule="auto"/>
      </w:pPr>
    </w:p>
    <w:p w:rsidR="00275476" w:rsidRDefault="00275476" w:rsidP="007D4EE1">
      <w:pPr>
        <w:spacing w:line="360" w:lineRule="auto"/>
      </w:pPr>
    </w:p>
    <w:p w:rsidR="00275476" w:rsidRDefault="00275476" w:rsidP="007D4EE1">
      <w:pPr>
        <w:spacing w:line="360" w:lineRule="auto"/>
        <w:rPr>
          <w:rFonts w:ascii="Times New Roman" w:hAnsi="Times New Roman"/>
          <w:sz w:val="24"/>
          <w:szCs w:val="24"/>
        </w:rPr>
      </w:pPr>
      <w:r w:rsidRPr="007D4EE1">
        <w:rPr>
          <w:rFonts w:ascii="Times New Roman" w:hAnsi="Times New Roman"/>
          <w:sz w:val="24"/>
          <w:szCs w:val="24"/>
        </w:rPr>
        <w:t xml:space="preserve">Председатель Спасского сельского 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Н.Ю. </w:t>
      </w:r>
      <w:r w:rsidRPr="007D4EE1">
        <w:rPr>
          <w:rFonts w:ascii="Times New Roman" w:hAnsi="Times New Roman"/>
          <w:sz w:val="24"/>
          <w:szCs w:val="24"/>
        </w:rPr>
        <w:t xml:space="preserve">Терехова       </w:t>
      </w:r>
    </w:p>
    <w:p w:rsidR="00275476" w:rsidRPr="007D4EE1" w:rsidRDefault="00275476" w:rsidP="007D4E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5476" w:rsidRDefault="00275476" w:rsidP="007D4EE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7D4EE1">
        <w:rPr>
          <w:rFonts w:ascii="Times New Roman" w:hAnsi="Times New Roman"/>
          <w:sz w:val="24"/>
          <w:szCs w:val="24"/>
        </w:rPr>
        <w:t>Глава Спасского сельского поселения                                                         Д.В.Гражданцев</w:t>
      </w:r>
    </w:p>
    <w:p w:rsidR="00275476" w:rsidRDefault="00275476" w:rsidP="007D4EE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275476" w:rsidRDefault="00275476" w:rsidP="007D4EE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275476" w:rsidRPr="007E65C2" w:rsidRDefault="00275476" w:rsidP="007E65C2">
      <w:pPr>
        <w:spacing w:after="0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ПОРЯДОК</w:t>
      </w:r>
    </w:p>
    <w:p w:rsidR="00275476" w:rsidRPr="007E65C2" w:rsidRDefault="00275476" w:rsidP="007E65C2">
      <w:pPr>
        <w:spacing w:after="0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содержания и ремонта автомобильных дорог общего пользования местного значения в границах населенных пунктов  муниципального образования «Спасское сельское поселение»</w:t>
      </w:r>
    </w:p>
    <w:p w:rsidR="00275476" w:rsidRPr="007E65C2" w:rsidRDefault="00275476" w:rsidP="007E65C2">
      <w:pPr>
        <w:spacing w:after="0" w:line="360" w:lineRule="auto"/>
        <w:jc w:val="center"/>
        <w:rPr>
          <w:rFonts w:ascii="Times New Roman" w:hAnsi="Times New Roman"/>
        </w:rPr>
      </w:pP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1. Общие положения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1.1. Настоящий  порядок  содержания  и  ремонта автомобильных дорог общего пользования  местного значения в границах населенных пунктов  муниципального образования «Спасское сельское поселение»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1.3. Для организации деятельности  по  содержанию  и  ремонту автомобильных дорог общего пользования местного значения в границах населенных пунктов муниципального образования «Спасское сельское поселение» (далее - автомобильные дороги) и искусственных сооружений на них Администрацией Спасского  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7E65C2">
        <w:rPr>
          <w:rFonts w:ascii="Times New Roman" w:hAnsi="Times New Roman"/>
          <w:b/>
        </w:rPr>
        <w:t>2. Обследование автомобильных дорог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2.1. Обследование автомобильных дорог осуществляется комиссией, утверждаемой постановлением Администрации Спасского  сельского поселения, в составе представителей Администрации Спасского 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   ( по согласованию).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2.2. Обследование   автомобильных   дорог  проводится  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Росавтодора от 17.03.2004  № ОС-28/1270-ис).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2.3. В ходе визуального осмотра автомобильных дорог определяются: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состояние полосы отвода, земляного полотна и водоотвода;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состояние покрытия проезжей части, его дефекты;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состояние искусственных дорожных сооружений;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состояние элементов обустройства автомобильных дорог.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2.4. По  результатам  визуального  осмотра  комиссией 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2.5. Результаты   визуального   осмотра   оформляются  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2.6. На основании актов обследования автомобильных дорог  Администрация 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2.7. При  невозможности  визуальной  оценки  отдельных 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 специализированными организациями.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3. Разработка проектно-сметной документации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3.1. По итогам рассмотрения материалов обследования автомобильных дорог Администрация поселения: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разрабатывает план проектно-изыскательских работ на год;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организует разработку проектно-сметной документации.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3.2. Для  проведения  работ  по  ремонту  автомобильных 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3.3. Уполномоченный специалист Администрации поселения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4. Планирование дорожных работ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4.1. Планирование  работ  по  содержанию  и  ремонту  автомобильных дорог осуществляется    с учетом результатов сезонных осмотров.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4.2. Планирование дорожных работ должно обеспечивать: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своевременный и качественный ремонт в заданных объемах и натуральных показателях;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повышение технико-эксплуатационного состояния автомобильных дорог и безопасности дорожного движения;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эффективное использование необходимых для выполнения работ материальных, трудовых и денежных ресурсов;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5. Финансирование дорожных работ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5.1. Финансирование работ по содержанию и ремонту автомобильных дорог осуществляется за счёт средств бюджета Спасского  сельского поселения, иных предусмотренных законодательством Российской Федерации источников финансирования.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6. Выполнение дорожных работ по ремонту и содержанию автомобильных дорог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6.1. Подрядные  организации  выполняют  работы  по  содержанию  и ремонту автомобильных дорог и искусственных сооружений на них согласно муниципальным контрактам (договорам), заключенным с Администрацией Спасского  сельского поселения.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7E65C2">
        <w:rPr>
          <w:rFonts w:ascii="Times New Roman" w:hAnsi="Times New Roman"/>
          <w:b/>
        </w:rPr>
        <w:t>7. Организация контроля качества выполненных дорожных работ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7.1. Администрация Спасского  сельского поселения контролирует: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- исполнение муниципальных контрактов (договоров);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- соблюдение технологических параметров при производстве работ по содержанию и ремонту автомобильных дорог;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выполнение геодезических работ в процессе ремонта автомобильных дорог;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- соответствие объемов и качества выполненных и предъявленных к оплате строительно-монтажных работ рабочей документации;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7.2. Администрация поселения также выполняет следующие работы: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- обеспечивает организацию дорожных работ на объектах содержания и ремонта автомобильных дорог;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- осуществляет сбор оперативной информации о ходе выполнения работ на объектах содержания и ремонта автомобильных дорог;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осуществляет проверку ведения исполнительной документации на объектах содержания и ремонта автомобильных дорог.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275476" w:rsidRPr="007E65C2" w:rsidRDefault="00275476" w:rsidP="007E65C2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7E65C2">
        <w:rPr>
          <w:rFonts w:ascii="Times New Roman" w:hAnsi="Times New Roman"/>
          <w:b/>
        </w:rPr>
        <w:t>8. Приемка выполненных работ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 xml:space="preserve"> 8.1. Содержание автомобильных дорог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8.1.1. Приемка выполненных работ по содержанию автомобильных дорог проводится Администрацией Спасского  сельского поселения в соответствии  с заключенными муниципальными контрактами (договорами).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8.1.2. Работы по содержанию автомобильных дорог, выполненные подрядчиком и принятые Администрацией Спасского  сельского поселения, оформляются по формам, утвержденным постановлением Госкомстата России от 11.11.1999 № 100.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 Ремонт автомобильных дорог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8.2.2. Приемка  в  эксплуатацию  автомобильных  дорог 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8.2.5. Председатель приемочной комиссии не позднее,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8.2.6. Работу  приемочной  комиссии  организует  её 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От Администрации  Спасского  сельского поселения: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проект акта приемки объекта в эксплуатацию;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от подрядчика: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ведомость выполненных работ с расчетом их стоимости;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журналы производства работ;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- гарантийные паспорта по эксплуатационной надежности сдаваемого объекта.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8.2.8. Приемочная  комиссия  изучает  и  анализирует 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Спасского сельского поселения.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8.2.10. Акт  приёмки автомобильной  дороги  подписывается 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8.2.11. Если  приемочная  комиссия  принимает  решение  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275476" w:rsidRPr="007E65C2" w:rsidRDefault="00275476" w:rsidP="007E65C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65C2">
        <w:rPr>
          <w:rFonts w:ascii="Times New Roman" w:hAnsi="Times New Roman"/>
        </w:rPr>
        <w:t>8.2.12. Ответственность за приёмку в эксплуатацию объекта 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275476" w:rsidRDefault="00275476" w:rsidP="007D4EE1">
      <w:pPr>
        <w:shd w:val="clear" w:color="auto" w:fill="FFFFFF"/>
        <w:spacing w:line="360" w:lineRule="auto"/>
      </w:pPr>
    </w:p>
    <w:sectPr w:rsidR="00275476" w:rsidSect="004E5D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30"/>
    <w:rsid w:val="000352E6"/>
    <w:rsid w:val="000A0C51"/>
    <w:rsid w:val="001E6AA9"/>
    <w:rsid w:val="00275476"/>
    <w:rsid w:val="002E6353"/>
    <w:rsid w:val="003A5BBA"/>
    <w:rsid w:val="004D67FD"/>
    <w:rsid w:val="004E5D30"/>
    <w:rsid w:val="005A1EF6"/>
    <w:rsid w:val="00772275"/>
    <w:rsid w:val="007D4EE1"/>
    <w:rsid w:val="007E65C2"/>
    <w:rsid w:val="00AF1772"/>
    <w:rsid w:val="00B21EC6"/>
    <w:rsid w:val="00BA7ABC"/>
    <w:rsid w:val="00BC6680"/>
    <w:rsid w:val="00D03D2A"/>
    <w:rsid w:val="00D05EDF"/>
    <w:rsid w:val="00D50ADD"/>
    <w:rsid w:val="00DB49D7"/>
    <w:rsid w:val="00E21703"/>
    <w:rsid w:val="00E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еквизитПодпись"/>
    <w:basedOn w:val="Normal"/>
    <w:uiPriority w:val="99"/>
    <w:rsid w:val="004E5D30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Normal"/>
    <w:uiPriority w:val="99"/>
    <w:rsid w:val="007D4EE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7</Pages>
  <Words>2465</Words>
  <Characters>14056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Спасское</cp:lastModifiedBy>
  <cp:revision>8</cp:revision>
  <cp:lastPrinted>2013-01-16T06:18:00Z</cp:lastPrinted>
  <dcterms:created xsi:type="dcterms:W3CDTF">2012-12-03T14:33:00Z</dcterms:created>
  <dcterms:modified xsi:type="dcterms:W3CDTF">2013-01-16T06:19:00Z</dcterms:modified>
</cp:coreProperties>
</file>